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>
              <w:t xml:space="preserve"> </w:t>
            </w:r>
            <w:r w:rsidR="00CE0DD0" w:rsidRPr="00CE0DD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</w:t>
            </w:r>
            <w:r w:rsidR="00CE0DD0">
              <w:rPr>
                <w:rFonts w:ascii="Times New Roman" w:hAnsi="Times New Roman" w:cs="Times New Roman"/>
                <w:sz w:val="28"/>
                <w:szCs w:val="28"/>
              </w:rPr>
              <w:t xml:space="preserve">ственского сельского поселения  </w:t>
            </w:r>
            <w:r w:rsidR="00CE0DD0" w:rsidRPr="00CE0DD0">
              <w:rPr>
                <w:rFonts w:ascii="Times New Roman" w:hAnsi="Times New Roman" w:cs="Times New Roman"/>
                <w:sz w:val="28"/>
                <w:szCs w:val="28"/>
              </w:rPr>
              <w:t>Тихорецкого района от ___ года № ___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      </w:r>
            <w:r w:rsidR="00BC0B84" w:rsidRPr="00CE0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E0DD0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CE0DD0" w:rsidRPr="00CE0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0DD0" w:rsidRPr="00CE0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DD0" w:rsidRPr="00CE0DD0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Новорожде</w:t>
      </w:r>
      <w:r w:rsidR="00CE0DD0">
        <w:rPr>
          <w:rFonts w:ascii="Times New Roman" w:hAnsi="Times New Roman" w:cs="Times New Roman"/>
          <w:sz w:val="28"/>
          <w:szCs w:val="28"/>
        </w:rPr>
        <w:t xml:space="preserve">ственского сельского поселения  </w:t>
      </w:r>
      <w:r w:rsidR="00CE0DD0" w:rsidRPr="00CE0DD0">
        <w:rPr>
          <w:rFonts w:ascii="Times New Roman" w:hAnsi="Times New Roman" w:cs="Times New Roman"/>
          <w:sz w:val="28"/>
          <w:szCs w:val="28"/>
        </w:rPr>
        <w:t>Тихорецкого района от ___ года № ___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bookmarkStart w:id="3" w:name="_GoBack"/>
      <w:bookmarkEnd w:id="3"/>
      <w:r w:rsidR="00BF51D7" w:rsidRPr="00BF51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B1D10"/>
    <w:rsid w:val="00871FC4"/>
    <w:rsid w:val="008D1AAD"/>
    <w:rsid w:val="00923494"/>
    <w:rsid w:val="00A668E7"/>
    <w:rsid w:val="00B060B7"/>
    <w:rsid w:val="00B10F2C"/>
    <w:rsid w:val="00BC0B84"/>
    <w:rsid w:val="00BF51D7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2017-10-30T10:44:00Z</dcterms:created>
  <dcterms:modified xsi:type="dcterms:W3CDTF">2017-10-30T10:44:00Z</dcterms:modified>
</cp:coreProperties>
</file>