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75A" w:rsidRDefault="0095675A" w:rsidP="0095675A">
      <w:pPr>
        <w:jc w:val="center"/>
        <w:rPr>
          <w:sz w:val="16"/>
          <w:szCs w:val="16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95300" cy="609600"/>
            <wp:effectExtent l="0" t="0" r="0" b="0"/>
            <wp:docPr id="1" name="Рисунок 1" descr="Описание: Новорождественскоесп ТИХ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орождественскоесп ТИХО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8A3" w:rsidRDefault="00AE58A3" w:rsidP="0095675A">
      <w:pPr>
        <w:jc w:val="center"/>
        <w:rPr>
          <w:sz w:val="16"/>
          <w:szCs w:val="16"/>
        </w:rPr>
      </w:pPr>
    </w:p>
    <w:p w:rsidR="0095675A" w:rsidRDefault="0095675A" w:rsidP="0095675A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 xml:space="preserve">РАСПОРЯЖЕНИЕ      </w:t>
      </w:r>
    </w:p>
    <w:p w:rsidR="0095675A" w:rsidRDefault="0095675A" w:rsidP="0095675A">
      <w:pPr>
        <w:jc w:val="center"/>
        <w:rPr>
          <w:b/>
          <w:sz w:val="28"/>
          <w:szCs w:val="28"/>
        </w:rPr>
      </w:pPr>
    </w:p>
    <w:p w:rsidR="0095675A" w:rsidRDefault="0095675A" w:rsidP="009567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 НОВОРОЖДЕСТВЕНСКОГО СЕЛЬСКОГО ПОСЕЛЕНИЯ  ТИХОРЕЦКОГО  РАЙОНА  </w:t>
      </w:r>
    </w:p>
    <w:p w:rsidR="0095675A" w:rsidRDefault="0095675A" w:rsidP="0095675A">
      <w:pPr>
        <w:rPr>
          <w:b/>
          <w:sz w:val="28"/>
          <w:szCs w:val="28"/>
        </w:rPr>
      </w:pPr>
    </w:p>
    <w:p w:rsidR="0095675A" w:rsidRDefault="0095675A" w:rsidP="0095675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0366BA">
        <w:rPr>
          <w:sz w:val="28"/>
          <w:szCs w:val="28"/>
        </w:rPr>
        <w:t xml:space="preserve">26.09.2018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</w:t>
      </w:r>
      <w:r w:rsidR="00A56ED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="00595CD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№ </w:t>
      </w:r>
      <w:r w:rsidR="000366BA">
        <w:rPr>
          <w:sz w:val="28"/>
          <w:szCs w:val="28"/>
        </w:rPr>
        <w:t>72-р</w:t>
      </w:r>
    </w:p>
    <w:p w:rsidR="0095675A" w:rsidRDefault="0095675A" w:rsidP="0095675A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 Новорождественская</w:t>
      </w:r>
    </w:p>
    <w:p w:rsidR="0095675A" w:rsidRDefault="0095675A" w:rsidP="0095675A">
      <w:pPr>
        <w:jc w:val="center"/>
        <w:rPr>
          <w:sz w:val="28"/>
          <w:szCs w:val="28"/>
        </w:rPr>
      </w:pPr>
    </w:p>
    <w:p w:rsidR="0095675A" w:rsidRDefault="0095675A" w:rsidP="0095675A">
      <w:pPr>
        <w:jc w:val="center"/>
        <w:rPr>
          <w:sz w:val="28"/>
          <w:szCs w:val="28"/>
        </w:rPr>
      </w:pPr>
    </w:p>
    <w:p w:rsidR="007F3FEF" w:rsidRPr="007F3FEF" w:rsidRDefault="007F3FEF" w:rsidP="007F3FEF">
      <w:pPr>
        <w:suppressAutoHyphens w:val="0"/>
        <w:jc w:val="center"/>
        <w:rPr>
          <w:b/>
          <w:sz w:val="28"/>
          <w:szCs w:val="28"/>
          <w:lang w:eastAsia="ru-RU"/>
        </w:rPr>
      </w:pPr>
      <w:r w:rsidRPr="007F3FEF">
        <w:rPr>
          <w:b/>
          <w:sz w:val="28"/>
          <w:szCs w:val="28"/>
          <w:lang w:eastAsia="ru-RU"/>
        </w:rPr>
        <w:t xml:space="preserve">О назначении должностного лица администрации </w:t>
      </w:r>
      <w:r>
        <w:rPr>
          <w:b/>
          <w:sz w:val="28"/>
          <w:szCs w:val="28"/>
          <w:lang w:eastAsia="ru-RU"/>
        </w:rPr>
        <w:t>Новорождественского сельского поселения Тихорецкого района</w:t>
      </w:r>
      <w:r w:rsidRPr="007F3FEF">
        <w:rPr>
          <w:b/>
          <w:sz w:val="28"/>
          <w:szCs w:val="28"/>
          <w:lang w:eastAsia="ru-RU"/>
        </w:rPr>
        <w:t xml:space="preserve">, ответственного за направление </w:t>
      </w:r>
    </w:p>
    <w:p w:rsidR="007F3FEF" w:rsidRPr="007F3FEF" w:rsidRDefault="007F3FEF" w:rsidP="007F3FEF">
      <w:pPr>
        <w:suppressAutoHyphens w:val="0"/>
        <w:jc w:val="center"/>
        <w:rPr>
          <w:b/>
          <w:sz w:val="28"/>
          <w:szCs w:val="28"/>
          <w:lang w:eastAsia="ru-RU"/>
        </w:rPr>
      </w:pPr>
      <w:r w:rsidRPr="007F3FEF">
        <w:rPr>
          <w:b/>
          <w:sz w:val="28"/>
          <w:szCs w:val="28"/>
          <w:lang w:eastAsia="ru-RU"/>
        </w:rPr>
        <w:t>сведений в реестр лиц, уволенных в  связи с утратой доверия</w:t>
      </w:r>
    </w:p>
    <w:p w:rsidR="007F3FEF" w:rsidRPr="007F3FEF" w:rsidRDefault="007F3FEF" w:rsidP="007F3FEF">
      <w:pPr>
        <w:tabs>
          <w:tab w:val="left" w:pos="900"/>
        </w:tabs>
        <w:suppressAutoHyphens w:val="0"/>
        <w:rPr>
          <w:lang w:eastAsia="ru-RU"/>
        </w:rPr>
      </w:pPr>
    </w:p>
    <w:p w:rsidR="007F3FEF" w:rsidRPr="007F3FEF" w:rsidRDefault="007F3FEF" w:rsidP="007F3FEF">
      <w:pPr>
        <w:tabs>
          <w:tab w:val="left" w:pos="900"/>
        </w:tabs>
        <w:suppressAutoHyphens w:val="0"/>
        <w:rPr>
          <w:lang w:eastAsia="ru-RU"/>
        </w:rPr>
      </w:pPr>
    </w:p>
    <w:p w:rsidR="007F3FEF" w:rsidRPr="007F3FEF" w:rsidRDefault="007F3FEF" w:rsidP="007F3FEF">
      <w:pPr>
        <w:tabs>
          <w:tab w:val="left" w:pos="90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F3FEF">
        <w:rPr>
          <w:sz w:val="28"/>
          <w:szCs w:val="28"/>
          <w:lang w:eastAsia="ru-RU"/>
        </w:rPr>
        <w:t xml:space="preserve">В соответствии со статьей 15 Федерального закона от 25 декабря            2008 года № 273-ФЗ «О противодействии коррупции», постановлением Правительства Российской Федерации от 5 марта 2018 года № 228 «О реестре лиц, уволенных в связи с утратой доверия»:  </w:t>
      </w:r>
    </w:p>
    <w:p w:rsidR="007F3FEF" w:rsidRPr="007F3FEF" w:rsidRDefault="007F3FEF" w:rsidP="007F3FEF">
      <w:pPr>
        <w:tabs>
          <w:tab w:val="left" w:pos="851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7F3FEF">
        <w:rPr>
          <w:sz w:val="28"/>
          <w:szCs w:val="28"/>
          <w:lang w:eastAsia="ru-RU"/>
        </w:rPr>
        <w:t xml:space="preserve">1.Назначить </w:t>
      </w:r>
      <w:r>
        <w:rPr>
          <w:sz w:val="28"/>
          <w:szCs w:val="28"/>
          <w:lang w:eastAsia="ru-RU"/>
        </w:rPr>
        <w:t>Мишневу Елену Алексеевну</w:t>
      </w:r>
      <w:r w:rsidRPr="007F3FEF">
        <w:rPr>
          <w:sz w:val="28"/>
          <w:szCs w:val="28"/>
          <w:lang w:eastAsia="ru-RU"/>
        </w:rPr>
        <w:t xml:space="preserve">, начальника </w:t>
      </w:r>
      <w:r>
        <w:rPr>
          <w:sz w:val="28"/>
          <w:szCs w:val="28"/>
          <w:lang w:eastAsia="ru-RU"/>
        </w:rPr>
        <w:t>общего отдела администрации Новорождественского сельского поселения Тихорецкого района</w:t>
      </w:r>
      <w:r w:rsidRPr="007F3FEF">
        <w:rPr>
          <w:sz w:val="28"/>
          <w:szCs w:val="28"/>
          <w:lang w:eastAsia="ru-RU"/>
        </w:rPr>
        <w:t>, ответственным должностным лицом за направление в уполномоченный орган исполнительной власти Краснодарского края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для включения  в реестр лиц, уволенных в связи с утратой доверия</w:t>
      </w:r>
      <w:proofErr w:type="gramEnd"/>
      <w:r w:rsidRPr="007F3FEF">
        <w:rPr>
          <w:sz w:val="28"/>
          <w:szCs w:val="28"/>
          <w:lang w:eastAsia="ru-RU"/>
        </w:rPr>
        <w:t xml:space="preserve">, а также </w:t>
      </w:r>
      <w:proofErr w:type="gramStart"/>
      <w:r w:rsidRPr="007F3FEF">
        <w:rPr>
          <w:sz w:val="28"/>
          <w:szCs w:val="28"/>
          <w:lang w:eastAsia="ru-RU"/>
        </w:rPr>
        <w:t>для их исключения из указанного реестра в соответствии с Положением о реестре</w:t>
      </w:r>
      <w:proofErr w:type="gramEnd"/>
      <w:r w:rsidRPr="007F3FEF">
        <w:rPr>
          <w:sz w:val="28"/>
          <w:szCs w:val="28"/>
          <w:lang w:eastAsia="ru-RU"/>
        </w:rPr>
        <w:t xml:space="preserve"> лиц, уволенных в связи с утратой доверия, утвержденным постановлением Правительства Российской Федерации от  5 марта 2018 года № 228 «О реестре лиц, уволенных в связи с утратой доверия».</w:t>
      </w:r>
    </w:p>
    <w:p w:rsidR="007F3FEF" w:rsidRPr="007F3FEF" w:rsidRDefault="007F3FEF" w:rsidP="007F3FEF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F3FEF">
        <w:rPr>
          <w:sz w:val="28"/>
          <w:szCs w:val="28"/>
          <w:lang w:eastAsia="ru-RU"/>
        </w:rPr>
        <w:t xml:space="preserve">2.Установить, что в случае временного отсутствия </w:t>
      </w:r>
      <w:proofErr w:type="spellStart"/>
      <w:r>
        <w:rPr>
          <w:sz w:val="28"/>
          <w:szCs w:val="28"/>
          <w:lang w:eastAsia="ru-RU"/>
        </w:rPr>
        <w:t>Е.А.Мишневой</w:t>
      </w:r>
      <w:proofErr w:type="spellEnd"/>
      <w:r w:rsidRPr="007F3FEF">
        <w:rPr>
          <w:sz w:val="28"/>
          <w:szCs w:val="28"/>
          <w:lang w:eastAsia="ru-RU"/>
        </w:rPr>
        <w:t xml:space="preserve"> ответственным должностным лицом за направление сведений в реестр лиц, уволенных в связи с утратой доверия, является </w:t>
      </w:r>
      <w:proofErr w:type="spellStart"/>
      <w:r>
        <w:rPr>
          <w:sz w:val="28"/>
          <w:szCs w:val="28"/>
          <w:lang w:eastAsia="ru-RU"/>
        </w:rPr>
        <w:t>Ланг</w:t>
      </w:r>
      <w:proofErr w:type="spellEnd"/>
      <w:r>
        <w:rPr>
          <w:sz w:val="28"/>
          <w:szCs w:val="28"/>
          <w:lang w:eastAsia="ru-RU"/>
        </w:rPr>
        <w:t xml:space="preserve"> Ольга Павловна заместитель главы Новорождественского сельского поселения Тихорецкого района</w:t>
      </w:r>
      <w:r w:rsidRPr="007F3FEF">
        <w:rPr>
          <w:sz w:val="28"/>
          <w:szCs w:val="28"/>
          <w:lang w:eastAsia="ru-RU"/>
        </w:rPr>
        <w:t>.</w:t>
      </w:r>
    </w:p>
    <w:p w:rsidR="007F3FEF" w:rsidRPr="007F3FEF" w:rsidRDefault="007F3FEF" w:rsidP="007F3FEF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F3FEF">
        <w:rPr>
          <w:sz w:val="28"/>
          <w:szCs w:val="28"/>
          <w:lang w:eastAsia="ru-RU"/>
        </w:rPr>
        <w:t>3.</w:t>
      </w:r>
      <w:proofErr w:type="gramStart"/>
      <w:r w:rsidRPr="007F3FEF">
        <w:rPr>
          <w:sz w:val="28"/>
          <w:szCs w:val="28"/>
          <w:lang w:eastAsia="ru-RU"/>
        </w:rPr>
        <w:t>Контроль за</w:t>
      </w:r>
      <w:proofErr w:type="gramEnd"/>
      <w:r w:rsidRPr="007F3FEF">
        <w:rPr>
          <w:sz w:val="28"/>
          <w:szCs w:val="28"/>
          <w:lang w:eastAsia="ru-RU"/>
        </w:rPr>
        <w:t xml:space="preserve"> выполнением настоящего распоряжения возложить на </w:t>
      </w:r>
      <w:r>
        <w:rPr>
          <w:sz w:val="28"/>
          <w:szCs w:val="28"/>
          <w:lang w:eastAsia="ru-RU"/>
        </w:rPr>
        <w:t xml:space="preserve">заместителя главы Новорождественского сельского поселения Тихорецкого района </w:t>
      </w:r>
      <w:proofErr w:type="spellStart"/>
      <w:r>
        <w:rPr>
          <w:sz w:val="28"/>
          <w:szCs w:val="28"/>
          <w:lang w:eastAsia="ru-RU"/>
        </w:rPr>
        <w:t>О.П.Ланг</w:t>
      </w:r>
      <w:proofErr w:type="spellEnd"/>
      <w:r>
        <w:rPr>
          <w:sz w:val="28"/>
          <w:szCs w:val="28"/>
          <w:lang w:eastAsia="ru-RU"/>
        </w:rPr>
        <w:t>.</w:t>
      </w:r>
    </w:p>
    <w:p w:rsidR="007F3FEF" w:rsidRPr="007F3FEF" w:rsidRDefault="007F3FEF" w:rsidP="007F3FEF">
      <w:pPr>
        <w:shd w:val="clear" w:color="auto" w:fill="FFFFFF"/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7F3FEF">
        <w:rPr>
          <w:sz w:val="28"/>
          <w:szCs w:val="28"/>
          <w:lang w:eastAsia="ru-RU"/>
        </w:rPr>
        <w:t>4.Распоряжение вступает в силу со дня его подписания.</w:t>
      </w:r>
    </w:p>
    <w:p w:rsidR="007F3FEF" w:rsidRPr="007F3FEF" w:rsidRDefault="007F3FEF" w:rsidP="007F3FEF">
      <w:pPr>
        <w:shd w:val="clear" w:color="auto" w:fill="FFFFFF"/>
        <w:suppressAutoHyphens w:val="0"/>
        <w:rPr>
          <w:sz w:val="28"/>
          <w:szCs w:val="28"/>
          <w:lang w:eastAsia="ru-RU"/>
        </w:rPr>
      </w:pPr>
    </w:p>
    <w:p w:rsidR="0095675A" w:rsidRDefault="0095675A" w:rsidP="0095675A">
      <w:pPr>
        <w:jc w:val="both"/>
        <w:rPr>
          <w:sz w:val="28"/>
          <w:szCs w:val="28"/>
        </w:rPr>
      </w:pPr>
    </w:p>
    <w:p w:rsidR="0095675A" w:rsidRDefault="0095675A" w:rsidP="009567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Новорождественского сельского  </w:t>
      </w:r>
    </w:p>
    <w:p w:rsidR="0095675A" w:rsidRDefault="0095675A" w:rsidP="0095675A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Тихорецкого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П.А.Шитухин</w:t>
      </w:r>
      <w:proofErr w:type="spellEnd"/>
      <w:r>
        <w:rPr>
          <w:sz w:val="28"/>
          <w:szCs w:val="28"/>
        </w:rPr>
        <w:t xml:space="preserve"> </w:t>
      </w:r>
    </w:p>
    <w:p w:rsidR="0095675A" w:rsidRDefault="0095675A" w:rsidP="0095675A"/>
    <w:p w:rsidR="009465DA" w:rsidRDefault="009465DA"/>
    <w:sectPr w:rsidR="009465DA" w:rsidSect="00471FC8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60"/>
    <w:rsid w:val="000366BA"/>
    <w:rsid w:val="00080DF4"/>
    <w:rsid w:val="00423319"/>
    <w:rsid w:val="00471FC8"/>
    <w:rsid w:val="00595CDD"/>
    <w:rsid w:val="005C2862"/>
    <w:rsid w:val="00640BD6"/>
    <w:rsid w:val="007B587F"/>
    <w:rsid w:val="007F3FEF"/>
    <w:rsid w:val="00943FC5"/>
    <w:rsid w:val="009465DA"/>
    <w:rsid w:val="0095675A"/>
    <w:rsid w:val="0097758B"/>
    <w:rsid w:val="00A56EDC"/>
    <w:rsid w:val="00A66355"/>
    <w:rsid w:val="00AE58A3"/>
    <w:rsid w:val="00B4151B"/>
    <w:rsid w:val="00C15460"/>
    <w:rsid w:val="00C7314F"/>
    <w:rsid w:val="00E5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5675A"/>
    <w:pPr>
      <w:suppressAutoHyphens w:val="0"/>
      <w:ind w:firstLine="851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9567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67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75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5675A"/>
    <w:pPr>
      <w:suppressAutoHyphens w:val="0"/>
      <w:ind w:firstLine="851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9567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67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75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2018-09-28T07:20:00Z</cp:lastPrinted>
  <dcterms:created xsi:type="dcterms:W3CDTF">2018-09-26T11:04:00Z</dcterms:created>
  <dcterms:modified xsi:type="dcterms:W3CDTF">2018-10-22T10:32:00Z</dcterms:modified>
</cp:coreProperties>
</file>