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A5686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26A3F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A56860">
              <w:rPr>
                <w:b/>
                <w:bCs/>
                <w:sz w:val="28"/>
                <w:szCs w:val="28"/>
              </w:rPr>
              <w:t>4</w:t>
            </w:r>
            <w:r w:rsidR="00B26A3F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02701E">
            <w:pPr>
              <w:ind w:right="1260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</w:t>
      </w:r>
      <w:r w:rsidR="00B26A3F">
        <w:rPr>
          <w:lang w:val="ru-RU"/>
        </w:rPr>
        <w:t>2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9709C4" w:rsidRPr="00A14A0F" w:rsidRDefault="00D36432" w:rsidP="001C0A10">
      <w:pPr>
        <w:pStyle w:val="14"/>
        <w:contextualSpacing/>
      </w:pPr>
      <w:r w:rsidRPr="00A14A0F">
        <w:t>1.1. Чрезвычайные ситуации.</w:t>
      </w: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A14A0F">
        <w:rPr>
          <w:b/>
          <w:sz w:val="28"/>
          <w:szCs w:val="28"/>
        </w:rPr>
        <w:t>1</w:t>
      </w:r>
      <w:r w:rsidR="00851C3B" w:rsidRPr="00A14A0F">
        <w:rPr>
          <w:b/>
          <w:sz w:val="28"/>
          <w:szCs w:val="28"/>
        </w:rPr>
        <w:t>.2.</w:t>
      </w:r>
      <w:r w:rsidRPr="00A14A0F">
        <w:rPr>
          <w:b/>
          <w:sz w:val="28"/>
          <w:szCs w:val="28"/>
        </w:rPr>
        <w:t xml:space="preserve"> </w:t>
      </w:r>
      <w:r w:rsidR="002259E3" w:rsidRPr="00A14A0F">
        <w:rPr>
          <w:b/>
          <w:sz w:val="28"/>
          <w:szCs w:val="28"/>
        </w:rPr>
        <w:t xml:space="preserve">Метеорологическая: </w:t>
      </w:r>
      <w:r w:rsidR="009600C9" w:rsidRPr="00A14A0F">
        <w:rPr>
          <w:sz w:val="28"/>
          <w:szCs w:val="28"/>
        </w:rPr>
        <w:t xml:space="preserve">за прошедшие сутки </w:t>
      </w:r>
      <w:r w:rsidR="00176C19">
        <w:rPr>
          <w:sz w:val="28"/>
          <w:szCs w:val="28"/>
        </w:rPr>
        <w:t>20</w:t>
      </w:r>
      <w:r w:rsidR="009600C9" w:rsidRPr="00A14A0F">
        <w:rPr>
          <w:sz w:val="28"/>
          <w:szCs w:val="28"/>
        </w:rPr>
        <w:t>.08</w:t>
      </w:r>
      <w:r w:rsidR="002259E3" w:rsidRPr="00A14A0F">
        <w:rPr>
          <w:sz w:val="28"/>
          <w:szCs w:val="28"/>
        </w:rPr>
        <w:t xml:space="preserve">.2019 </w:t>
      </w:r>
      <w:r w:rsidR="002C3417" w:rsidRPr="00A14A0F">
        <w:rPr>
          <w:sz w:val="28"/>
          <w:szCs w:val="28"/>
        </w:rPr>
        <w:t xml:space="preserve">в крае </w:t>
      </w:r>
      <w:r w:rsidR="00A15C00" w:rsidRPr="00A14A0F">
        <w:rPr>
          <w:sz w:val="28"/>
          <w:szCs w:val="28"/>
        </w:rPr>
        <w:t xml:space="preserve">наблюдалась </w:t>
      </w:r>
      <w:r w:rsidR="00573B05" w:rsidRPr="00A14A0F">
        <w:rPr>
          <w:sz w:val="28"/>
          <w:szCs w:val="28"/>
        </w:rPr>
        <w:t>теплая</w:t>
      </w:r>
      <w:r w:rsidR="000B3312" w:rsidRPr="00A14A0F">
        <w:rPr>
          <w:sz w:val="28"/>
          <w:szCs w:val="28"/>
        </w:rPr>
        <w:t xml:space="preserve"> неустойчивая</w:t>
      </w:r>
      <w:r w:rsidR="00A15C00" w:rsidRPr="00A14A0F">
        <w:rPr>
          <w:sz w:val="28"/>
          <w:szCs w:val="28"/>
        </w:rPr>
        <w:t xml:space="preserve"> </w:t>
      </w:r>
      <w:r w:rsidR="002C3417" w:rsidRPr="00A14A0F">
        <w:rPr>
          <w:sz w:val="28"/>
          <w:szCs w:val="28"/>
        </w:rPr>
        <w:t>погода</w:t>
      </w:r>
      <w:r w:rsidR="000B3312" w:rsidRPr="00A14A0F">
        <w:rPr>
          <w:sz w:val="28"/>
          <w:szCs w:val="28"/>
        </w:rPr>
        <w:t>,</w:t>
      </w:r>
      <w:r w:rsidR="00BD6BB9" w:rsidRPr="00A14A0F">
        <w:rPr>
          <w:sz w:val="28"/>
          <w:szCs w:val="28"/>
        </w:rPr>
        <w:t xml:space="preserve"> </w:t>
      </w:r>
      <w:r w:rsidR="00F77A52" w:rsidRPr="00A14A0F">
        <w:rPr>
          <w:sz w:val="28"/>
          <w:szCs w:val="28"/>
        </w:rPr>
        <w:t>в отдельных пунктах края</w:t>
      </w:r>
      <w:r w:rsidR="000B3312" w:rsidRPr="00A14A0F">
        <w:rPr>
          <w:sz w:val="28"/>
          <w:szCs w:val="28"/>
        </w:rPr>
        <w:t xml:space="preserve"> отмечались слабые и умеренные </w:t>
      </w:r>
      <w:r w:rsidR="00C26D0A" w:rsidRPr="00A14A0F">
        <w:rPr>
          <w:sz w:val="28"/>
          <w:szCs w:val="28"/>
        </w:rPr>
        <w:t>грозовые дожди</w:t>
      </w:r>
      <w:r w:rsidR="00A27169" w:rsidRPr="00A14A0F">
        <w:rPr>
          <w:sz w:val="28"/>
          <w:szCs w:val="28"/>
        </w:rPr>
        <w:t xml:space="preserve">. </w:t>
      </w:r>
      <w:r w:rsidR="000B3312" w:rsidRPr="00A14A0F">
        <w:rPr>
          <w:sz w:val="28"/>
          <w:szCs w:val="28"/>
        </w:rPr>
        <w:t>У</w:t>
      </w:r>
      <w:r w:rsidR="005C5D4B" w:rsidRPr="00A14A0F">
        <w:rPr>
          <w:sz w:val="28"/>
          <w:szCs w:val="28"/>
        </w:rPr>
        <w:t>сил</w:t>
      </w:r>
      <w:r w:rsidR="000B3312" w:rsidRPr="00A14A0F">
        <w:rPr>
          <w:sz w:val="28"/>
          <w:szCs w:val="28"/>
        </w:rPr>
        <w:t>ивался ветер</w:t>
      </w:r>
      <w:r w:rsidR="005C5D4B" w:rsidRPr="00A14A0F">
        <w:rPr>
          <w:sz w:val="28"/>
          <w:szCs w:val="28"/>
        </w:rPr>
        <w:t xml:space="preserve"> до </w:t>
      </w:r>
      <w:r w:rsidR="000404DE" w:rsidRPr="00A14A0F">
        <w:rPr>
          <w:sz w:val="28"/>
          <w:szCs w:val="28"/>
        </w:rPr>
        <w:t>1</w:t>
      </w:r>
      <w:r w:rsidR="00F77A52" w:rsidRPr="00A14A0F">
        <w:rPr>
          <w:sz w:val="28"/>
          <w:szCs w:val="28"/>
        </w:rPr>
        <w:t>6</w:t>
      </w:r>
      <w:r w:rsidR="009C3ECE" w:rsidRPr="00A14A0F">
        <w:rPr>
          <w:sz w:val="28"/>
          <w:szCs w:val="28"/>
        </w:rPr>
        <w:t xml:space="preserve"> м/</w:t>
      </w:r>
      <w:proofErr w:type="gramStart"/>
      <w:r w:rsidR="009C3ECE" w:rsidRPr="00A14A0F">
        <w:rPr>
          <w:sz w:val="28"/>
          <w:szCs w:val="28"/>
        </w:rPr>
        <w:t>с</w:t>
      </w:r>
      <w:proofErr w:type="gramEnd"/>
      <w:r w:rsidR="009C3ECE" w:rsidRPr="00A14A0F">
        <w:rPr>
          <w:sz w:val="28"/>
          <w:szCs w:val="28"/>
        </w:rPr>
        <w:t>.</w:t>
      </w:r>
    </w:p>
    <w:p w:rsidR="00CA7BE8" w:rsidRDefault="00CA7BE8" w:rsidP="00CA7BE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</w:t>
      </w:r>
      <w:r w:rsidR="00AC07EE">
        <w:rPr>
          <w:sz w:val="28"/>
          <w:szCs w:val="28"/>
        </w:rPr>
        <w:t xml:space="preserve">была </w:t>
      </w:r>
      <w:r>
        <w:rPr>
          <w:sz w:val="28"/>
          <w:szCs w:val="28"/>
        </w:rPr>
        <w:t>зарегистрирована 1 термоточка, не подтверждена.</w:t>
      </w:r>
    </w:p>
    <w:p w:rsidR="00CA7BE8" w:rsidRDefault="00CA7BE8" w:rsidP="009C3EC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56860">
        <w:rPr>
          <w:b/>
          <w:bCs/>
          <w:sz w:val="28"/>
          <w:szCs w:val="28"/>
        </w:rPr>
        <w:t>2</w:t>
      </w:r>
      <w:r w:rsidR="00B26A3F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</w:t>
      </w:r>
      <w:r w:rsidR="00B26A3F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880528">
        <w:rPr>
          <w:color w:val="000000"/>
          <w:sz w:val="28"/>
          <w:szCs w:val="28"/>
        </w:rPr>
        <w:t xml:space="preserve">. </w:t>
      </w:r>
      <w:r w:rsidR="00DF3189" w:rsidRPr="00891D18">
        <w:rPr>
          <w:color w:val="000000"/>
          <w:sz w:val="28"/>
          <w:szCs w:val="28"/>
        </w:rPr>
        <w:t xml:space="preserve">Ветер </w:t>
      </w:r>
      <w:r w:rsidR="00880528">
        <w:rPr>
          <w:color w:val="000000"/>
          <w:sz w:val="28"/>
          <w:szCs w:val="28"/>
        </w:rPr>
        <w:t>северо-восточный</w:t>
      </w:r>
      <w:r w:rsidR="00F77A52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 xml:space="preserve">местами порывы </w:t>
      </w:r>
      <w:r w:rsidR="00341A36">
        <w:rPr>
          <w:color w:val="000000"/>
          <w:sz w:val="28"/>
          <w:szCs w:val="28"/>
        </w:rPr>
        <w:t xml:space="preserve">до </w:t>
      </w:r>
      <w:r w:rsidR="00880528">
        <w:rPr>
          <w:color w:val="000000"/>
          <w:sz w:val="28"/>
          <w:szCs w:val="28"/>
        </w:rPr>
        <w:t>15</w:t>
      </w:r>
      <w:r w:rsidR="00DF3189" w:rsidRPr="00891D18">
        <w:rPr>
          <w:color w:val="000000"/>
          <w:sz w:val="28"/>
          <w:szCs w:val="28"/>
        </w:rPr>
        <w:t xml:space="preserve"> м/</w:t>
      </w:r>
      <w:proofErr w:type="gramStart"/>
      <w:r w:rsidR="00DF3189" w:rsidRPr="00891D18">
        <w:rPr>
          <w:color w:val="000000"/>
          <w:sz w:val="28"/>
          <w:szCs w:val="28"/>
        </w:rPr>
        <w:t>с</w:t>
      </w:r>
      <w:proofErr w:type="gramEnd"/>
      <w:r w:rsidR="00DF3189" w:rsidRPr="00891D18">
        <w:rPr>
          <w:color w:val="000000"/>
          <w:sz w:val="28"/>
          <w:szCs w:val="28"/>
        </w:rPr>
        <w:t xml:space="preserve">. </w:t>
      </w:r>
      <w:proofErr w:type="gramStart"/>
      <w:r w:rsidR="00DF3189" w:rsidRPr="00891D18">
        <w:rPr>
          <w:color w:val="000000"/>
          <w:sz w:val="28"/>
          <w:szCs w:val="28"/>
        </w:rPr>
        <w:t>Температура</w:t>
      </w:r>
      <w:proofErr w:type="gramEnd"/>
      <w:r w:rsidR="00DF3189" w:rsidRPr="00891D18">
        <w:rPr>
          <w:color w:val="000000"/>
          <w:sz w:val="28"/>
          <w:szCs w:val="28"/>
        </w:rPr>
        <w:t xml:space="preserve"> воздуха ночью +1</w:t>
      </w:r>
      <w:r w:rsidR="00F77A52">
        <w:rPr>
          <w:color w:val="000000"/>
          <w:sz w:val="28"/>
          <w:szCs w:val="28"/>
        </w:rPr>
        <w:t>8</w:t>
      </w:r>
      <w:r w:rsidR="00DF3189" w:rsidRPr="00891D18">
        <w:rPr>
          <w:color w:val="000000"/>
          <w:sz w:val="28"/>
          <w:szCs w:val="28"/>
        </w:rPr>
        <w:t>…+2</w:t>
      </w:r>
      <w:r w:rsidR="00F77A52">
        <w:rPr>
          <w:color w:val="000000"/>
          <w:sz w:val="28"/>
          <w:szCs w:val="28"/>
        </w:rPr>
        <w:t>3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="00DF3189" w:rsidRPr="00891D18">
        <w:rPr>
          <w:color w:val="000000"/>
          <w:sz w:val="28"/>
          <w:szCs w:val="28"/>
        </w:rPr>
        <w:t>днем +</w:t>
      </w:r>
      <w:r w:rsidR="00F77A52">
        <w:rPr>
          <w:color w:val="000000"/>
          <w:sz w:val="28"/>
          <w:szCs w:val="28"/>
        </w:rPr>
        <w:t>29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="00DF3189" w:rsidRPr="00891D18">
        <w:rPr>
          <w:color w:val="000000"/>
          <w:sz w:val="28"/>
          <w:szCs w:val="28"/>
        </w:rPr>
        <w:t>°</w:t>
      </w:r>
      <w:r w:rsidR="00F77A52">
        <w:rPr>
          <w:color w:val="000000"/>
          <w:sz w:val="28"/>
          <w:szCs w:val="28"/>
        </w:rPr>
        <w:t>, местами до +37</w:t>
      </w:r>
      <w:r w:rsidR="00F77A52" w:rsidRPr="00891D18">
        <w:rPr>
          <w:color w:val="000000"/>
          <w:sz w:val="28"/>
          <w:szCs w:val="28"/>
        </w:rPr>
        <w:t>°</w:t>
      </w:r>
      <w:r w:rsidR="00DF3189" w:rsidRPr="00891D18">
        <w:rPr>
          <w:color w:val="000000"/>
          <w:sz w:val="28"/>
          <w:szCs w:val="28"/>
        </w:rPr>
        <w:t>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341A36">
        <w:rPr>
          <w:bCs/>
          <w:sz w:val="28"/>
          <w:szCs w:val="28"/>
        </w:rPr>
        <w:t xml:space="preserve">по югу местами </w:t>
      </w:r>
      <w:r w:rsidRPr="00891D18">
        <w:rPr>
          <w:color w:val="000000"/>
          <w:sz w:val="28"/>
          <w:szCs w:val="28"/>
        </w:rPr>
        <w:t xml:space="preserve">кратковременный дождь, гроза. Ветер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</w:t>
      </w:r>
      <w:r w:rsidR="00F77A52">
        <w:rPr>
          <w:color w:val="000000"/>
          <w:sz w:val="28"/>
          <w:szCs w:val="28"/>
        </w:rPr>
        <w:t xml:space="preserve"> с переходом днем на южный, юго-западный</w:t>
      </w:r>
      <w:r w:rsidRPr="00891D18">
        <w:rPr>
          <w:color w:val="000000"/>
          <w:sz w:val="28"/>
          <w:szCs w:val="28"/>
        </w:rPr>
        <w:t xml:space="preserve"> </w:t>
      </w:r>
      <w:r w:rsidR="00A62E62">
        <w:rPr>
          <w:color w:val="000000"/>
          <w:sz w:val="28"/>
          <w:szCs w:val="28"/>
        </w:rPr>
        <w:t xml:space="preserve">           </w:t>
      </w:r>
      <w:r w:rsidRPr="00891D18">
        <w:rPr>
          <w:color w:val="000000"/>
          <w:sz w:val="28"/>
          <w:szCs w:val="28"/>
        </w:rPr>
        <w:t xml:space="preserve">6-11 м/с, </w:t>
      </w:r>
      <w:r w:rsidRPr="00D40DFE">
        <w:rPr>
          <w:color w:val="000000"/>
          <w:sz w:val="28"/>
          <w:szCs w:val="28"/>
        </w:rPr>
        <w:t xml:space="preserve">местами </w:t>
      </w:r>
      <w:r w:rsidR="00F77A52">
        <w:rPr>
          <w:color w:val="000000"/>
          <w:sz w:val="28"/>
          <w:szCs w:val="28"/>
        </w:rPr>
        <w:t xml:space="preserve">порывы </w:t>
      </w:r>
      <w:r w:rsidRPr="00D40DFE">
        <w:rPr>
          <w:color w:val="000000"/>
          <w:sz w:val="28"/>
          <w:szCs w:val="28"/>
        </w:rPr>
        <w:t>12-1</w:t>
      </w:r>
      <w:r w:rsidR="00F77A52">
        <w:rPr>
          <w:color w:val="000000"/>
          <w:sz w:val="28"/>
          <w:szCs w:val="28"/>
        </w:rPr>
        <w:t>7</w:t>
      </w:r>
      <w:r w:rsidRPr="00D40DFE">
        <w:rPr>
          <w:color w:val="000000"/>
          <w:sz w:val="28"/>
          <w:szCs w:val="28"/>
        </w:rPr>
        <w:t xml:space="preserve"> м/с</w:t>
      </w:r>
      <w:r w:rsidR="00341A36">
        <w:rPr>
          <w:color w:val="000000"/>
          <w:sz w:val="28"/>
          <w:szCs w:val="28"/>
        </w:rPr>
        <w:t xml:space="preserve">, в районе МО </w:t>
      </w:r>
      <w:proofErr w:type="spellStart"/>
      <w:r w:rsidR="00341A36">
        <w:rPr>
          <w:color w:val="000000"/>
          <w:sz w:val="28"/>
          <w:szCs w:val="28"/>
        </w:rPr>
        <w:t>г</w:t>
      </w:r>
      <w:proofErr w:type="gramStart"/>
      <w:r w:rsidR="00341A36">
        <w:rPr>
          <w:color w:val="000000"/>
          <w:sz w:val="28"/>
          <w:szCs w:val="28"/>
        </w:rPr>
        <w:t>.Н</w:t>
      </w:r>
      <w:proofErr w:type="gramEnd"/>
      <w:r w:rsidR="00341A36">
        <w:rPr>
          <w:color w:val="000000"/>
          <w:sz w:val="28"/>
          <w:szCs w:val="28"/>
        </w:rPr>
        <w:t>овороссийск</w:t>
      </w:r>
      <w:proofErr w:type="spellEnd"/>
      <w:r w:rsidR="00341A36">
        <w:rPr>
          <w:color w:val="000000"/>
          <w:sz w:val="28"/>
          <w:szCs w:val="28"/>
        </w:rPr>
        <w:t xml:space="preserve"> </w:t>
      </w:r>
      <w:r w:rsidR="00F77A52">
        <w:rPr>
          <w:color w:val="000000"/>
          <w:sz w:val="28"/>
          <w:szCs w:val="28"/>
        </w:rPr>
        <w:t>ночью и утром</w:t>
      </w:r>
      <w:r w:rsidR="00341A36">
        <w:rPr>
          <w:color w:val="000000"/>
          <w:sz w:val="28"/>
          <w:szCs w:val="28"/>
        </w:rPr>
        <w:t xml:space="preserve"> 1</w:t>
      </w:r>
      <w:r w:rsidR="00F77A52">
        <w:rPr>
          <w:color w:val="000000"/>
          <w:sz w:val="28"/>
          <w:szCs w:val="28"/>
        </w:rPr>
        <w:t>5-20</w:t>
      </w:r>
      <w:r w:rsidR="00341A36">
        <w:rPr>
          <w:color w:val="000000"/>
          <w:sz w:val="28"/>
          <w:szCs w:val="28"/>
        </w:rPr>
        <w:t xml:space="preserve"> м/с.</w:t>
      </w:r>
      <w:r w:rsidRPr="00D40DFE">
        <w:rPr>
          <w:color w:val="000000"/>
          <w:sz w:val="28"/>
          <w:szCs w:val="28"/>
        </w:rPr>
        <w:t xml:space="preserve"> Температура воздуха ночью +</w:t>
      </w:r>
      <w:r w:rsidR="00F77A52">
        <w:rPr>
          <w:color w:val="000000"/>
          <w:sz w:val="28"/>
          <w:szCs w:val="28"/>
        </w:rPr>
        <w:t>19</w:t>
      </w:r>
      <w:r w:rsidRPr="00D40DFE">
        <w:rPr>
          <w:color w:val="000000"/>
          <w:sz w:val="28"/>
          <w:szCs w:val="28"/>
        </w:rPr>
        <w:t>…+2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Pr="00D40DFE">
        <w:rPr>
          <w:color w:val="000000"/>
          <w:sz w:val="28"/>
          <w:szCs w:val="28"/>
        </w:rPr>
        <w:t>днем +2</w:t>
      </w:r>
      <w:r w:rsidR="00F77A52">
        <w:rPr>
          <w:color w:val="000000"/>
          <w:sz w:val="28"/>
          <w:szCs w:val="28"/>
        </w:rPr>
        <w:t>9</w:t>
      </w:r>
      <w:r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>°</w:t>
      </w:r>
      <w:r w:rsidR="00341A36">
        <w:rPr>
          <w:color w:val="000000"/>
          <w:sz w:val="28"/>
          <w:szCs w:val="28"/>
        </w:rPr>
        <w:t>.</w:t>
      </w:r>
    </w:p>
    <w:p w:rsidR="00D40DFE" w:rsidRPr="00891D18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Ветер </w:t>
      </w:r>
      <w:r w:rsidR="008D3BCC">
        <w:rPr>
          <w:color w:val="000000"/>
          <w:sz w:val="28"/>
          <w:szCs w:val="28"/>
        </w:rPr>
        <w:t xml:space="preserve">северо-восточный </w:t>
      </w:r>
      <w:r w:rsidR="00DF3189" w:rsidRPr="00D40DFE">
        <w:rPr>
          <w:color w:val="000000"/>
          <w:sz w:val="28"/>
          <w:szCs w:val="28"/>
        </w:rPr>
        <w:t>5-10 м/с</w:t>
      </w:r>
      <w:r w:rsidR="00F77A52">
        <w:rPr>
          <w:color w:val="000000"/>
          <w:sz w:val="28"/>
          <w:szCs w:val="28"/>
        </w:rPr>
        <w:t>, днем порывы до 13 м/</w:t>
      </w:r>
      <w:proofErr w:type="gramStart"/>
      <w:r w:rsidR="00F77A52">
        <w:rPr>
          <w:color w:val="000000"/>
          <w:sz w:val="28"/>
          <w:szCs w:val="28"/>
        </w:rPr>
        <w:t>с</w:t>
      </w:r>
      <w:proofErr w:type="gramEnd"/>
      <w:r w:rsidR="00DF3189" w:rsidRPr="00D40DFE">
        <w:rPr>
          <w:color w:val="000000"/>
          <w:sz w:val="28"/>
          <w:szCs w:val="28"/>
        </w:rPr>
        <w:t xml:space="preserve">. </w:t>
      </w:r>
      <w:proofErr w:type="gramStart"/>
      <w:r w:rsidR="00DF3189" w:rsidRPr="00D40DFE">
        <w:rPr>
          <w:color w:val="000000"/>
          <w:sz w:val="28"/>
          <w:szCs w:val="28"/>
        </w:rPr>
        <w:t>Температура</w:t>
      </w:r>
      <w:proofErr w:type="gramEnd"/>
      <w:r w:rsidR="00DF3189" w:rsidRPr="00D40DFE">
        <w:rPr>
          <w:color w:val="000000"/>
          <w:sz w:val="28"/>
          <w:szCs w:val="28"/>
        </w:rPr>
        <w:t xml:space="preserve"> воздуха ночью +</w:t>
      </w:r>
      <w:r w:rsidR="00341A36">
        <w:rPr>
          <w:color w:val="000000"/>
          <w:sz w:val="28"/>
          <w:szCs w:val="28"/>
        </w:rPr>
        <w:t>20</w:t>
      </w:r>
      <w:r w:rsidR="00DF3189"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22</w:t>
      </w:r>
      <w:r w:rsidR="00DF3189" w:rsidRPr="00D40DFE">
        <w:rPr>
          <w:color w:val="000000"/>
          <w:sz w:val="28"/>
          <w:szCs w:val="28"/>
        </w:rPr>
        <w:t>°, днем +</w:t>
      </w:r>
      <w:r w:rsidR="008D3BCC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2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</w:t>
      </w:r>
      <w:r w:rsidR="00F77A52">
        <w:rPr>
          <w:color w:val="000000"/>
          <w:sz w:val="28"/>
          <w:szCs w:val="28"/>
        </w:rPr>
        <w:t>4</w:t>
      </w:r>
      <w:r w:rsidR="00DF3189" w:rsidRPr="00D40DFE">
        <w:rPr>
          <w:color w:val="000000"/>
          <w:sz w:val="28"/>
          <w:szCs w:val="28"/>
        </w:rPr>
        <w:t>°.</w:t>
      </w:r>
    </w:p>
    <w:p w:rsidR="00A4519B" w:rsidRPr="00880528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lastRenderedPageBreak/>
        <w:tab/>
      </w:r>
      <w:r w:rsidR="00A4519B" w:rsidRPr="00880528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880528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880528">
        <w:rPr>
          <w:b/>
          <w:color w:val="000000"/>
          <w:sz w:val="28"/>
          <w:szCs w:val="28"/>
        </w:rPr>
        <w:t xml:space="preserve"> УГМС» ОЯ о ЧПО №39 и НЯ о ВПО №5 от 1</w:t>
      </w:r>
      <w:r w:rsidR="00880528">
        <w:rPr>
          <w:b/>
          <w:color w:val="000000"/>
          <w:sz w:val="28"/>
          <w:szCs w:val="28"/>
        </w:rPr>
        <w:t>9</w:t>
      </w:r>
      <w:r w:rsidR="00A4519B" w:rsidRPr="00880528">
        <w:rPr>
          <w:b/>
          <w:color w:val="000000"/>
          <w:sz w:val="28"/>
          <w:szCs w:val="28"/>
        </w:rPr>
        <w:t>.08.2019г.:</w:t>
      </w:r>
    </w:p>
    <w:p w:rsidR="00880528" w:rsidRPr="00880528" w:rsidRDefault="00880528" w:rsidP="00880528">
      <w:pPr>
        <w:ind w:firstLine="708"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>2</w:t>
      </w:r>
      <w:r w:rsidR="00B26A3F">
        <w:rPr>
          <w:i/>
          <w:iCs/>
          <w:color w:val="000000"/>
          <w:sz w:val="28"/>
          <w:szCs w:val="28"/>
        </w:rPr>
        <w:t>2</w:t>
      </w:r>
      <w:r w:rsidRPr="00880528">
        <w:rPr>
          <w:i/>
          <w:iCs/>
          <w:color w:val="000000"/>
          <w:sz w:val="28"/>
          <w:szCs w:val="28"/>
        </w:rPr>
        <w:t xml:space="preserve">.08.2019г. местами в юго-восточных районах края сохранится </w:t>
      </w:r>
      <w:proofErr w:type="gramStart"/>
      <w:r w:rsidRPr="00880528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880528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ab/>
      </w:r>
      <w:r w:rsidRPr="00880528">
        <w:rPr>
          <w:i/>
          <w:iCs/>
          <w:sz w:val="28"/>
          <w:szCs w:val="28"/>
        </w:rPr>
        <w:t>2</w:t>
      </w:r>
      <w:r w:rsidR="00B26A3F">
        <w:rPr>
          <w:i/>
          <w:iCs/>
          <w:sz w:val="28"/>
          <w:szCs w:val="28"/>
        </w:rPr>
        <w:t>2</w:t>
      </w:r>
      <w:r w:rsidR="001E2032" w:rsidRPr="00880528">
        <w:rPr>
          <w:i/>
          <w:iCs/>
          <w:sz w:val="28"/>
          <w:szCs w:val="28"/>
        </w:rPr>
        <w:t>.08.2019 местами</w:t>
      </w:r>
      <w:r w:rsidR="00EB3A3B">
        <w:rPr>
          <w:i/>
          <w:iCs/>
          <w:sz w:val="28"/>
          <w:szCs w:val="28"/>
        </w:rPr>
        <w:t xml:space="preserve"> в юго-западных районах</w:t>
      </w:r>
      <w:r w:rsidR="001E2032" w:rsidRPr="00880528">
        <w:rPr>
          <w:i/>
          <w:iCs/>
          <w:sz w:val="28"/>
          <w:szCs w:val="28"/>
        </w:rPr>
        <w:t xml:space="preserve"> кра</w:t>
      </w:r>
      <w:r w:rsidR="00EB3A3B">
        <w:rPr>
          <w:i/>
          <w:iCs/>
          <w:sz w:val="28"/>
          <w:szCs w:val="28"/>
        </w:rPr>
        <w:t xml:space="preserve">я и на Черноморском побережье (МО </w:t>
      </w:r>
      <w:proofErr w:type="spellStart"/>
      <w:r w:rsidR="00EB3A3B">
        <w:rPr>
          <w:i/>
          <w:iCs/>
          <w:sz w:val="28"/>
          <w:szCs w:val="28"/>
        </w:rPr>
        <w:t>г</w:t>
      </w:r>
      <w:proofErr w:type="gramStart"/>
      <w:r w:rsidR="00EB3A3B">
        <w:rPr>
          <w:i/>
          <w:iCs/>
          <w:sz w:val="28"/>
          <w:szCs w:val="28"/>
        </w:rPr>
        <w:t>.А</w:t>
      </w:r>
      <w:proofErr w:type="gramEnd"/>
      <w:r w:rsidR="00EB3A3B">
        <w:rPr>
          <w:i/>
          <w:iCs/>
          <w:sz w:val="28"/>
          <w:szCs w:val="28"/>
        </w:rPr>
        <w:t>напа</w:t>
      </w:r>
      <w:proofErr w:type="spellEnd"/>
      <w:r w:rsidR="00EB3A3B">
        <w:rPr>
          <w:i/>
          <w:iCs/>
          <w:sz w:val="28"/>
          <w:szCs w:val="28"/>
        </w:rPr>
        <w:t>)</w:t>
      </w:r>
      <w:r w:rsidR="001E2032" w:rsidRPr="00880528">
        <w:rPr>
          <w:i/>
          <w:iCs/>
          <w:sz w:val="28"/>
          <w:szCs w:val="28"/>
        </w:rPr>
        <w:t xml:space="preserve"> сохранится высокая пожароопасность</w:t>
      </w:r>
      <w:r w:rsidR="000B7D34">
        <w:rPr>
          <w:i/>
          <w:iCs/>
          <w:sz w:val="28"/>
          <w:szCs w:val="28"/>
        </w:rPr>
        <w:t xml:space="preserve"> </w:t>
      </w:r>
      <w:r w:rsidR="001E2032" w:rsidRPr="00880528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B7D34" w:rsidRPr="00A14A0F" w:rsidRDefault="00F862B8" w:rsidP="000E50D5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C95B71">
        <w:rPr>
          <w:b/>
          <w:sz w:val="28"/>
          <w:szCs w:val="28"/>
        </w:rPr>
        <w:t>Гидрологическая</w:t>
      </w:r>
      <w:proofErr w:type="gramEnd"/>
      <w:r w:rsidR="00277566" w:rsidRPr="00C95B71">
        <w:rPr>
          <w:sz w:val="28"/>
          <w:szCs w:val="28"/>
        </w:rPr>
        <w:t>:</w:t>
      </w:r>
      <w:r w:rsidR="000E50D5" w:rsidRPr="00C95B71">
        <w:rPr>
          <w:sz w:val="28"/>
          <w:szCs w:val="28"/>
        </w:rPr>
        <w:t xml:space="preserve"> </w:t>
      </w:r>
      <w:r w:rsidR="005642E8" w:rsidRPr="00C95B71">
        <w:rPr>
          <w:sz w:val="28"/>
          <w:szCs w:val="28"/>
        </w:rPr>
        <w:t xml:space="preserve">за прошедшие сутки </w:t>
      </w:r>
      <w:r w:rsidR="00B26A3F" w:rsidRPr="00C95B71">
        <w:rPr>
          <w:sz w:val="28"/>
          <w:szCs w:val="28"/>
        </w:rPr>
        <w:t>20</w:t>
      </w:r>
      <w:r w:rsidR="005642E8" w:rsidRPr="00C95B71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801A45" w:rsidRPr="00C95B7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95B71">
        <w:rPr>
          <w:sz w:val="28"/>
          <w:szCs w:val="28"/>
        </w:rPr>
        <w:tab/>
      </w:r>
      <w:r w:rsidR="000D65FA" w:rsidRPr="00C95B71">
        <w:rPr>
          <w:sz w:val="28"/>
          <w:szCs w:val="28"/>
        </w:rPr>
        <w:t>Температура воды у берегов Черного моря</w:t>
      </w:r>
      <w:r w:rsidR="00D03A76" w:rsidRPr="00C95B71">
        <w:rPr>
          <w:sz w:val="28"/>
          <w:szCs w:val="28"/>
        </w:rPr>
        <w:t xml:space="preserve"> +</w:t>
      </w:r>
      <w:r w:rsidR="00C95B71">
        <w:rPr>
          <w:sz w:val="28"/>
          <w:szCs w:val="28"/>
        </w:rPr>
        <w:t>20</w:t>
      </w:r>
      <w:r w:rsidR="00D03A76" w:rsidRPr="00C95B71">
        <w:rPr>
          <w:sz w:val="28"/>
          <w:szCs w:val="28"/>
        </w:rPr>
        <w:t>…+</w:t>
      </w:r>
      <w:r w:rsidR="00BF1065" w:rsidRPr="00C95B71">
        <w:rPr>
          <w:sz w:val="28"/>
          <w:szCs w:val="28"/>
        </w:rPr>
        <w:t>2</w:t>
      </w:r>
      <w:r w:rsidR="00E64B18" w:rsidRPr="00C95B71">
        <w:rPr>
          <w:sz w:val="28"/>
          <w:szCs w:val="28"/>
        </w:rPr>
        <w:t>5</w:t>
      </w:r>
      <w:r w:rsidR="00D03A76" w:rsidRPr="00C95B71">
        <w:rPr>
          <w:sz w:val="28"/>
          <w:szCs w:val="28"/>
        </w:rPr>
        <w:t>°, Азовского моря +</w:t>
      </w:r>
      <w:r w:rsidR="00C318DE" w:rsidRPr="00C95B71">
        <w:rPr>
          <w:sz w:val="28"/>
          <w:szCs w:val="28"/>
        </w:rPr>
        <w:t>2</w:t>
      </w:r>
      <w:r w:rsidR="00C95B71">
        <w:rPr>
          <w:sz w:val="28"/>
          <w:szCs w:val="28"/>
        </w:rPr>
        <w:t>3</w:t>
      </w:r>
      <w:r w:rsidR="00D03A76" w:rsidRPr="00C95B71">
        <w:rPr>
          <w:sz w:val="28"/>
          <w:szCs w:val="28"/>
        </w:rPr>
        <w:t>…+2</w:t>
      </w:r>
      <w:r w:rsidR="00E64B18" w:rsidRPr="00C95B71">
        <w:rPr>
          <w:sz w:val="28"/>
          <w:szCs w:val="28"/>
        </w:rPr>
        <w:t>4</w:t>
      </w:r>
      <w:r w:rsidR="000D65FA" w:rsidRPr="00C95B71">
        <w:rPr>
          <w:sz w:val="28"/>
          <w:szCs w:val="28"/>
        </w:rPr>
        <w:t>°.</w:t>
      </w:r>
    </w:p>
    <w:p w:rsidR="007276BF" w:rsidRPr="00A14A0F" w:rsidRDefault="00D1312C" w:rsidP="00A14A0F">
      <w:pPr>
        <w:ind w:firstLine="709"/>
        <w:jc w:val="both"/>
        <w:rPr>
          <w:sz w:val="28"/>
          <w:szCs w:val="28"/>
        </w:rPr>
      </w:pPr>
      <w:r w:rsidRPr="00C95B71">
        <w:rPr>
          <w:b/>
          <w:sz w:val="28"/>
          <w:szCs w:val="28"/>
        </w:rPr>
        <w:t>Прогноз:</w:t>
      </w:r>
      <w:bookmarkStart w:id="1" w:name="_Hlk7524679"/>
      <w:r w:rsidR="005553DB" w:rsidRPr="00C95B71">
        <w:rPr>
          <w:b/>
          <w:sz w:val="28"/>
          <w:szCs w:val="28"/>
        </w:rPr>
        <w:t xml:space="preserve"> </w:t>
      </w:r>
      <w:r w:rsidR="00F11BB6" w:rsidRPr="00C95B71">
        <w:rPr>
          <w:bCs/>
          <w:i/>
          <w:iCs/>
          <w:sz w:val="28"/>
          <w:szCs w:val="28"/>
        </w:rPr>
        <w:t>2</w:t>
      </w:r>
      <w:r w:rsidR="00B26A3F" w:rsidRPr="00C95B71">
        <w:rPr>
          <w:bCs/>
          <w:i/>
          <w:iCs/>
          <w:sz w:val="28"/>
          <w:szCs w:val="28"/>
        </w:rPr>
        <w:t>2</w:t>
      </w:r>
      <w:r w:rsidR="00AA16FB" w:rsidRPr="00C95B71">
        <w:rPr>
          <w:bCs/>
          <w:i/>
          <w:iCs/>
          <w:sz w:val="28"/>
          <w:szCs w:val="28"/>
        </w:rPr>
        <w:t xml:space="preserve"> августа</w:t>
      </w:r>
      <w:r w:rsidR="005553DB" w:rsidRPr="00C95B71">
        <w:rPr>
          <w:i/>
          <w:sz w:val="28"/>
          <w:szCs w:val="28"/>
        </w:rPr>
        <w:t xml:space="preserve"> 2019 года</w:t>
      </w:r>
      <w:bookmarkEnd w:id="1"/>
      <w:r w:rsidR="004301FA" w:rsidRPr="00C95B71">
        <w:rPr>
          <w:sz w:val="28"/>
          <w:szCs w:val="28"/>
        </w:rPr>
        <w:t xml:space="preserve"> </w:t>
      </w:r>
      <w:r w:rsidR="00880528" w:rsidRPr="00C95B71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C95B71" w:rsidRDefault="00B26A3F" w:rsidP="00B26A3F">
      <w:pPr>
        <w:ind w:left="568"/>
        <w:jc w:val="both"/>
        <w:rPr>
          <w:b/>
          <w:sz w:val="28"/>
          <w:szCs w:val="28"/>
        </w:rPr>
      </w:pPr>
      <w:r w:rsidRPr="00C95B71">
        <w:rPr>
          <w:b/>
          <w:sz w:val="28"/>
          <w:szCs w:val="28"/>
        </w:rPr>
        <w:t xml:space="preserve"> </w:t>
      </w:r>
      <w:r w:rsidRPr="00C95B71">
        <w:rPr>
          <w:b/>
          <w:sz w:val="28"/>
          <w:szCs w:val="28"/>
        </w:rPr>
        <w:tab/>
        <w:t xml:space="preserve">1.4. </w:t>
      </w:r>
      <w:proofErr w:type="gramStart"/>
      <w:r w:rsidR="00C73448" w:rsidRPr="00C95B71">
        <w:rPr>
          <w:b/>
          <w:sz w:val="28"/>
          <w:szCs w:val="28"/>
        </w:rPr>
        <w:t>Геологическая</w:t>
      </w:r>
      <w:proofErr w:type="gramEnd"/>
      <w:r w:rsidR="00F65C86" w:rsidRPr="00C95B71">
        <w:rPr>
          <w:b/>
          <w:sz w:val="28"/>
          <w:szCs w:val="28"/>
        </w:rPr>
        <w:t>:</w:t>
      </w:r>
      <w:r w:rsidR="00C95B71">
        <w:rPr>
          <w:b/>
          <w:sz w:val="28"/>
          <w:szCs w:val="28"/>
        </w:rPr>
        <w:t xml:space="preserve"> </w:t>
      </w:r>
      <w:r w:rsidR="00C95B71" w:rsidRPr="00C95B71">
        <w:rPr>
          <w:bCs/>
          <w:sz w:val="28"/>
          <w:szCs w:val="28"/>
        </w:rPr>
        <w:t>в норме.</w:t>
      </w:r>
    </w:p>
    <w:p w:rsidR="007276BF" w:rsidRPr="00564A41" w:rsidRDefault="004C3136" w:rsidP="00A14A0F">
      <w:pPr>
        <w:pStyle w:val="14"/>
        <w:jc w:val="both"/>
        <w:rPr>
          <w:b w:val="0"/>
          <w:lang w:val="ru-RU"/>
        </w:rPr>
      </w:pPr>
      <w:r w:rsidRPr="00C95B71">
        <w:t>Прогноз</w:t>
      </w:r>
      <w:r w:rsidRPr="00C95B71">
        <w:rPr>
          <w:b w:val="0"/>
        </w:rPr>
        <w:t>:</w:t>
      </w:r>
      <w:r w:rsidR="003E19D1" w:rsidRPr="00C95B71">
        <w:rPr>
          <w:b w:val="0"/>
          <w:lang w:val="ru-RU"/>
        </w:rPr>
        <w:t xml:space="preserve"> </w:t>
      </w:r>
      <w:r w:rsidR="00F11BB6" w:rsidRPr="00C95B71">
        <w:rPr>
          <w:b w:val="0"/>
          <w:bCs w:val="0"/>
          <w:i/>
          <w:iCs w:val="0"/>
          <w:lang w:val="ru-RU"/>
        </w:rPr>
        <w:t>2</w:t>
      </w:r>
      <w:r w:rsidR="00B26A3F" w:rsidRPr="00C95B71">
        <w:rPr>
          <w:b w:val="0"/>
          <w:bCs w:val="0"/>
          <w:i/>
          <w:iCs w:val="0"/>
          <w:lang w:val="ru-RU"/>
        </w:rPr>
        <w:t>2</w:t>
      </w:r>
      <w:r w:rsidR="007F665A" w:rsidRPr="00C95B71">
        <w:rPr>
          <w:b w:val="0"/>
          <w:bCs w:val="0"/>
          <w:i/>
          <w:iCs w:val="0"/>
          <w:lang w:val="ru-RU"/>
        </w:rPr>
        <w:t xml:space="preserve"> </w:t>
      </w:r>
      <w:r w:rsidR="00AA16FB" w:rsidRPr="00C95B71">
        <w:rPr>
          <w:b w:val="0"/>
          <w:bCs w:val="0"/>
          <w:i/>
          <w:iCs w:val="0"/>
        </w:rPr>
        <w:t>августа</w:t>
      </w:r>
      <w:r w:rsidR="00AA16FB" w:rsidRPr="00C95B71">
        <w:rPr>
          <w:i/>
        </w:rPr>
        <w:t xml:space="preserve"> </w:t>
      </w:r>
      <w:r w:rsidR="000D09EB" w:rsidRPr="00C95B71">
        <w:rPr>
          <w:b w:val="0"/>
          <w:i/>
          <w:lang w:val="ru-RU"/>
        </w:rPr>
        <w:t>2019 года</w:t>
      </w:r>
      <w:r w:rsidR="00AF1266" w:rsidRPr="00C95B71">
        <w:rPr>
          <w:rFonts w:eastAsia="Times New Roman"/>
          <w:b w:val="0"/>
          <w:i/>
          <w:lang w:val="ru-RU"/>
        </w:rPr>
        <w:t xml:space="preserve"> </w:t>
      </w:r>
      <w:r w:rsidR="00564A41" w:rsidRPr="00C95B71">
        <w:rPr>
          <w:b w:val="0"/>
        </w:rPr>
        <w:t>в связи</w:t>
      </w:r>
      <w:r w:rsidR="00564A41" w:rsidRPr="00C95B71">
        <w:rPr>
          <w:b w:val="0"/>
          <w:lang w:val="ru-RU"/>
        </w:rPr>
        <w:t xml:space="preserve"> с прогнозируемыми осадками</w:t>
      </w:r>
      <w:r w:rsidR="005642E8" w:rsidRPr="00C95B71">
        <w:rPr>
          <w:b w:val="0"/>
          <w:lang w:val="ru-RU"/>
        </w:rPr>
        <w:t xml:space="preserve"> и перенасыщением грунта влагой</w:t>
      </w:r>
      <w:r w:rsidR="00564A41" w:rsidRPr="00C95B71">
        <w:rPr>
          <w:b w:val="0"/>
          <w:lang w:val="ru-RU"/>
        </w:rPr>
        <w:t xml:space="preserve"> </w:t>
      </w:r>
      <w:r w:rsidR="00564A41" w:rsidRPr="00C95B71">
        <w:rPr>
          <w:b w:val="0"/>
        </w:rPr>
        <w:t>в предгорных и горных районах</w:t>
      </w:r>
      <w:r w:rsidR="00564A41" w:rsidRPr="00C95B71">
        <w:rPr>
          <w:b w:val="0"/>
          <w:lang w:val="ru-RU"/>
        </w:rPr>
        <w:t xml:space="preserve"> </w:t>
      </w:r>
      <w:r w:rsidR="00564A41" w:rsidRPr="00C95B71">
        <w:rPr>
          <w:b w:val="0"/>
        </w:rPr>
        <w:t>края</w:t>
      </w:r>
      <w:r w:rsidR="00564A41" w:rsidRPr="00C95B71">
        <w:rPr>
          <w:b w:val="0"/>
          <w:lang w:val="ru-RU"/>
        </w:rPr>
        <w:t xml:space="preserve">, и в горной части Черноморского побережья </w:t>
      </w:r>
      <w:r w:rsidR="00564A41" w:rsidRPr="00C95B71">
        <w:rPr>
          <w:b w:val="0"/>
        </w:rPr>
        <w:t>возможна активизация экзогенных процессо</w:t>
      </w:r>
      <w:r w:rsidR="00564A41" w:rsidRPr="00C95B71">
        <w:rPr>
          <w:b w:val="0"/>
          <w:lang w:val="ru-RU"/>
        </w:rPr>
        <w:t>в.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7276BF" w:rsidRPr="00587D51" w:rsidRDefault="003B4CA4" w:rsidP="00A14A0F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</w:t>
      </w:r>
      <w:r w:rsidR="00B26A3F">
        <w:rPr>
          <w:b w:val="0"/>
          <w:bCs w:val="0"/>
          <w:i/>
          <w:iCs w:val="0"/>
          <w:lang w:val="ru-RU"/>
        </w:rPr>
        <w:t>2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Pr="00AC07EE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AC07EE">
        <w:rPr>
          <w:b/>
          <w:sz w:val="28"/>
          <w:szCs w:val="28"/>
        </w:rPr>
        <w:t>1</w:t>
      </w:r>
      <w:r w:rsidR="00A2587F" w:rsidRPr="00AC07EE">
        <w:rPr>
          <w:b/>
          <w:sz w:val="28"/>
          <w:szCs w:val="28"/>
        </w:rPr>
        <w:t>.</w:t>
      </w:r>
      <w:r w:rsidR="00D90CA3" w:rsidRPr="00AC07EE">
        <w:rPr>
          <w:b/>
          <w:sz w:val="28"/>
          <w:szCs w:val="28"/>
        </w:rPr>
        <w:t>6</w:t>
      </w:r>
      <w:r w:rsidR="00D7303D" w:rsidRPr="00AC07EE">
        <w:rPr>
          <w:b/>
          <w:sz w:val="28"/>
          <w:szCs w:val="28"/>
        </w:rPr>
        <w:t>. Техногенная</w:t>
      </w:r>
      <w:r w:rsidR="00F1741B" w:rsidRPr="00AC07EE">
        <w:rPr>
          <w:b/>
          <w:sz w:val="28"/>
          <w:szCs w:val="28"/>
        </w:rPr>
        <w:t>:</w:t>
      </w:r>
    </w:p>
    <w:p w:rsidR="009709C4" w:rsidRPr="00AC07EE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C07EE">
        <w:rPr>
          <w:b/>
          <w:sz w:val="28"/>
          <w:szCs w:val="28"/>
        </w:rPr>
        <w:t>1.</w:t>
      </w:r>
      <w:r w:rsidR="00D90CA3" w:rsidRPr="00AC07EE">
        <w:rPr>
          <w:b/>
          <w:sz w:val="28"/>
          <w:szCs w:val="28"/>
        </w:rPr>
        <w:t>6</w:t>
      </w:r>
      <w:r w:rsidR="009C1D63" w:rsidRPr="00AC07EE">
        <w:rPr>
          <w:b/>
          <w:sz w:val="28"/>
          <w:szCs w:val="28"/>
        </w:rPr>
        <w:t>.1.</w:t>
      </w:r>
      <w:r w:rsidR="009C1D63" w:rsidRPr="00AC07EE">
        <w:rPr>
          <w:sz w:val="28"/>
          <w:szCs w:val="28"/>
        </w:rPr>
        <w:t xml:space="preserve"> </w:t>
      </w:r>
      <w:r w:rsidR="009C1D63" w:rsidRPr="00AC07EE">
        <w:rPr>
          <w:b/>
          <w:sz w:val="28"/>
          <w:szCs w:val="28"/>
        </w:rPr>
        <w:t>Обстановка по пожарам</w:t>
      </w:r>
      <w:r w:rsidR="009C1D63" w:rsidRPr="00AC07EE">
        <w:rPr>
          <w:sz w:val="28"/>
          <w:szCs w:val="28"/>
        </w:rPr>
        <w:t>: за</w:t>
      </w:r>
      <w:r w:rsidR="00545E63" w:rsidRPr="00AC07EE">
        <w:rPr>
          <w:sz w:val="28"/>
          <w:szCs w:val="28"/>
        </w:rPr>
        <w:t xml:space="preserve"> </w:t>
      </w:r>
      <w:r w:rsidR="00952B85" w:rsidRPr="00AC07EE">
        <w:rPr>
          <w:sz w:val="28"/>
          <w:szCs w:val="28"/>
        </w:rPr>
        <w:t xml:space="preserve">прошедшие </w:t>
      </w:r>
      <w:r w:rsidR="009C1D63" w:rsidRPr="00AC07EE">
        <w:rPr>
          <w:sz w:val="28"/>
          <w:szCs w:val="28"/>
        </w:rPr>
        <w:t>сутки</w:t>
      </w:r>
      <w:r w:rsidR="00DA59A1" w:rsidRPr="00AC07EE">
        <w:rPr>
          <w:sz w:val="28"/>
          <w:szCs w:val="28"/>
        </w:rPr>
        <w:t xml:space="preserve"> </w:t>
      </w:r>
      <w:r w:rsidR="00B26A3F" w:rsidRPr="00AC07EE">
        <w:rPr>
          <w:sz w:val="28"/>
          <w:szCs w:val="28"/>
        </w:rPr>
        <w:t>20</w:t>
      </w:r>
      <w:r w:rsidR="004F4268" w:rsidRPr="00AC07EE">
        <w:rPr>
          <w:sz w:val="28"/>
          <w:szCs w:val="28"/>
        </w:rPr>
        <w:t xml:space="preserve">.08.2019 </w:t>
      </w:r>
      <w:r w:rsidR="007E257F" w:rsidRPr="00AC07EE">
        <w:rPr>
          <w:sz w:val="28"/>
          <w:szCs w:val="28"/>
          <w:shd w:val="clear" w:color="auto" w:fill="FFFFFF"/>
        </w:rPr>
        <w:t>в крае был</w:t>
      </w:r>
      <w:r w:rsidR="00970815" w:rsidRPr="00AC07EE">
        <w:rPr>
          <w:sz w:val="28"/>
          <w:szCs w:val="28"/>
          <w:shd w:val="clear" w:color="auto" w:fill="FFFFFF"/>
        </w:rPr>
        <w:t>о</w:t>
      </w:r>
      <w:r w:rsidR="007E257F" w:rsidRPr="00AC07EE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AC07EE">
        <w:rPr>
          <w:sz w:val="28"/>
          <w:szCs w:val="28"/>
          <w:shd w:val="clear" w:color="auto" w:fill="FFFFFF"/>
        </w:rPr>
        <w:t>о</w:t>
      </w:r>
      <w:r w:rsidR="009A11BD" w:rsidRPr="00AC07EE">
        <w:rPr>
          <w:sz w:val="28"/>
          <w:szCs w:val="28"/>
          <w:shd w:val="clear" w:color="auto" w:fill="FFFFFF"/>
        </w:rPr>
        <w:t xml:space="preserve"> </w:t>
      </w:r>
      <w:r w:rsidR="003A019F" w:rsidRPr="00AC07EE">
        <w:rPr>
          <w:sz w:val="28"/>
          <w:szCs w:val="28"/>
          <w:shd w:val="clear" w:color="auto" w:fill="FFFFFF"/>
        </w:rPr>
        <w:t>16</w:t>
      </w:r>
      <w:r w:rsidR="004275EF" w:rsidRPr="00AC07EE">
        <w:rPr>
          <w:sz w:val="28"/>
          <w:szCs w:val="28"/>
          <w:shd w:val="clear" w:color="auto" w:fill="FFFFFF"/>
        </w:rPr>
        <w:t xml:space="preserve"> </w:t>
      </w:r>
      <w:r w:rsidR="00E00874" w:rsidRPr="00AC07EE">
        <w:rPr>
          <w:sz w:val="28"/>
          <w:szCs w:val="28"/>
          <w:shd w:val="clear" w:color="auto" w:fill="FFFFFF"/>
        </w:rPr>
        <w:t>пожа</w:t>
      </w:r>
      <w:r w:rsidR="00AF027E" w:rsidRPr="00AC07EE">
        <w:rPr>
          <w:sz w:val="28"/>
          <w:szCs w:val="28"/>
          <w:shd w:val="clear" w:color="auto" w:fill="FFFFFF"/>
        </w:rPr>
        <w:t>р</w:t>
      </w:r>
      <w:r w:rsidR="00880528" w:rsidRPr="00AC07EE">
        <w:rPr>
          <w:sz w:val="28"/>
          <w:szCs w:val="28"/>
          <w:shd w:val="clear" w:color="auto" w:fill="FFFFFF"/>
        </w:rPr>
        <w:t>ов</w:t>
      </w:r>
      <w:r w:rsidR="00FA4DFA" w:rsidRPr="00AC07EE">
        <w:rPr>
          <w:sz w:val="28"/>
          <w:szCs w:val="28"/>
          <w:shd w:val="clear" w:color="auto" w:fill="FFFFFF"/>
        </w:rPr>
        <w:t>.</w:t>
      </w:r>
      <w:r w:rsidR="0086567F" w:rsidRPr="00AC07EE">
        <w:rPr>
          <w:sz w:val="28"/>
          <w:szCs w:val="28"/>
          <w:shd w:val="clear" w:color="auto" w:fill="FFFFFF"/>
        </w:rPr>
        <w:t xml:space="preserve"> </w:t>
      </w:r>
      <w:r w:rsidR="00455B36" w:rsidRPr="00AC07EE">
        <w:rPr>
          <w:sz w:val="28"/>
          <w:szCs w:val="28"/>
          <w:shd w:val="clear" w:color="auto" w:fill="FFFFFF"/>
        </w:rPr>
        <w:t>Пострада</w:t>
      </w:r>
      <w:r w:rsidR="003A019F" w:rsidRPr="00AC07EE">
        <w:rPr>
          <w:sz w:val="28"/>
          <w:szCs w:val="28"/>
          <w:shd w:val="clear" w:color="auto" w:fill="FFFFFF"/>
        </w:rPr>
        <w:t xml:space="preserve">ло 6 человек, 1 человек </w:t>
      </w:r>
      <w:r w:rsidR="00893702" w:rsidRPr="00AC07EE">
        <w:rPr>
          <w:sz w:val="28"/>
          <w:szCs w:val="28"/>
          <w:shd w:val="clear" w:color="auto" w:fill="FFFFFF"/>
        </w:rPr>
        <w:t>погиб</w:t>
      </w:r>
      <w:r w:rsidR="00F72B33" w:rsidRPr="00AC07EE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AC07EE">
        <w:rPr>
          <w:b/>
          <w:sz w:val="28"/>
          <w:szCs w:val="28"/>
        </w:rPr>
        <w:t>1.</w:t>
      </w:r>
      <w:r w:rsidR="00D90CA3" w:rsidRPr="00AC07EE">
        <w:rPr>
          <w:b/>
          <w:sz w:val="28"/>
          <w:szCs w:val="28"/>
        </w:rPr>
        <w:t>6</w:t>
      </w:r>
      <w:r w:rsidRPr="00AC07EE">
        <w:rPr>
          <w:b/>
          <w:sz w:val="28"/>
          <w:szCs w:val="28"/>
        </w:rPr>
        <w:t>.2.</w:t>
      </w:r>
      <w:r w:rsidRPr="00AC07EE">
        <w:rPr>
          <w:sz w:val="28"/>
          <w:szCs w:val="28"/>
        </w:rPr>
        <w:t xml:space="preserve"> </w:t>
      </w:r>
      <w:r w:rsidRPr="00AC07EE">
        <w:rPr>
          <w:b/>
          <w:sz w:val="28"/>
          <w:szCs w:val="28"/>
        </w:rPr>
        <w:t xml:space="preserve">ДТП: </w:t>
      </w:r>
      <w:r w:rsidRPr="00AC07EE">
        <w:rPr>
          <w:sz w:val="28"/>
          <w:szCs w:val="28"/>
        </w:rPr>
        <w:t>за прошедшие сутки</w:t>
      </w:r>
      <w:r w:rsidR="00D8258A" w:rsidRPr="00AC07EE">
        <w:rPr>
          <w:sz w:val="28"/>
          <w:szCs w:val="28"/>
        </w:rPr>
        <w:t xml:space="preserve"> </w:t>
      </w:r>
      <w:r w:rsidR="00B26A3F" w:rsidRPr="00AC07EE">
        <w:rPr>
          <w:sz w:val="28"/>
          <w:szCs w:val="28"/>
        </w:rPr>
        <w:t>20</w:t>
      </w:r>
      <w:r w:rsidR="004F4268" w:rsidRPr="00AC07EE">
        <w:rPr>
          <w:sz w:val="28"/>
          <w:szCs w:val="28"/>
        </w:rPr>
        <w:t xml:space="preserve">.08.2019 </w:t>
      </w:r>
      <w:r w:rsidRPr="00AC07EE">
        <w:rPr>
          <w:sz w:val="28"/>
          <w:szCs w:val="28"/>
        </w:rPr>
        <w:t xml:space="preserve">на территории края произошло </w:t>
      </w:r>
      <w:r w:rsidR="00E27852" w:rsidRPr="00AC07EE">
        <w:rPr>
          <w:sz w:val="28"/>
          <w:szCs w:val="28"/>
        </w:rPr>
        <w:t>1</w:t>
      </w:r>
      <w:r w:rsidR="003A019F" w:rsidRPr="00AC07EE">
        <w:rPr>
          <w:sz w:val="28"/>
          <w:szCs w:val="28"/>
        </w:rPr>
        <w:t>5</w:t>
      </w:r>
      <w:r w:rsidRPr="00AC07EE">
        <w:rPr>
          <w:sz w:val="28"/>
          <w:szCs w:val="28"/>
        </w:rPr>
        <w:t xml:space="preserve"> ДТП. Пострадал</w:t>
      </w:r>
      <w:r w:rsidR="009B1265" w:rsidRPr="00AC07EE">
        <w:rPr>
          <w:sz w:val="28"/>
          <w:szCs w:val="28"/>
        </w:rPr>
        <w:t xml:space="preserve">о </w:t>
      </w:r>
      <w:r w:rsidR="00E27852" w:rsidRPr="00AC07EE">
        <w:rPr>
          <w:sz w:val="28"/>
          <w:szCs w:val="28"/>
        </w:rPr>
        <w:t>1</w:t>
      </w:r>
      <w:r w:rsidR="003A019F" w:rsidRPr="00AC07EE">
        <w:rPr>
          <w:sz w:val="28"/>
          <w:szCs w:val="28"/>
        </w:rPr>
        <w:t>8</w:t>
      </w:r>
      <w:r w:rsidR="00BE75FA" w:rsidRPr="00AC07EE">
        <w:rPr>
          <w:sz w:val="28"/>
          <w:szCs w:val="28"/>
        </w:rPr>
        <w:t xml:space="preserve"> человек</w:t>
      </w:r>
      <w:r w:rsidR="00D71CCB" w:rsidRPr="00AC07EE">
        <w:rPr>
          <w:sz w:val="28"/>
          <w:szCs w:val="28"/>
        </w:rPr>
        <w:t>,</w:t>
      </w:r>
      <w:r w:rsidR="00775321" w:rsidRPr="00AC07EE">
        <w:rPr>
          <w:sz w:val="28"/>
          <w:szCs w:val="28"/>
        </w:rPr>
        <w:t xml:space="preserve"> </w:t>
      </w:r>
      <w:r w:rsidR="009B1265" w:rsidRPr="00AC07EE">
        <w:rPr>
          <w:sz w:val="28"/>
          <w:szCs w:val="28"/>
        </w:rPr>
        <w:t>пог</w:t>
      </w:r>
      <w:r w:rsidR="00880528" w:rsidRPr="00AC07EE">
        <w:rPr>
          <w:sz w:val="28"/>
          <w:szCs w:val="28"/>
        </w:rPr>
        <w:t>иб</w:t>
      </w:r>
      <w:r w:rsidR="003A019F" w:rsidRPr="00AC07EE">
        <w:rPr>
          <w:sz w:val="28"/>
          <w:szCs w:val="28"/>
        </w:rPr>
        <w:t>ших нет</w:t>
      </w:r>
      <w:r w:rsidR="008500EE" w:rsidRPr="00AC07EE">
        <w:rPr>
          <w:sz w:val="28"/>
          <w:szCs w:val="28"/>
        </w:rPr>
        <w:t>.</w:t>
      </w:r>
    </w:p>
    <w:p w:rsidR="007276BF" w:rsidRDefault="00696088" w:rsidP="007276BF">
      <w:pPr>
        <w:ind w:firstLine="709"/>
        <w:contextualSpacing/>
        <w:jc w:val="both"/>
        <w:rPr>
          <w:bCs/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.3. ВОП</w:t>
      </w:r>
      <w:r w:rsidR="00B97C07" w:rsidRPr="00880528">
        <w:rPr>
          <w:b/>
          <w:sz w:val="28"/>
          <w:szCs w:val="28"/>
        </w:rPr>
        <w:t>:</w:t>
      </w:r>
      <w:r w:rsidR="00100ABB">
        <w:rPr>
          <w:b/>
          <w:sz w:val="28"/>
          <w:szCs w:val="28"/>
        </w:rPr>
        <w:t xml:space="preserve"> </w:t>
      </w:r>
    </w:p>
    <w:p w:rsidR="00A14A0F" w:rsidRPr="007276BF" w:rsidRDefault="003A019F" w:rsidP="00A14A0F">
      <w:pPr>
        <w:ind w:firstLine="709"/>
        <w:contextualSpacing/>
        <w:jc w:val="both"/>
        <w:rPr>
          <w:bCs/>
          <w:sz w:val="28"/>
          <w:szCs w:val="28"/>
        </w:rPr>
      </w:pPr>
      <w:r w:rsidRPr="003A019F">
        <w:rPr>
          <w:bCs/>
          <w:i/>
          <w:iCs/>
          <w:sz w:val="28"/>
          <w:szCs w:val="28"/>
        </w:rPr>
        <w:t>20 августа 2019 года</w:t>
      </w:r>
      <w:r>
        <w:rPr>
          <w:bCs/>
          <w:sz w:val="28"/>
          <w:szCs w:val="28"/>
        </w:rPr>
        <w:t xml:space="preserve"> в</w:t>
      </w:r>
      <w:r w:rsidR="00CA7BE8">
        <w:rPr>
          <w:bCs/>
          <w:sz w:val="28"/>
          <w:szCs w:val="28"/>
        </w:rPr>
        <w:t xml:space="preserve"> </w:t>
      </w:r>
      <w:r w:rsidR="00CA7BE8" w:rsidRPr="003A019F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="00CA7BE8">
        <w:rPr>
          <w:bCs/>
          <w:sz w:val="28"/>
          <w:szCs w:val="28"/>
        </w:rPr>
        <w:t xml:space="preserve">в </w:t>
      </w:r>
      <w:proofErr w:type="spellStart"/>
      <w:r w:rsidR="00CA7BE8">
        <w:rPr>
          <w:bCs/>
          <w:sz w:val="28"/>
          <w:szCs w:val="28"/>
        </w:rPr>
        <w:t>г</w:t>
      </w:r>
      <w:proofErr w:type="gramStart"/>
      <w:r w:rsidR="00CA7BE8">
        <w:rPr>
          <w:bCs/>
          <w:sz w:val="28"/>
          <w:szCs w:val="28"/>
        </w:rPr>
        <w:t>.К</w:t>
      </w:r>
      <w:proofErr w:type="gramEnd"/>
      <w:r w:rsidR="00CA7BE8">
        <w:rPr>
          <w:bCs/>
          <w:sz w:val="28"/>
          <w:szCs w:val="28"/>
        </w:rPr>
        <w:t>рымск</w:t>
      </w:r>
      <w:proofErr w:type="spellEnd"/>
      <w:r>
        <w:rPr>
          <w:bCs/>
          <w:sz w:val="28"/>
          <w:szCs w:val="28"/>
        </w:rPr>
        <w:t xml:space="preserve"> </w:t>
      </w:r>
      <w:r w:rsidR="00CA7BE8">
        <w:rPr>
          <w:bCs/>
          <w:sz w:val="28"/>
          <w:szCs w:val="28"/>
        </w:rPr>
        <w:t xml:space="preserve">при проведении земляных работ </w:t>
      </w:r>
      <w:r>
        <w:rPr>
          <w:bCs/>
          <w:sz w:val="28"/>
          <w:szCs w:val="28"/>
        </w:rPr>
        <w:t xml:space="preserve">был </w:t>
      </w:r>
      <w:r w:rsidR="00CA7BE8">
        <w:rPr>
          <w:bCs/>
          <w:sz w:val="28"/>
          <w:szCs w:val="28"/>
        </w:rPr>
        <w:t>обнаружен артиллерийский снаряд времен ВОВ.</w:t>
      </w:r>
    </w:p>
    <w:p w:rsidR="00A14A0F" w:rsidRPr="00B26A3F" w:rsidRDefault="00B5503B" w:rsidP="00A14A0F">
      <w:pPr>
        <w:ind w:firstLine="709"/>
        <w:jc w:val="both"/>
        <w:rPr>
          <w:bCs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>а:</w:t>
      </w:r>
      <w:r w:rsidR="00B26A3F">
        <w:rPr>
          <w:b/>
          <w:sz w:val="28"/>
          <w:szCs w:val="28"/>
        </w:rPr>
        <w:t xml:space="preserve"> </w:t>
      </w:r>
      <w:r w:rsidR="00B26A3F" w:rsidRPr="00B26A3F">
        <w:rPr>
          <w:bCs/>
          <w:sz w:val="28"/>
          <w:szCs w:val="28"/>
        </w:rPr>
        <w:t>в норме.</w:t>
      </w:r>
    </w:p>
    <w:p w:rsidR="00AE1207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880528" w:rsidRDefault="00EF7EA4" w:rsidP="00F0010B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Pr="00880528">
        <w:rPr>
          <w:b/>
          <w:sz w:val="28"/>
          <w:szCs w:val="28"/>
        </w:rPr>
        <w:t>.1.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>Происшествия на водных объектах</w:t>
      </w:r>
      <w:r w:rsidRPr="00880528">
        <w:rPr>
          <w:sz w:val="28"/>
          <w:szCs w:val="28"/>
        </w:rPr>
        <w:t>: за прошедшие сутки</w:t>
      </w:r>
      <w:r w:rsidR="001C75E3" w:rsidRPr="00880528">
        <w:rPr>
          <w:sz w:val="28"/>
          <w:szCs w:val="28"/>
        </w:rPr>
        <w:t xml:space="preserve"> </w:t>
      </w:r>
      <w:r w:rsidR="00AC07EE">
        <w:rPr>
          <w:sz w:val="28"/>
          <w:szCs w:val="28"/>
        </w:rPr>
        <w:t>20</w:t>
      </w:r>
      <w:r w:rsidR="004F4268" w:rsidRPr="00880528">
        <w:rPr>
          <w:sz w:val="28"/>
          <w:szCs w:val="28"/>
        </w:rPr>
        <w:t xml:space="preserve">.08.2019 </w:t>
      </w:r>
      <w:r w:rsidR="009B1265" w:rsidRPr="00880528">
        <w:rPr>
          <w:sz w:val="28"/>
          <w:szCs w:val="28"/>
        </w:rPr>
        <w:t xml:space="preserve">на водных объектах края </w:t>
      </w:r>
      <w:r w:rsidR="004F3DEF" w:rsidRPr="00880528">
        <w:rPr>
          <w:sz w:val="28"/>
          <w:szCs w:val="28"/>
        </w:rPr>
        <w:t>утону</w:t>
      </w:r>
      <w:r w:rsidR="00100ABB">
        <w:rPr>
          <w:sz w:val="28"/>
          <w:szCs w:val="28"/>
        </w:rPr>
        <w:t>вших нет.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Default="00F00371" w:rsidP="00FE4715">
      <w:pPr>
        <w:contextualSpacing/>
        <w:jc w:val="both"/>
        <w:rPr>
          <w:sz w:val="28"/>
          <w:szCs w:val="28"/>
        </w:rPr>
      </w:pPr>
    </w:p>
    <w:p w:rsidR="00A14A0F" w:rsidRDefault="00A14A0F" w:rsidP="00FE4715">
      <w:pPr>
        <w:contextualSpacing/>
        <w:jc w:val="both"/>
        <w:rPr>
          <w:sz w:val="28"/>
          <w:szCs w:val="28"/>
        </w:rPr>
      </w:pPr>
    </w:p>
    <w:p w:rsidR="002C3601" w:rsidRPr="00587D51" w:rsidRDefault="002C360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>
        <w:rPr>
          <w:rFonts w:ascii="Times New Roman" w:hAnsi="Times New Roman"/>
          <w:b/>
          <w:snapToGrid w:val="0"/>
          <w:sz w:val="28"/>
          <w:szCs w:val="28"/>
        </w:rPr>
        <w:t>2</w:t>
      </w:r>
      <w:r w:rsidR="00B26A3F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gram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3368AA">
        <w:rPr>
          <w:rFonts w:ascii="Times New Roman" w:hAnsi="Times New Roman"/>
          <w:sz w:val="28"/>
          <w:szCs w:val="28"/>
        </w:rPr>
        <w:t>;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C95B71" w:rsidRDefault="00821446" w:rsidP="00880528">
      <w:pPr>
        <w:ind w:firstLine="708"/>
        <w:jc w:val="both"/>
        <w:rPr>
          <w:sz w:val="28"/>
          <w:szCs w:val="28"/>
        </w:rPr>
      </w:pPr>
      <w:r w:rsidRPr="00C95B71">
        <w:rPr>
          <w:b/>
          <w:bCs/>
          <w:spacing w:val="1"/>
          <w:sz w:val="28"/>
          <w:szCs w:val="28"/>
        </w:rPr>
        <w:t>2.1.</w:t>
      </w:r>
      <w:r w:rsidR="00757570" w:rsidRPr="00C95B71">
        <w:rPr>
          <w:b/>
          <w:bCs/>
          <w:spacing w:val="1"/>
          <w:sz w:val="28"/>
          <w:szCs w:val="28"/>
        </w:rPr>
        <w:t>2</w:t>
      </w:r>
      <w:r w:rsidR="00892D26" w:rsidRPr="00C95B71">
        <w:rPr>
          <w:b/>
          <w:bCs/>
          <w:spacing w:val="1"/>
          <w:sz w:val="28"/>
          <w:szCs w:val="28"/>
        </w:rPr>
        <w:t xml:space="preserve">. </w:t>
      </w:r>
      <w:r w:rsidR="00F11BB6" w:rsidRPr="00C95B71">
        <w:rPr>
          <w:b/>
          <w:snapToGrid w:val="0"/>
          <w:sz w:val="28"/>
          <w:szCs w:val="28"/>
        </w:rPr>
        <w:t>2</w:t>
      </w:r>
      <w:r w:rsidR="00B26A3F" w:rsidRPr="00C95B71">
        <w:rPr>
          <w:b/>
          <w:snapToGrid w:val="0"/>
          <w:sz w:val="28"/>
          <w:szCs w:val="28"/>
        </w:rPr>
        <w:t xml:space="preserve">2 </w:t>
      </w:r>
      <w:r w:rsidR="00757570" w:rsidRPr="00C95B71">
        <w:rPr>
          <w:b/>
          <w:snapToGrid w:val="0"/>
          <w:sz w:val="28"/>
          <w:szCs w:val="28"/>
        </w:rPr>
        <w:t xml:space="preserve">августа </w:t>
      </w:r>
      <w:r w:rsidR="0081285F" w:rsidRPr="00C95B71">
        <w:rPr>
          <w:b/>
          <w:color w:val="000000"/>
          <w:sz w:val="28"/>
          <w:szCs w:val="28"/>
        </w:rPr>
        <w:t>2019 года</w:t>
      </w:r>
      <w:r w:rsidR="0081285F" w:rsidRPr="00C95B71">
        <w:rPr>
          <w:color w:val="000000"/>
          <w:sz w:val="28"/>
          <w:szCs w:val="28"/>
        </w:rPr>
        <w:t xml:space="preserve"> </w:t>
      </w:r>
      <w:r w:rsidR="0063051A" w:rsidRPr="00C95B71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C95B71">
        <w:rPr>
          <w:color w:val="000000"/>
          <w:sz w:val="28"/>
          <w:szCs w:val="28"/>
        </w:rPr>
        <w:t>на территории муниципальн</w:t>
      </w:r>
      <w:r w:rsidR="00E230F2" w:rsidRPr="00C95B71">
        <w:rPr>
          <w:color w:val="000000"/>
          <w:sz w:val="28"/>
          <w:szCs w:val="28"/>
        </w:rPr>
        <w:t>ых</w:t>
      </w:r>
      <w:r w:rsidR="00880528" w:rsidRPr="00C95B71">
        <w:rPr>
          <w:color w:val="000000"/>
          <w:sz w:val="28"/>
          <w:szCs w:val="28"/>
        </w:rPr>
        <w:t xml:space="preserve"> образовани</w:t>
      </w:r>
      <w:r w:rsidR="00E230F2" w:rsidRPr="00C95B71">
        <w:rPr>
          <w:color w:val="000000"/>
          <w:sz w:val="28"/>
          <w:szCs w:val="28"/>
        </w:rPr>
        <w:t>й:</w:t>
      </w:r>
      <w:r w:rsidR="00880528" w:rsidRPr="00C95B71">
        <w:rPr>
          <w:color w:val="000000"/>
          <w:sz w:val="28"/>
          <w:szCs w:val="28"/>
        </w:rPr>
        <w:t xml:space="preserve"> </w:t>
      </w:r>
      <w:r w:rsidR="00880528" w:rsidRPr="00C95B71">
        <w:rPr>
          <w:b/>
          <w:color w:val="000000"/>
          <w:sz w:val="28"/>
          <w:szCs w:val="28"/>
        </w:rPr>
        <w:t>Отрадненский</w:t>
      </w:r>
      <w:r w:rsidR="00E230F2" w:rsidRPr="00C95B71">
        <w:rPr>
          <w:b/>
          <w:color w:val="000000"/>
          <w:sz w:val="28"/>
          <w:szCs w:val="28"/>
        </w:rPr>
        <w:t>, Темрюкский</w:t>
      </w:r>
      <w:r w:rsidR="00880528" w:rsidRPr="00C95B71">
        <w:rPr>
          <w:b/>
          <w:color w:val="000000"/>
          <w:sz w:val="28"/>
          <w:szCs w:val="28"/>
        </w:rPr>
        <w:t xml:space="preserve"> район</w:t>
      </w:r>
      <w:r w:rsidR="00E230F2" w:rsidRPr="00C95B71">
        <w:rPr>
          <w:b/>
          <w:color w:val="000000"/>
          <w:sz w:val="28"/>
          <w:szCs w:val="28"/>
        </w:rPr>
        <w:t xml:space="preserve">ы и </w:t>
      </w:r>
      <w:proofErr w:type="spellStart"/>
      <w:r w:rsidR="00E230F2" w:rsidRPr="00C95B71">
        <w:rPr>
          <w:b/>
          <w:color w:val="000000"/>
          <w:sz w:val="28"/>
          <w:szCs w:val="28"/>
        </w:rPr>
        <w:t>г</w:t>
      </w:r>
      <w:proofErr w:type="gramStart"/>
      <w:r w:rsidR="00E230F2" w:rsidRPr="00C95B71">
        <w:rPr>
          <w:b/>
          <w:color w:val="000000"/>
          <w:sz w:val="28"/>
          <w:szCs w:val="28"/>
        </w:rPr>
        <w:t>.А</w:t>
      </w:r>
      <w:proofErr w:type="gramEnd"/>
      <w:r w:rsidR="00E230F2" w:rsidRPr="00C95B71">
        <w:rPr>
          <w:b/>
          <w:color w:val="000000"/>
          <w:sz w:val="28"/>
          <w:szCs w:val="28"/>
        </w:rPr>
        <w:t>напа</w:t>
      </w:r>
      <w:proofErr w:type="spellEnd"/>
      <w:r w:rsidR="00880528" w:rsidRPr="00C95B71">
        <w:rPr>
          <w:color w:val="000000"/>
          <w:sz w:val="28"/>
          <w:szCs w:val="28"/>
        </w:rPr>
        <w:t xml:space="preserve"> вероятность возникновения </w:t>
      </w:r>
      <w:r w:rsidR="00880528" w:rsidRPr="00C95B71">
        <w:rPr>
          <w:b/>
          <w:color w:val="000000"/>
          <w:sz w:val="28"/>
          <w:szCs w:val="28"/>
        </w:rPr>
        <w:t>ЧС и происшествий</w:t>
      </w:r>
      <w:r w:rsidR="00880528" w:rsidRPr="00C95B71">
        <w:rPr>
          <w:color w:val="000000"/>
          <w:sz w:val="28"/>
          <w:szCs w:val="28"/>
        </w:rPr>
        <w:t xml:space="preserve"> связанных с:</w:t>
      </w:r>
    </w:p>
    <w:p w:rsidR="00880528" w:rsidRPr="00C95B71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C95B71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C95B71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C95B71">
        <w:rPr>
          <w:b/>
          <w:color w:val="000000"/>
          <w:sz w:val="28"/>
          <w:szCs w:val="28"/>
        </w:rPr>
        <w:t>Источник ЧС и происшествий -</w:t>
      </w:r>
      <w:r w:rsidRPr="00C95B71">
        <w:rPr>
          <w:color w:val="000000"/>
          <w:sz w:val="28"/>
          <w:szCs w:val="28"/>
        </w:rPr>
        <w:t xml:space="preserve"> </w:t>
      </w:r>
      <w:r w:rsidRPr="00C95B71">
        <w:rPr>
          <w:b/>
          <w:color w:val="000000"/>
          <w:sz w:val="28"/>
          <w:szCs w:val="28"/>
        </w:rPr>
        <w:t xml:space="preserve">пожароопасность </w:t>
      </w:r>
      <w:r w:rsidR="00E230F2" w:rsidRPr="00C95B71">
        <w:rPr>
          <w:b/>
          <w:color w:val="000000"/>
          <w:sz w:val="28"/>
          <w:szCs w:val="28"/>
        </w:rPr>
        <w:t>4,</w:t>
      </w:r>
      <w:r w:rsidRPr="00C95B71">
        <w:rPr>
          <w:b/>
          <w:color w:val="000000"/>
          <w:sz w:val="28"/>
          <w:szCs w:val="28"/>
        </w:rPr>
        <w:t>5 класса.</w:t>
      </w:r>
    </w:p>
    <w:p w:rsidR="00E230F2" w:rsidRDefault="00E230F2" w:rsidP="00095593">
      <w:pPr>
        <w:jc w:val="both"/>
        <w:rPr>
          <w:b/>
          <w:color w:val="000000"/>
          <w:sz w:val="28"/>
          <w:szCs w:val="28"/>
        </w:rPr>
      </w:pPr>
    </w:p>
    <w:p w:rsidR="00B26A3F" w:rsidRPr="001C0A10" w:rsidRDefault="00B26A3F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0404DE">
        <w:rPr>
          <w:bCs w:val="0"/>
          <w:snapToGrid w:val="0"/>
          <w:lang w:val="ru-RU"/>
        </w:rPr>
        <w:t>2</w:t>
      </w:r>
      <w:r w:rsidR="00B26A3F">
        <w:rPr>
          <w:bCs w:val="0"/>
          <w:snapToGrid w:val="0"/>
          <w:lang w:val="ru-RU"/>
        </w:rPr>
        <w:t>2</w:t>
      </w:r>
      <w:r w:rsidR="0010259E" w:rsidRPr="000404DE">
        <w:rPr>
          <w:bCs w:val="0"/>
          <w:snapToGrid w:val="0"/>
        </w:rPr>
        <w:t xml:space="preserve"> августа</w:t>
      </w:r>
      <w:r w:rsidR="0010259E" w:rsidRPr="000404DE">
        <w:rPr>
          <w:b w:val="0"/>
          <w:snapToGrid w:val="0"/>
        </w:rPr>
        <w:t xml:space="preserve">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Pr="0088472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757570" w:rsidRDefault="00757570" w:rsidP="00757570">
      <w:pPr>
        <w:ind w:firstLine="709"/>
        <w:jc w:val="both"/>
        <w:rPr>
          <w:sz w:val="28"/>
          <w:szCs w:val="28"/>
        </w:rPr>
      </w:pPr>
      <w:r w:rsidRPr="00A14A0F">
        <w:rPr>
          <w:sz w:val="28"/>
          <w:szCs w:val="28"/>
        </w:rPr>
        <w:t xml:space="preserve">в связи </w:t>
      </w:r>
      <w:r w:rsidR="001078A4">
        <w:rPr>
          <w:sz w:val="28"/>
          <w:szCs w:val="28"/>
        </w:rPr>
        <w:t xml:space="preserve">с </w:t>
      </w:r>
      <w:r w:rsidRPr="00A14A0F">
        <w:rPr>
          <w:b/>
          <w:sz w:val="28"/>
          <w:szCs w:val="28"/>
        </w:rPr>
        <w:t xml:space="preserve">пожароопасностью и возможной активизацией экзогенных процессов </w:t>
      </w:r>
      <w:r w:rsidRPr="00A14A0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A14A0F" w:rsidRPr="00A14A0F" w:rsidRDefault="00A14A0F" w:rsidP="00A14A0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 и волнением</w:t>
      </w:r>
      <w:r w:rsidRPr="00E35985">
        <w:rPr>
          <w:color w:val="000000"/>
          <w:sz w:val="28"/>
          <w:szCs w:val="28"/>
        </w:rPr>
        <w:t xml:space="preserve"> моря в прибрежной зоне Черноморского</w:t>
      </w:r>
      <w:r>
        <w:rPr>
          <w:color w:val="000000"/>
          <w:sz w:val="28"/>
          <w:szCs w:val="28"/>
        </w:rPr>
        <w:t xml:space="preserve"> и Азовского</w:t>
      </w:r>
      <w:r w:rsidRPr="00E35985">
        <w:rPr>
          <w:color w:val="000000"/>
          <w:sz w:val="28"/>
          <w:szCs w:val="28"/>
        </w:rPr>
        <w:t xml:space="preserve"> </w:t>
      </w:r>
      <w:r w:rsidR="003368AA"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</w:t>
      </w:r>
      <w:r>
        <w:rPr>
          <w:color w:val="000000"/>
          <w:sz w:val="28"/>
          <w:szCs w:val="28"/>
        </w:rPr>
        <w:t xml:space="preserve"> уносом и</w:t>
      </w:r>
      <w:r w:rsidRPr="00E35985">
        <w:rPr>
          <w:color w:val="000000"/>
          <w:sz w:val="28"/>
          <w:szCs w:val="28"/>
        </w:rPr>
        <w:t xml:space="preserve"> опрокидыванием людей на надувных плавательных средствах и </w:t>
      </w:r>
      <w:r w:rsidRPr="00E35985">
        <w:rPr>
          <w:color w:val="000000"/>
          <w:sz w:val="28"/>
          <w:szCs w:val="28"/>
        </w:rPr>
        <w:lastRenderedPageBreak/>
        <w:t>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F00371" w:rsidRDefault="00980FC0" w:rsidP="00A14A0F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2" w:name="_Hlk5194206"/>
      <w:r w:rsidR="00940930" w:rsidRPr="00587D51">
        <w:rPr>
          <w:lang w:val="ru-RU"/>
        </w:rPr>
        <w:t>Рекомендации.</w:t>
      </w:r>
    </w:p>
    <w:bookmarkEnd w:id="2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A1759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A1759" w:rsidRDefault="00757570" w:rsidP="00A14A0F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B3312" w:rsidRPr="00587D51" w:rsidRDefault="00064C8A" w:rsidP="00A14A0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2A1759" w:rsidRPr="00587D51" w:rsidRDefault="00C0629C" w:rsidP="00A14A0F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095593" w:rsidRPr="00587D51" w:rsidRDefault="0083374D" w:rsidP="00A14A0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  </w:t>
      </w:r>
      <w:proofErr w:type="gramStart"/>
      <w:r w:rsidR="007F3B10">
        <w:rPr>
          <w:color w:val="000000"/>
          <w:sz w:val="28"/>
          <w:szCs w:val="28"/>
        </w:rPr>
        <w:t>п</w:t>
      </w:r>
      <w:proofErr w:type="gramEnd"/>
      <w:r w:rsidR="007F3B10">
        <w:rPr>
          <w:color w:val="000000"/>
          <w:sz w:val="28"/>
          <w:szCs w:val="28"/>
        </w:rPr>
        <w:t>/п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М.Е. Шумский</w:t>
      </w:r>
    </w:p>
    <w:p w:rsidR="00841CCA" w:rsidRDefault="00841CCA" w:rsidP="00841CC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5593" w:rsidRDefault="0009559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A718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5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404DE">
        <w:rPr>
          <w:b/>
          <w:bCs/>
          <w:sz w:val="28"/>
          <w:szCs w:val="28"/>
        </w:rPr>
        <w:t>2</w:t>
      </w:r>
      <w:r w:rsidR="00B26A3F">
        <w:rPr>
          <w:b/>
          <w:bCs/>
          <w:sz w:val="28"/>
          <w:szCs w:val="28"/>
        </w:rPr>
        <w:t>1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29,</w:t>
            </w:r>
            <w:r w:rsidR="00B26A3F">
              <w:rPr>
                <w:sz w:val="22"/>
                <w:szCs w:val="22"/>
              </w:rPr>
              <w:t>66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B26A3F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26A3F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B26A3F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4EC">
              <w:rPr>
                <w:sz w:val="22"/>
                <w:szCs w:val="22"/>
              </w:rPr>
              <w:t>9</w:t>
            </w:r>
            <w:r w:rsidR="00B26A3F">
              <w:rPr>
                <w:sz w:val="22"/>
                <w:szCs w:val="22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6A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26A3F">
              <w:rPr>
                <w:sz w:val="22"/>
                <w:szCs w:val="22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5844E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32DF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4,</w:t>
            </w:r>
            <w:r w:rsidR="00603603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29701E">
              <w:rPr>
                <w:sz w:val="22"/>
                <w:szCs w:val="22"/>
              </w:rPr>
              <w:t>5,</w:t>
            </w:r>
            <w:r w:rsidR="00603603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603603">
              <w:rPr>
                <w:sz w:val="22"/>
                <w:szCs w:val="22"/>
              </w:rPr>
              <w:t>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360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 w:rsidR="005844EC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360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6036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44EC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</w:t>
            </w:r>
            <w:r w:rsidR="00603603">
              <w:rPr>
                <w:sz w:val="22"/>
                <w:szCs w:val="22"/>
              </w:rPr>
              <w:t>8</w:t>
            </w:r>
            <w:r w:rsidR="008233E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8233EE">
              <w:rPr>
                <w:sz w:val="22"/>
                <w:szCs w:val="22"/>
              </w:rPr>
              <w:t>,</w:t>
            </w:r>
            <w:r w:rsidR="00603603">
              <w:rPr>
                <w:sz w:val="22"/>
                <w:szCs w:val="22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обязанности   руководителя                                                               </w:t>
      </w:r>
      <w:proofErr w:type="gramStart"/>
      <w:r w:rsidR="007F3B10">
        <w:rPr>
          <w:color w:val="000000"/>
          <w:sz w:val="28"/>
          <w:szCs w:val="28"/>
        </w:rPr>
        <w:t>п</w:t>
      </w:r>
      <w:proofErr w:type="gramEnd"/>
      <w:r w:rsidR="007F3B10">
        <w:rPr>
          <w:color w:val="000000"/>
          <w:sz w:val="28"/>
          <w:szCs w:val="28"/>
        </w:rPr>
        <w:t>/п</w:t>
      </w:r>
      <w:r w:rsidR="00841CCA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  </w:t>
      </w:r>
      <w:r w:rsidR="005844EC">
        <w:rPr>
          <w:color w:val="000000"/>
          <w:sz w:val="28"/>
          <w:szCs w:val="28"/>
        </w:rPr>
        <w:t xml:space="preserve">    </w:t>
      </w:r>
      <w:r w:rsidR="00841CCA">
        <w:rPr>
          <w:color w:val="000000"/>
          <w:sz w:val="28"/>
          <w:szCs w:val="28"/>
        </w:rPr>
        <w:t xml:space="preserve">                                                                 М.Е. Шумский</w:t>
      </w:r>
    </w:p>
    <w:p w:rsidR="00841CCA" w:rsidRDefault="00B6792E" w:rsidP="00B679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2D" w:rsidRDefault="005B342D">
      <w:r>
        <w:separator/>
      </w:r>
    </w:p>
  </w:endnote>
  <w:endnote w:type="continuationSeparator" w:id="0">
    <w:p w:rsidR="005B342D" w:rsidRDefault="005B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2D" w:rsidRDefault="005B342D">
      <w:r>
        <w:separator/>
      </w:r>
    </w:p>
  </w:footnote>
  <w:footnote w:type="continuationSeparator" w:id="0">
    <w:p w:rsidR="005B342D" w:rsidRDefault="005B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01E">
      <w:rPr>
        <w:rStyle w:val="a7"/>
        <w:noProof/>
      </w:rPr>
      <w:t>2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1E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D82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ECF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2D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0D65-67DC-4154-80C3-412FBC0F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2019-08-21T09:54:00Z</cp:lastPrinted>
  <dcterms:created xsi:type="dcterms:W3CDTF">2019-07-31T06:29:00Z</dcterms:created>
  <dcterms:modified xsi:type="dcterms:W3CDTF">2019-08-21T11:44:00Z</dcterms:modified>
</cp:coreProperties>
</file>