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612D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3507DA">
              <w:rPr>
                <w:b/>
                <w:bCs/>
                <w:sz w:val="28"/>
                <w:szCs w:val="28"/>
              </w:rPr>
              <w:t>8</w:t>
            </w:r>
            <w:r w:rsidR="008612D4">
              <w:rPr>
                <w:b/>
                <w:bCs/>
                <w:sz w:val="28"/>
                <w:szCs w:val="28"/>
              </w:rPr>
              <w:t>1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ED54A8" w:rsidRDefault="00ED54A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2028009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3507DA">
        <w:rPr>
          <w:b/>
          <w:bCs/>
          <w:iCs/>
          <w:sz w:val="28"/>
          <w:szCs w:val="28"/>
        </w:rPr>
        <w:t>1</w:t>
      </w:r>
      <w:r w:rsidR="008612D4">
        <w:rPr>
          <w:b/>
          <w:bCs/>
          <w:iCs/>
          <w:sz w:val="28"/>
          <w:szCs w:val="28"/>
        </w:rPr>
        <w:t>3</w:t>
      </w:r>
      <w:r w:rsidR="00D4338F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8612D4">
        <w:rPr>
          <w:rFonts w:eastAsia="Times New Roman"/>
          <w:spacing w:val="-10"/>
          <w:sz w:val="28"/>
          <w:szCs w:val="28"/>
        </w:rPr>
        <w:t>й период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9 – 11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681877">
        <w:rPr>
          <w:bCs/>
          <w:spacing w:val="-10"/>
          <w:sz w:val="28"/>
          <w:szCs w:val="28"/>
        </w:rPr>
        <w:t>зарегистрирована 1 чрезвычайная ситуация природного характера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BF3E85" w:rsidRDefault="00BF3E85" w:rsidP="008612D4">
      <w:pPr>
        <w:ind w:right="-1" w:firstLine="680"/>
        <w:jc w:val="both"/>
        <w:rPr>
          <w:b/>
          <w:bCs/>
          <w:spacing w:val="-6"/>
          <w:sz w:val="28"/>
          <w:szCs w:val="28"/>
        </w:rPr>
      </w:pPr>
    </w:p>
    <w:p w:rsidR="004F44C4" w:rsidRP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r w:rsidRPr="003057B2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3057B2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3057B2">
        <w:rPr>
          <w:spacing w:val="-6"/>
          <w:sz w:val="28"/>
          <w:szCs w:val="28"/>
        </w:rPr>
        <w:t xml:space="preserve">: </w:t>
      </w:r>
      <w:bookmarkEnd w:id="20"/>
      <w:bookmarkEnd w:id="21"/>
      <w:r w:rsidR="00FE5366" w:rsidRPr="003057B2">
        <w:rPr>
          <w:rFonts w:eastAsia="Times New Roman"/>
          <w:spacing w:val="-10"/>
          <w:sz w:val="28"/>
          <w:szCs w:val="28"/>
        </w:rPr>
        <w:t>за прошедши</w:t>
      </w:r>
      <w:r w:rsidR="008612D4">
        <w:rPr>
          <w:rFonts w:eastAsia="Times New Roman"/>
          <w:spacing w:val="-10"/>
          <w:sz w:val="28"/>
          <w:szCs w:val="28"/>
        </w:rPr>
        <w:t>й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8612D4">
        <w:rPr>
          <w:rFonts w:eastAsia="Times New Roman"/>
          <w:spacing w:val="-10"/>
          <w:sz w:val="28"/>
          <w:szCs w:val="28"/>
        </w:rPr>
        <w:t>период</w:t>
      </w:r>
      <w:r w:rsidR="00FE5366" w:rsidRPr="003057B2">
        <w:rPr>
          <w:rFonts w:eastAsia="Times New Roman"/>
          <w:spacing w:val="-10"/>
          <w:sz w:val="28"/>
          <w:szCs w:val="28"/>
        </w:rPr>
        <w:t xml:space="preserve"> </w:t>
      </w:r>
      <w:r w:rsidR="004F44C4">
        <w:rPr>
          <w:noProof/>
          <w:sz w:val="28"/>
          <w:szCs w:val="28"/>
        </w:rPr>
        <w:t xml:space="preserve">местами в крае </w:t>
      </w:r>
      <w:r w:rsidR="008612D4">
        <w:rPr>
          <w:noProof/>
          <w:sz w:val="28"/>
          <w:szCs w:val="28"/>
        </w:rPr>
        <w:t>прошли дожди</w:t>
      </w:r>
      <w:r w:rsidR="004F44C4">
        <w:rPr>
          <w:noProof/>
          <w:sz w:val="28"/>
          <w:szCs w:val="28"/>
        </w:rPr>
        <w:t>.</w:t>
      </w:r>
      <w:r w:rsidR="008612D4">
        <w:rPr>
          <w:noProof/>
          <w:sz w:val="28"/>
          <w:szCs w:val="28"/>
        </w:rPr>
        <w:t xml:space="preserve"> </w:t>
      </w:r>
      <w:r w:rsidR="00292A61">
        <w:rPr>
          <w:noProof/>
          <w:sz w:val="28"/>
          <w:szCs w:val="28"/>
        </w:rPr>
        <w:t>Местами усиливался</w:t>
      </w:r>
      <w:r w:rsidR="008612D4">
        <w:rPr>
          <w:noProof/>
          <w:sz w:val="28"/>
          <w:szCs w:val="28"/>
        </w:rPr>
        <w:t xml:space="preserve"> южный, юго-восточный ветер</w:t>
      </w:r>
      <w:r w:rsidR="00292A61">
        <w:rPr>
          <w:noProof/>
          <w:sz w:val="28"/>
          <w:szCs w:val="28"/>
        </w:rPr>
        <w:t xml:space="preserve"> порывами </w:t>
      </w:r>
      <w:r w:rsidR="00BF3E85">
        <w:rPr>
          <w:noProof/>
          <w:sz w:val="28"/>
          <w:szCs w:val="28"/>
        </w:rPr>
        <w:t xml:space="preserve">в отдельных районах </w:t>
      </w:r>
      <w:r w:rsidR="00292A61">
        <w:rPr>
          <w:noProof/>
          <w:sz w:val="28"/>
          <w:szCs w:val="28"/>
        </w:rPr>
        <w:t>до 15-18 м/с.</w:t>
      </w:r>
    </w:p>
    <w:p w:rsidR="00A25D3F" w:rsidRDefault="00A25D3F" w:rsidP="00A25D3F">
      <w:pPr>
        <w:ind w:firstLine="709"/>
        <w:jc w:val="both"/>
        <w:rPr>
          <w:b/>
          <w:snapToGrid w:val="0"/>
          <w:sz w:val="28"/>
          <w:szCs w:val="28"/>
        </w:rPr>
      </w:pPr>
    </w:p>
    <w:p w:rsidR="00606240" w:rsidRPr="00532F70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92A61">
        <w:rPr>
          <w:b/>
          <w:bCs/>
          <w:iCs/>
          <w:sz w:val="28"/>
          <w:szCs w:val="28"/>
        </w:rPr>
        <w:t>12</w:t>
      </w:r>
      <w:r w:rsidR="004F71A5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 w:rsidR="00292A61">
        <w:rPr>
          <w:b/>
          <w:bCs/>
          <w:iCs/>
          <w:sz w:val="28"/>
          <w:szCs w:val="28"/>
        </w:rPr>
        <w:t>13</w:t>
      </w:r>
      <w:r w:rsidR="00BE7D5D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AB4D36" w:rsidRDefault="004B128E" w:rsidP="0081410D">
      <w:pPr>
        <w:ind w:firstLine="709"/>
        <w:jc w:val="both"/>
        <w:rPr>
          <w:bCs/>
          <w:iCs/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AB4D36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AB4D36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AB4D36">
        <w:rPr>
          <w:bCs/>
          <w:iCs/>
          <w:noProof/>
          <w:sz w:val="28"/>
          <w:szCs w:val="28"/>
        </w:rPr>
        <w:t>о</w:t>
      </w:r>
      <w:r w:rsidR="00AB4D36" w:rsidRPr="00AB4D36">
        <w:rPr>
          <w:bCs/>
          <w:iCs/>
          <w:noProof/>
          <w:sz w:val="28"/>
          <w:szCs w:val="28"/>
        </w:rPr>
        <w:t>блачно с прояснениями. Местами дождь, в отдельных рай</w:t>
      </w:r>
      <w:r w:rsidR="00743CCA">
        <w:rPr>
          <w:bCs/>
          <w:iCs/>
          <w:noProof/>
          <w:sz w:val="28"/>
          <w:szCs w:val="28"/>
        </w:rPr>
        <w:t>о</w:t>
      </w:r>
      <w:r w:rsidR="00AB4D36" w:rsidRPr="00AB4D36">
        <w:rPr>
          <w:bCs/>
          <w:iCs/>
          <w:noProof/>
          <w:sz w:val="28"/>
          <w:szCs w:val="28"/>
        </w:rPr>
        <w:t>нах сильный. Ветер южный и юго-восточный 5-10 м/с, местами порывы</w:t>
      </w:r>
      <w:r w:rsidR="00AB4D36">
        <w:rPr>
          <w:bCs/>
          <w:iCs/>
          <w:noProof/>
          <w:sz w:val="28"/>
          <w:szCs w:val="28"/>
        </w:rPr>
        <w:t xml:space="preserve"> </w:t>
      </w:r>
      <w:r w:rsidR="00AB4D36" w:rsidRPr="00AB4D36">
        <w:rPr>
          <w:bCs/>
          <w:iCs/>
          <w:noProof/>
          <w:sz w:val="28"/>
          <w:szCs w:val="28"/>
        </w:rPr>
        <w:t xml:space="preserve">12-14 м/с. Температура воздуха ночью 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4…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9°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AB4D36">
        <w:rPr>
          <w:bCs/>
          <w:iCs/>
          <w:noProof/>
          <w:sz w:val="28"/>
          <w:szCs w:val="28"/>
        </w:rPr>
        <w:t xml:space="preserve">, местами в юго-восточных предгорных районах 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1…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6°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AB4D36">
        <w:rPr>
          <w:bCs/>
          <w:iCs/>
          <w:noProof/>
          <w:sz w:val="28"/>
          <w:szCs w:val="28"/>
        </w:rPr>
        <w:t xml:space="preserve">; днем 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8…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13°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AB4D36">
        <w:rPr>
          <w:bCs/>
          <w:iCs/>
          <w:noProof/>
          <w:sz w:val="28"/>
          <w:szCs w:val="28"/>
        </w:rPr>
        <w:t xml:space="preserve">; в горах ночью 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1…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6°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AB4D36">
        <w:rPr>
          <w:bCs/>
          <w:iCs/>
          <w:noProof/>
          <w:sz w:val="28"/>
          <w:szCs w:val="28"/>
        </w:rPr>
        <w:t xml:space="preserve">, днем 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4…</w:t>
      </w:r>
      <w:r w:rsidR="00AB4D36">
        <w:rPr>
          <w:bCs/>
          <w:iCs/>
          <w:noProof/>
          <w:sz w:val="28"/>
          <w:szCs w:val="28"/>
        </w:rPr>
        <w:t>+</w:t>
      </w:r>
      <w:r w:rsidR="00AB4D36" w:rsidRPr="00AB4D36">
        <w:rPr>
          <w:bCs/>
          <w:iCs/>
          <w:noProof/>
          <w:sz w:val="28"/>
          <w:szCs w:val="28"/>
        </w:rPr>
        <w:t>9°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AB4D36">
        <w:rPr>
          <w:bCs/>
          <w:iCs/>
          <w:noProof/>
          <w:sz w:val="28"/>
          <w:szCs w:val="28"/>
        </w:rPr>
        <w:t>.</w:t>
      </w:r>
    </w:p>
    <w:p w:rsidR="00AB4D36" w:rsidRPr="00743CCA" w:rsidRDefault="0081410D" w:rsidP="00C1684E">
      <w:pPr>
        <w:ind w:firstLine="709"/>
        <w:jc w:val="both"/>
        <w:rPr>
          <w:bCs/>
          <w:iCs/>
          <w:noProof/>
          <w:sz w:val="28"/>
          <w:szCs w:val="28"/>
        </w:rPr>
      </w:pPr>
      <w:r w:rsidRPr="00743CCA">
        <w:rPr>
          <w:b/>
          <w:iCs/>
          <w:noProof/>
          <w:sz w:val="28"/>
          <w:szCs w:val="28"/>
        </w:rPr>
        <w:t>На Черноморском побережье:</w:t>
      </w:r>
      <w:r w:rsidRPr="00743CCA">
        <w:rPr>
          <w:bCs/>
          <w:iCs/>
          <w:noProof/>
          <w:sz w:val="28"/>
          <w:szCs w:val="28"/>
        </w:rPr>
        <w:t xml:space="preserve"> </w:t>
      </w:r>
      <w:r w:rsidR="00AB4D36" w:rsidRPr="00743CCA">
        <w:rPr>
          <w:bCs/>
          <w:iCs/>
          <w:noProof/>
          <w:sz w:val="28"/>
          <w:szCs w:val="28"/>
        </w:rPr>
        <w:t>облачно с прояснениями. Местами дождь, днем в отдельных районах сильный. Ветер южной четверти 6-11 м/с, местами порывы 13-17 м/с, на участке Анапа-Геленджик 15-20 м/с. Температура воздуха ночью +8…+13°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743CCA">
        <w:rPr>
          <w:bCs/>
          <w:iCs/>
          <w:noProof/>
          <w:sz w:val="28"/>
          <w:szCs w:val="28"/>
        </w:rPr>
        <w:t>, днем +11…+16°</w:t>
      </w:r>
      <w:r w:rsidR="00743CCA">
        <w:rPr>
          <w:bCs/>
          <w:iCs/>
          <w:noProof/>
          <w:sz w:val="28"/>
          <w:szCs w:val="28"/>
        </w:rPr>
        <w:t>С</w:t>
      </w:r>
      <w:r w:rsidR="00AB4D36" w:rsidRPr="00743CCA">
        <w:rPr>
          <w:bCs/>
          <w:iCs/>
          <w:noProof/>
          <w:sz w:val="28"/>
          <w:szCs w:val="28"/>
        </w:rPr>
        <w:t>.</w:t>
      </w:r>
    </w:p>
    <w:p w:rsidR="00516E31" w:rsidRPr="00743CCA" w:rsidRDefault="005756A1" w:rsidP="00007F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43CCA">
        <w:rPr>
          <w:b/>
          <w:iCs/>
          <w:noProof/>
          <w:sz w:val="28"/>
          <w:szCs w:val="28"/>
        </w:rPr>
        <w:t>По г. Краснодару:</w:t>
      </w:r>
      <w:r w:rsidRPr="00743CC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AB4D36" w:rsidRPr="00743CCA">
        <w:rPr>
          <w:color w:val="000000"/>
          <w:sz w:val="28"/>
          <w:szCs w:val="28"/>
          <w:lang w:eastAsia="en-US"/>
        </w:rPr>
        <w:t>облачно с прояснениями. Временами дождь. Ветер юго-восточный 5-10 м/с. Температура воздуха ночью +5…+7</w:t>
      </w:r>
      <w:proofErr w:type="gramStart"/>
      <w:r w:rsidR="00AB4D36" w:rsidRPr="00743CCA">
        <w:rPr>
          <w:color w:val="000000"/>
          <w:sz w:val="28"/>
          <w:szCs w:val="28"/>
          <w:lang w:eastAsia="en-US"/>
        </w:rPr>
        <w:t>°</w:t>
      </w:r>
      <w:r w:rsidR="00743CCA">
        <w:rPr>
          <w:color w:val="000000"/>
          <w:sz w:val="28"/>
          <w:szCs w:val="28"/>
          <w:lang w:eastAsia="en-US"/>
        </w:rPr>
        <w:t>С</w:t>
      </w:r>
      <w:proofErr w:type="gramEnd"/>
      <w:r w:rsidR="00AB4D36" w:rsidRPr="00743CCA">
        <w:rPr>
          <w:color w:val="000000"/>
          <w:sz w:val="28"/>
          <w:szCs w:val="28"/>
          <w:lang w:eastAsia="en-US"/>
        </w:rPr>
        <w:t>, днем +10…+12°</w:t>
      </w:r>
      <w:r w:rsidR="00743CCA">
        <w:rPr>
          <w:color w:val="000000"/>
          <w:sz w:val="28"/>
          <w:szCs w:val="28"/>
          <w:lang w:eastAsia="en-US"/>
        </w:rPr>
        <w:t>С</w:t>
      </w:r>
      <w:r w:rsidR="00AB4D36" w:rsidRPr="00743CCA">
        <w:rPr>
          <w:color w:val="000000"/>
          <w:sz w:val="28"/>
          <w:szCs w:val="28"/>
          <w:lang w:eastAsia="en-US"/>
        </w:rPr>
        <w:t>.</w:t>
      </w:r>
    </w:p>
    <w:p w:rsidR="00AB4D36" w:rsidRPr="00743CCA" w:rsidRDefault="00AB4D36" w:rsidP="00007F98">
      <w:pPr>
        <w:ind w:firstLine="709"/>
        <w:jc w:val="both"/>
        <w:rPr>
          <w:b/>
          <w:i/>
          <w:noProof/>
          <w:sz w:val="28"/>
          <w:szCs w:val="28"/>
        </w:rPr>
      </w:pPr>
    </w:p>
    <w:p w:rsidR="0080032C" w:rsidRPr="00846DB8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743CCA">
        <w:rPr>
          <w:b/>
          <w:i/>
          <w:noProof/>
          <w:sz w:val="28"/>
          <w:szCs w:val="28"/>
        </w:rPr>
        <w:t>По территории муниципального</w:t>
      </w:r>
      <w:r w:rsidRPr="00846DB8">
        <w:rPr>
          <w:b/>
          <w:i/>
          <w:noProof/>
          <w:sz w:val="28"/>
          <w:szCs w:val="28"/>
        </w:rPr>
        <w:t xml:space="preserve"> образования город-курорт Сочи</w:t>
      </w:r>
    </w:p>
    <w:p w:rsidR="0080032C" w:rsidRPr="00846DB8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846DB8">
        <w:rPr>
          <w:b/>
          <w:i/>
          <w:noProof/>
          <w:sz w:val="28"/>
          <w:szCs w:val="28"/>
        </w:rPr>
        <w:t>(по данным ФГБУ «СЦГМС ЧАМ»)</w:t>
      </w:r>
    </w:p>
    <w:bookmarkEnd w:id="28"/>
    <w:p w:rsidR="003F326F" w:rsidRDefault="00F477A8" w:rsidP="00AB4D36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846DB8">
        <w:rPr>
          <w:b/>
          <w:sz w:val="28"/>
          <w:szCs w:val="28"/>
        </w:rPr>
        <w:t>1</w:t>
      </w:r>
      <w:r w:rsidR="00292A61">
        <w:rPr>
          <w:b/>
          <w:sz w:val="28"/>
          <w:szCs w:val="28"/>
        </w:rPr>
        <w:t>3</w:t>
      </w:r>
      <w:r w:rsidR="00BE7D5D" w:rsidRPr="00846DB8">
        <w:rPr>
          <w:b/>
          <w:sz w:val="28"/>
          <w:szCs w:val="28"/>
        </w:rPr>
        <w:t xml:space="preserve"> декабря</w:t>
      </w:r>
      <w:r w:rsidR="0081410D" w:rsidRPr="00846DB8">
        <w:rPr>
          <w:b/>
          <w:sz w:val="28"/>
          <w:szCs w:val="28"/>
        </w:rPr>
        <w:t>.</w:t>
      </w:r>
      <w:r w:rsidR="0081410D" w:rsidRPr="00846DB8">
        <w:rPr>
          <w:bCs/>
          <w:color w:val="000000"/>
          <w:sz w:val="28"/>
          <w:szCs w:val="28"/>
          <w:lang w:eastAsia="en-US"/>
        </w:rPr>
        <w:t xml:space="preserve"> </w:t>
      </w:r>
      <w:r w:rsidR="00AB4D36" w:rsidRPr="00AB4D36">
        <w:rPr>
          <w:bCs/>
          <w:color w:val="000000"/>
          <w:sz w:val="28"/>
          <w:szCs w:val="28"/>
          <w:lang w:eastAsia="en-US"/>
        </w:rPr>
        <w:t xml:space="preserve">Переменная облачность. Временами небольшой и умеренный дождь. Возможна гроза. Ветер юго-восточный 9-14 м/с. Температура воздуха ночью 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7…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12</w:t>
      </w:r>
      <w:proofErr w:type="gramStart"/>
      <w:r w:rsidR="00AB4D36" w:rsidRPr="00AB4D36">
        <w:rPr>
          <w:bCs/>
          <w:color w:val="000000"/>
          <w:sz w:val="28"/>
          <w:szCs w:val="28"/>
          <w:lang w:eastAsia="en-US"/>
        </w:rPr>
        <w:t>°</w:t>
      </w:r>
      <w:r w:rsidR="00743CCA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AB4D36" w:rsidRPr="00AB4D36">
        <w:rPr>
          <w:bCs/>
          <w:color w:val="000000"/>
          <w:sz w:val="28"/>
          <w:szCs w:val="28"/>
          <w:lang w:eastAsia="en-US"/>
        </w:rPr>
        <w:t xml:space="preserve">, днем 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10…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15°</w:t>
      </w:r>
      <w:r w:rsidR="00743CCA">
        <w:rPr>
          <w:bCs/>
          <w:color w:val="000000"/>
          <w:sz w:val="28"/>
          <w:szCs w:val="28"/>
          <w:lang w:eastAsia="en-US"/>
        </w:rPr>
        <w:t>С</w:t>
      </w:r>
      <w:r w:rsidR="00AB4D36" w:rsidRPr="00AB4D36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4…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9°</w:t>
      </w:r>
      <w:r w:rsidR="00743CCA">
        <w:rPr>
          <w:bCs/>
          <w:color w:val="000000"/>
          <w:sz w:val="28"/>
          <w:szCs w:val="28"/>
          <w:lang w:eastAsia="en-US"/>
        </w:rPr>
        <w:t>С</w:t>
      </w:r>
      <w:r w:rsidR="00AB4D36" w:rsidRPr="00AB4D36">
        <w:rPr>
          <w:bCs/>
          <w:color w:val="000000"/>
          <w:sz w:val="28"/>
          <w:szCs w:val="28"/>
          <w:lang w:eastAsia="en-US"/>
        </w:rPr>
        <w:t xml:space="preserve">, днем 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7…</w:t>
      </w:r>
      <w:r w:rsidR="00AB4D36">
        <w:rPr>
          <w:bCs/>
          <w:color w:val="000000"/>
          <w:sz w:val="28"/>
          <w:szCs w:val="28"/>
          <w:lang w:eastAsia="en-US"/>
        </w:rPr>
        <w:t>+</w:t>
      </w:r>
      <w:r w:rsidR="00AB4D36" w:rsidRPr="00AB4D36">
        <w:rPr>
          <w:bCs/>
          <w:color w:val="000000"/>
          <w:sz w:val="28"/>
          <w:szCs w:val="28"/>
          <w:lang w:eastAsia="en-US"/>
        </w:rPr>
        <w:t>12°</w:t>
      </w:r>
      <w:r w:rsidR="00743CCA">
        <w:rPr>
          <w:bCs/>
          <w:color w:val="000000"/>
          <w:sz w:val="28"/>
          <w:szCs w:val="28"/>
          <w:lang w:eastAsia="en-US"/>
        </w:rPr>
        <w:t>С</w:t>
      </w:r>
      <w:r w:rsidR="00AB4D36" w:rsidRPr="00AB4D36">
        <w:rPr>
          <w:bCs/>
          <w:color w:val="000000"/>
          <w:sz w:val="28"/>
          <w:szCs w:val="28"/>
          <w:lang w:eastAsia="en-US"/>
        </w:rPr>
        <w:t>.</w:t>
      </w:r>
    </w:p>
    <w:p w:rsidR="00BF3E85" w:rsidRDefault="00BF3E85" w:rsidP="008B65E6">
      <w:pPr>
        <w:keepNext/>
        <w:keepLines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</w:p>
    <w:p w:rsidR="002C3FC8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A63660">
        <w:rPr>
          <w:b/>
          <w:sz w:val="28"/>
          <w:szCs w:val="28"/>
        </w:rPr>
        <w:t>:</w:t>
      </w:r>
      <w:r w:rsidR="00FD14A6">
        <w:rPr>
          <w:b/>
          <w:sz w:val="28"/>
          <w:szCs w:val="28"/>
        </w:rPr>
        <w:t xml:space="preserve"> </w:t>
      </w:r>
      <w:r w:rsidR="00FD14A6" w:rsidRPr="005334DE">
        <w:rPr>
          <w:bCs/>
          <w:sz w:val="28"/>
          <w:szCs w:val="28"/>
        </w:rPr>
        <w:t>за прошедши</w:t>
      </w:r>
      <w:r w:rsidR="00292A61">
        <w:rPr>
          <w:bCs/>
          <w:sz w:val="28"/>
          <w:szCs w:val="28"/>
        </w:rPr>
        <w:t>й</w:t>
      </w:r>
      <w:r w:rsidR="00FD14A6" w:rsidRPr="005334DE">
        <w:rPr>
          <w:bCs/>
          <w:sz w:val="28"/>
          <w:szCs w:val="28"/>
        </w:rPr>
        <w:t xml:space="preserve"> </w:t>
      </w:r>
      <w:r w:rsidR="00292A61">
        <w:rPr>
          <w:bCs/>
          <w:sz w:val="28"/>
          <w:szCs w:val="28"/>
        </w:rPr>
        <w:t>период</w:t>
      </w:r>
      <w:r w:rsidR="00817604">
        <w:rPr>
          <w:bCs/>
          <w:sz w:val="28"/>
          <w:szCs w:val="28"/>
        </w:rPr>
        <w:t xml:space="preserve"> на водных объектах края существенных изменений не отмечалось</w:t>
      </w:r>
      <w:r w:rsidR="00316E97">
        <w:rPr>
          <w:rFonts w:eastAsia="Times New Roman"/>
          <w:bCs/>
          <w:color w:val="000000"/>
          <w:sz w:val="28"/>
          <w:szCs w:val="28"/>
        </w:rPr>
        <w:t>.</w:t>
      </w:r>
      <w:r w:rsidR="005A3BAA" w:rsidRPr="00A6366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817604">
        <w:rPr>
          <w:rFonts w:eastAsia="Times New Roman"/>
          <w:bCs/>
          <w:color w:val="000000"/>
          <w:sz w:val="28"/>
          <w:szCs w:val="28"/>
        </w:rPr>
        <w:t>Гидрологическая обстановка в норме.</w:t>
      </w:r>
    </w:p>
    <w:p w:rsidR="00292A61" w:rsidRPr="00E93F6F" w:rsidRDefault="00292A61" w:rsidP="008B65E6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977F19" w:rsidRPr="00A63660" w:rsidRDefault="0080032C" w:rsidP="002C3FC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2478C6">
        <w:rPr>
          <w:sz w:val="28"/>
          <w:szCs w:val="28"/>
        </w:rPr>
        <w:t>Температура воды у берегов Черного моря +</w:t>
      </w:r>
      <w:r w:rsidR="00201DE2" w:rsidRPr="002478C6">
        <w:rPr>
          <w:sz w:val="28"/>
          <w:szCs w:val="28"/>
        </w:rPr>
        <w:t>1</w:t>
      </w:r>
      <w:r w:rsidR="00F91447" w:rsidRPr="002478C6">
        <w:rPr>
          <w:sz w:val="28"/>
          <w:szCs w:val="28"/>
        </w:rPr>
        <w:t>3</w:t>
      </w:r>
      <w:r w:rsidR="00B57FA6" w:rsidRPr="002478C6">
        <w:rPr>
          <w:sz w:val="28"/>
          <w:szCs w:val="28"/>
        </w:rPr>
        <w:t>…+</w:t>
      </w:r>
      <w:r w:rsidR="003F56D9" w:rsidRPr="002478C6">
        <w:rPr>
          <w:sz w:val="28"/>
          <w:szCs w:val="28"/>
        </w:rPr>
        <w:t>1</w:t>
      </w:r>
      <w:r w:rsidR="00F97E73" w:rsidRPr="002478C6">
        <w:rPr>
          <w:sz w:val="28"/>
          <w:szCs w:val="28"/>
        </w:rPr>
        <w:t>4</w:t>
      </w:r>
      <w:proofErr w:type="gramStart"/>
      <w:r w:rsidR="00B57FA6" w:rsidRPr="002478C6">
        <w:rPr>
          <w:sz w:val="28"/>
          <w:szCs w:val="28"/>
        </w:rPr>
        <w:t>°</w:t>
      </w:r>
      <w:r w:rsidRPr="002478C6">
        <w:rPr>
          <w:sz w:val="28"/>
          <w:szCs w:val="28"/>
        </w:rPr>
        <w:t>С</w:t>
      </w:r>
      <w:proofErr w:type="gramEnd"/>
      <w:r w:rsidRPr="002478C6">
        <w:rPr>
          <w:sz w:val="28"/>
          <w:szCs w:val="28"/>
        </w:rPr>
        <w:t>, Азовского моря +</w:t>
      </w:r>
      <w:r w:rsidR="00292A61">
        <w:rPr>
          <w:sz w:val="28"/>
          <w:szCs w:val="28"/>
        </w:rPr>
        <w:t>3</w:t>
      </w:r>
      <w:r w:rsidRPr="002478C6">
        <w:rPr>
          <w:sz w:val="28"/>
          <w:szCs w:val="28"/>
        </w:rPr>
        <w:t>…</w:t>
      </w:r>
      <w:r w:rsidR="00222FAD" w:rsidRPr="002478C6">
        <w:rPr>
          <w:sz w:val="28"/>
          <w:szCs w:val="28"/>
        </w:rPr>
        <w:t>+</w:t>
      </w:r>
      <w:r w:rsidR="00292A61">
        <w:rPr>
          <w:sz w:val="28"/>
          <w:szCs w:val="28"/>
        </w:rPr>
        <w:t>5</w:t>
      </w:r>
      <w:r w:rsidRPr="002478C6">
        <w:rPr>
          <w:sz w:val="28"/>
          <w:szCs w:val="28"/>
        </w:rPr>
        <w:t>°С</w:t>
      </w:r>
      <w:r w:rsidRPr="002478C6">
        <w:rPr>
          <w:rFonts w:eastAsia="Times New Roman"/>
          <w:color w:val="000000"/>
          <w:sz w:val="28"/>
          <w:szCs w:val="28"/>
        </w:rPr>
        <w:t>.</w:t>
      </w:r>
    </w:p>
    <w:p w:rsidR="004F44C4" w:rsidRDefault="004F44C4" w:rsidP="00D757B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4F44C4" w:rsidRPr="004F44C4" w:rsidRDefault="0080032C" w:rsidP="007D16A7">
      <w:pPr>
        <w:ind w:right="-1" w:firstLine="709"/>
        <w:jc w:val="both"/>
        <w:rPr>
          <w:bCs/>
          <w:sz w:val="28"/>
          <w:szCs w:val="28"/>
        </w:rPr>
      </w:pPr>
      <w:r w:rsidRPr="007D16A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7D16A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1684E" w:rsidRPr="007D16A7">
        <w:rPr>
          <w:rFonts w:eastAsia="Times New Roman"/>
          <w:i/>
          <w:iCs/>
          <w:color w:val="000000"/>
          <w:sz w:val="28"/>
          <w:szCs w:val="28"/>
        </w:rPr>
        <w:t>1</w:t>
      </w:r>
      <w:r w:rsidR="00292A61" w:rsidRPr="007D16A7">
        <w:rPr>
          <w:rFonts w:eastAsia="Times New Roman"/>
          <w:i/>
          <w:iCs/>
          <w:color w:val="000000"/>
          <w:sz w:val="28"/>
          <w:szCs w:val="28"/>
        </w:rPr>
        <w:t>3</w:t>
      </w:r>
      <w:r w:rsidR="00BE7D5D" w:rsidRPr="007D16A7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7D16A7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7D16A7">
        <w:rPr>
          <w:rFonts w:eastAsia="Times New Roman"/>
          <w:i/>
          <w:iCs/>
          <w:color w:val="000000"/>
          <w:sz w:val="28"/>
          <w:szCs w:val="28"/>
        </w:rPr>
        <w:t xml:space="preserve"> г.</w:t>
      </w:r>
      <w:r w:rsidR="0014201C" w:rsidRPr="007D16A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D16A7" w:rsidRPr="007D16A7">
        <w:rPr>
          <w:rFonts w:eastAsia="Times New Roman"/>
          <w:color w:val="000000"/>
          <w:sz w:val="28"/>
          <w:szCs w:val="28"/>
        </w:rPr>
        <w:t>в связи с прогнозируемыми осадками, в отдельных районах сильными, местами на реках юго-западной, юго-восточных районах края и реках Черноморского побережья ожидаются подъемы уровней воды.</w:t>
      </w:r>
      <w:r w:rsidR="00D757B3" w:rsidRPr="007D16A7">
        <w:rPr>
          <w:bCs/>
          <w:sz w:val="28"/>
          <w:szCs w:val="28"/>
        </w:rPr>
        <w:t xml:space="preserve"> </w:t>
      </w:r>
      <w:r w:rsidR="00BF3E85">
        <w:rPr>
          <w:bCs/>
          <w:sz w:val="28"/>
          <w:szCs w:val="28"/>
        </w:rPr>
        <w:t>В</w:t>
      </w:r>
      <w:r w:rsidR="004F44C4" w:rsidRPr="00A0328D">
        <w:rPr>
          <w:rFonts w:eastAsia="Times New Roman"/>
          <w:color w:val="000000"/>
          <w:sz w:val="28"/>
          <w:szCs w:val="28"/>
        </w:rPr>
        <w:t xml:space="preserve"> связи с усилением ветра</w:t>
      </w:r>
      <w:r w:rsidR="00BF3E85">
        <w:rPr>
          <w:rFonts w:eastAsia="Times New Roman"/>
          <w:color w:val="000000"/>
          <w:sz w:val="28"/>
          <w:szCs w:val="28"/>
        </w:rPr>
        <w:t xml:space="preserve"> восточных, а затем западных направлений</w:t>
      </w:r>
      <w:r w:rsidR="004F44C4" w:rsidRPr="00A0328D">
        <w:rPr>
          <w:rFonts w:eastAsia="Times New Roman"/>
          <w:color w:val="000000"/>
          <w:sz w:val="28"/>
          <w:szCs w:val="28"/>
        </w:rPr>
        <w:t>, местами на побережье Азовского моря ожидаются сгонн</w:t>
      </w:r>
      <w:r w:rsidR="00BF3E85">
        <w:rPr>
          <w:rFonts w:eastAsia="Times New Roman"/>
          <w:color w:val="000000"/>
          <w:sz w:val="28"/>
          <w:szCs w:val="28"/>
        </w:rPr>
        <w:t>о-нагонные</w:t>
      </w:r>
      <w:r w:rsidR="004F44C4" w:rsidRPr="00A0328D">
        <w:rPr>
          <w:rFonts w:eastAsia="Times New Roman"/>
          <w:color w:val="000000"/>
          <w:sz w:val="28"/>
          <w:szCs w:val="28"/>
        </w:rPr>
        <w:t xml:space="preserve"> явления.</w:t>
      </w:r>
      <w:r w:rsidR="00A0328D" w:rsidRPr="00A0328D">
        <w:rPr>
          <w:rFonts w:eastAsia="Times New Roman"/>
          <w:color w:val="000000"/>
          <w:sz w:val="28"/>
          <w:szCs w:val="28"/>
        </w:rPr>
        <w:t xml:space="preserve"> </w:t>
      </w:r>
      <w:r w:rsidR="00BF3E85">
        <w:rPr>
          <w:rFonts w:eastAsia="Times New Roman"/>
          <w:color w:val="000000"/>
          <w:sz w:val="28"/>
          <w:szCs w:val="28"/>
        </w:rPr>
        <w:t xml:space="preserve"> </w:t>
      </w:r>
    </w:p>
    <w:p w:rsidR="00BF3E85" w:rsidRDefault="00BF3E85" w:rsidP="00A94D19">
      <w:pPr>
        <w:ind w:left="7090"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292A61">
              <w:rPr>
                <w:sz w:val="15"/>
                <w:szCs w:val="15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760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170590">
              <w:rPr>
                <w:sz w:val="15"/>
                <w:szCs w:val="15"/>
              </w:rPr>
              <w:t>2</w:t>
            </w:r>
            <w:r w:rsidR="00292A61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350E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77787F">
              <w:rPr>
                <w:sz w:val="15"/>
                <w:szCs w:val="15"/>
              </w:rPr>
              <w:t>6</w:t>
            </w:r>
            <w:r w:rsidR="00AF3359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41158">
              <w:rPr>
                <w:sz w:val="15"/>
                <w:szCs w:val="15"/>
              </w:rPr>
              <w:t>2</w:t>
            </w:r>
            <w:r w:rsidR="00405C7E">
              <w:rPr>
                <w:sz w:val="15"/>
                <w:szCs w:val="15"/>
              </w:rPr>
              <w:t>,</w:t>
            </w:r>
            <w:r w:rsidR="00292A61">
              <w:rPr>
                <w:sz w:val="15"/>
                <w:szCs w:val="15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77787F">
              <w:rPr>
                <w:rFonts w:eastAsia="SimSun"/>
                <w:sz w:val="15"/>
                <w:szCs w:val="15"/>
              </w:rPr>
              <w:t>1</w:t>
            </w:r>
            <w:r w:rsidR="00292A61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124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941158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4115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77787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92A61">
              <w:rPr>
                <w:sz w:val="15"/>
                <w:szCs w:val="15"/>
              </w:rPr>
              <w:t>6</w:t>
            </w:r>
            <w:r w:rsidR="00941158">
              <w:rPr>
                <w:sz w:val="15"/>
                <w:szCs w:val="15"/>
              </w:rPr>
              <w:t>,</w:t>
            </w:r>
            <w:r w:rsidR="00292A61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77787F">
              <w:rPr>
                <w:sz w:val="15"/>
                <w:szCs w:val="15"/>
              </w:rPr>
              <w:t>2,8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A105B4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92A61">
              <w:rPr>
                <w:sz w:val="15"/>
                <w:szCs w:val="15"/>
              </w:rPr>
              <w:t>8</w:t>
            </w:r>
            <w:r w:rsidR="0077787F">
              <w:rPr>
                <w:sz w:val="15"/>
                <w:szCs w:val="15"/>
              </w:rPr>
              <w:t>,</w:t>
            </w:r>
            <w:r w:rsidR="00292A61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0C229C">
        <w:trPr>
          <w:cantSplit/>
          <w:trHeight w:val="17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51206B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170590">
              <w:rPr>
                <w:sz w:val="15"/>
                <w:szCs w:val="15"/>
              </w:rPr>
              <w:t>8</w:t>
            </w:r>
            <w:r w:rsidR="00292A61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610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292A61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51206B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92A61">
              <w:rPr>
                <w:sz w:val="15"/>
                <w:szCs w:val="15"/>
              </w:rPr>
              <w:t>3</w:t>
            </w:r>
            <w:r w:rsidR="00FC0EE6">
              <w:rPr>
                <w:sz w:val="15"/>
                <w:szCs w:val="15"/>
              </w:rPr>
              <w:t>,</w:t>
            </w:r>
            <w:r w:rsidR="00292A61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BA37F0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F335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787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7059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292A61">
              <w:rPr>
                <w:sz w:val="15"/>
                <w:szCs w:val="15"/>
              </w:rPr>
              <w:t>06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3D7FEB" w:rsidRPr="004214C3" w:rsidRDefault="0080032C" w:rsidP="004214C3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292A61">
        <w:rPr>
          <w:b/>
          <w:i/>
          <w:sz w:val="28"/>
          <w:szCs w:val="28"/>
        </w:rPr>
        <w:t>12</w:t>
      </w:r>
      <w:r w:rsidR="008A2214">
        <w:rPr>
          <w:b/>
          <w:i/>
          <w:sz w:val="28"/>
          <w:szCs w:val="28"/>
        </w:rPr>
        <w:t xml:space="preserve"> декабря</w:t>
      </w:r>
      <w:r>
        <w:rPr>
          <w:b/>
          <w:bCs/>
          <w:i/>
          <w:sz w:val="28"/>
          <w:szCs w:val="28"/>
        </w:rPr>
        <w:t xml:space="preserve"> 2022 г.</w:t>
      </w:r>
    </w:p>
    <w:p w:rsidR="002F210E" w:rsidRPr="00A907B5" w:rsidRDefault="006A7E3F" w:rsidP="002F210E">
      <w:pPr>
        <w:ind w:firstLine="709"/>
        <w:jc w:val="both"/>
        <w:rPr>
          <w:bCs/>
          <w:sz w:val="28"/>
          <w:szCs w:val="28"/>
        </w:rPr>
      </w:pPr>
      <w:r w:rsidRPr="00A907B5">
        <w:rPr>
          <w:b/>
          <w:bCs/>
          <w:sz w:val="28"/>
          <w:szCs w:val="28"/>
        </w:rPr>
        <w:t>1.</w:t>
      </w:r>
      <w:r w:rsidR="002F210E" w:rsidRPr="00A907B5">
        <w:rPr>
          <w:b/>
          <w:bCs/>
          <w:sz w:val="28"/>
          <w:szCs w:val="28"/>
        </w:rPr>
        <w:t>4</w:t>
      </w:r>
      <w:r w:rsidRPr="00A907B5">
        <w:rPr>
          <w:b/>
          <w:bCs/>
          <w:sz w:val="28"/>
          <w:szCs w:val="28"/>
        </w:rPr>
        <w:t xml:space="preserve">. </w:t>
      </w:r>
      <w:proofErr w:type="spellStart"/>
      <w:r w:rsidRPr="00A907B5">
        <w:rPr>
          <w:b/>
          <w:bCs/>
          <w:sz w:val="28"/>
          <w:szCs w:val="28"/>
        </w:rPr>
        <w:t>Лавиноопасность</w:t>
      </w:r>
      <w:proofErr w:type="spellEnd"/>
      <w:r w:rsidRPr="00A907B5">
        <w:rPr>
          <w:b/>
          <w:bCs/>
          <w:sz w:val="28"/>
          <w:szCs w:val="28"/>
        </w:rPr>
        <w:t>:</w:t>
      </w:r>
      <w:r w:rsidR="0045545A" w:rsidRPr="00A907B5">
        <w:rPr>
          <w:b/>
          <w:bCs/>
          <w:sz w:val="28"/>
          <w:szCs w:val="28"/>
        </w:rPr>
        <w:t xml:space="preserve"> </w:t>
      </w:r>
      <w:r w:rsidR="002F210E" w:rsidRPr="00A907B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2F210E" w:rsidRPr="00A907B5">
        <w:rPr>
          <w:b/>
          <w:sz w:val="28"/>
          <w:szCs w:val="28"/>
        </w:rPr>
        <w:t>МО г. Сочи</w:t>
      </w:r>
      <w:r w:rsidR="002F210E" w:rsidRPr="00A907B5">
        <w:rPr>
          <w:bCs/>
          <w:sz w:val="28"/>
          <w:szCs w:val="28"/>
        </w:rPr>
        <w:t>) – 10 см.</w:t>
      </w:r>
    </w:p>
    <w:p w:rsidR="0045545A" w:rsidRDefault="0045545A" w:rsidP="002F210E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A907B5">
        <w:rPr>
          <w:b/>
          <w:bCs/>
          <w:sz w:val="28"/>
          <w:szCs w:val="28"/>
        </w:rPr>
        <w:t>Прогноз:</w:t>
      </w:r>
      <w:r w:rsidRPr="00A907B5">
        <w:rPr>
          <w:sz w:val="28"/>
          <w:szCs w:val="28"/>
        </w:rPr>
        <w:t xml:space="preserve"> </w:t>
      </w:r>
      <w:r w:rsidR="003B101B" w:rsidRPr="00A907B5">
        <w:rPr>
          <w:i/>
          <w:iCs/>
          <w:sz w:val="28"/>
          <w:szCs w:val="28"/>
        </w:rPr>
        <w:t>1</w:t>
      </w:r>
      <w:r w:rsidR="005F5DDF" w:rsidRPr="00A907B5">
        <w:rPr>
          <w:i/>
          <w:iCs/>
          <w:sz w:val="28"/>
          <w:szCs w:val="28"/>
        </w:rPr>
        <w:t>3</w:t>
      </w:r>
      <w:r w:rsidRPr="00A907B5">
        <w:rPr>
          <w:i/>
          <w:iCs/>
          <w:sz w:val="28"/>
          <w:szCs w:val="28"/>
        </w:rPr>
        <w:t xml:space="preserve"> декабря</w:t>
      </w:r>
      <w:r w:rsidRPr="00A907B5">
        <w:rPr>
          <w:bCs/>
          <w:color w:val="000000"/>
          <w:sz w:val="28"/>
          <w:szCs w:val="28"/>
        </w:rPr>
        <w:t xml:space="preserve"> в горах </w:t>
      </w:r>
      <w:r w:rsidR="002F210E" w:rsidRPr="00A907B5">
        <w:rPr>
          <w:bCs/>
          <w:color w:val="000000"/>
          <w:sz w:val="28"/>
          <w:szCs w:val="28"/>
        </w:rPr>
        <w:t>нелавиноопасно</w:t>
      </w:r>
      <w:r w:rsidRPr="00A907B5">
        <w:rPr>
          <w:color w:val="000000"/>
          <w:sz w:val="28"/>
          <w:szCs w:val="28"/>
        </w:rPr>
        <w:t>.</w:t>
      </w:r>
      <w:r w:rsidRPr="00A907B5">
        <w:rPr>
          <w:bCs/>
          <w:color w:val="000000"/>
          <w:sz w:val="28"/>
          <w:szCs w:val="28"/>
        </w:rPr>
        <w:t xml:space="preserve"> </w:t>
      </w:r>
      <w:r w:rsidRPr="00A907B5">
        <w:rPr>
          <w:color w:val="000000"/>
          <w:sz w:val="28"/>
          <w:szCs w:val="28"/>
        </w:rPr>
        <w:t xml:space="preserve">На автодороге А-149 Адлер – Красная Поляна </w:t>
      </w:r>
      <w:r w:rsidR="002F210E" w:rsidRPr="00A907B5">
        <w:rPr>
          <w:color w:val="000000"/>
          <w:sz w:val="28"/>
          <w:szCs w:val="28"/>
        </w:rPr>
        <w:t>нелавиноопасно</w:t>
      </w:r>
      <w:r w:rsidRPr="00A907B5">
        <w:rPr>
          <w:color w:val="000000"/>
          <w:sz w:val="28"/>
          <w:szCs w:val="28"/>
        </w:rPr>
        <w:t>.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5</w:t>
      </w:r>
      <w:r w:rsidR="0080032C" w:rsidRPr="006E4BE5">
        <w:rPr>
          <w:b/>
          <w:sz w:val="28"/>
          <w:szCs w:val="28"/>
        </w:rPr>
        <w:t xml:space="preserve">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>:</w:t>
      </w:r>
      <w:r w:rsidR="00A0328D">
        <w:rPr>
          <w:b/>
          <w:sz w:val="28"/>
          <w:szCs w:val="28"/>
        </w:rPr>
        <w:t xml:space="preserve"> </w:t>
      </w:r>
      <w:r w:rsidR="00A0328D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A0328D" w:rsidRPr="008612D4">
        <w:rPr>
          <w:rFonts w:eastAsia="Times New Roman"/>
          <w:i/>
          <w:iCs/>
          <w:spacing w:val="-10"/>
          <w:sz w:val="28"/>
          <w:szCs w:val="28"/>
        </w:rPr>
        <w:t xml:space="preserve">9 – 11 </w:t>
      </w:r>
      <w:r w:rsidR="00A0328D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A0328D">
        <w:rPr>
          <w:bCs/>
          <w:spacing w:val="-10"/>
          <w:sz w:val="28"/>
          <w:szCs w:val="28"/>
        </w:rPr>
        <w:t xml:space="preserve"> на территории Краснодарского края зарегистрирован </w:t>
      </w:r>
      <w:r w:rsidR="00BF3E85">
        <w:rPr>
          <w:bCs/>
          <w:spacing w:val="-10"/>
          <w:sz w:val="28"/>
          <w:szCs w:val="28"/>
        </w:rPr>
        <w:t>2</w:t>
      </w:r>
      <w:r w:rsidR="00A0328D">
        <w:rPr>
          <w:bCs/>
          <w:spacing w:val="-10"/>
          <w:sz w:val="28"/>
          <w:szCs w:val="28"/>
        </w:rPr>
        <w:t xml:space="preserve"> случа</w:t>
      </w:r>
      <w:r w:rsidR="00BF3E85">
        <w:rPr>
          <w:bCs/>
          <w:spacing w:val="-10"/>
          <w:sz w:val="28"/>
          <w:szCs w:val="28"/>
        </w:rPr>
        <w:t>я</w:t>
      </w:r>
      <w:r w:rsidR="00A0328D">
        <w:rPr>
          <w:bCs/>
          <w:spacing w:val="-10"/>
          <w:sz w:val="28"/>
          <w:szCs w:val="28"/>
        </w:rPr>
        <w:t xml:space="preserve"> активизации экзогенных процессов.</w:t>
      </w:r>
    </w:p>
    <w:p w:rsidR="001E0D07" w:rsidRDefault="001E0D07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bookmarkStart w:id="32" w:name="_Hlk121743346"/>
      <w:r>
        <w:rPr>
          <w:i/>
          <w:iCs/>
          <w:sz w:val="28"/>
          <w:szCs w:val="28"/>
        </w:rPr>
        <w:t>10</w:t>
      </w:r>
      <w:r w:rsidRPr="00C1684E">
        <w:rPr>
          <w:i/>
          <w:iCs/>
          <w:sz w:val="28"/>
          <w:szCs w:val="28"/>
        </w:rPr>
        <w:t xml:space="preserve"> декабря</w:t>
      </w:r>
      <w:r w:rsidRPr="00C168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1684E">
        <w:rPr>
          <w:rFonts w:eastAsia="Times New Roman"/>
          <w:i/>
          <w:sz w:val="28"/>
          <w:szCs w:val="28"/>
        </w:rPr>
        <w:t>2022 г.</w:t>
      </w:r>
      <w:r w:rsidRPr="001E0D07">
        <w:rPr>
          <w:sz w:val="28"/>
          <w:szCs w:val="28"/>
        </w:rPr>
        <w:t xml:space="preserve"> в</w:t>
      </w:r>
      <w:r w:rsidRPr="001E0D07">
        <w:rPr>
          <w:b/>
          <w:bCs/>
        </w:rPr>
        <w:t xml:space="preserve"> </w:t>
      </w:r>
      <w:r w:rsidRPr="001E0D07">
        <w:rPr>
          <w:rFonts w:eastAsia="Times New Roman"/>
          <w:b/>
          <w:bCs/>
          <w:iCs/>
          <w:sz w:val="28"/>
          <w:szCs w:val="28"/>
        </w:rPr>
        <w:t>МО г. Сочи</w:t>
      </w:r>
      <w:r w:rsidRPr="001E0D07">
        <w:rPr>
          <w:rFonts w:eastAsia="Times New Roman"/>
          <w:iCs/>
          <w:sz w:val="28"/>
          <w:szCs w:val="28"/>
        </w:rPr>
        <w:t xml:space="preserve"> </w:t>
      </w:r>
      <w:bookmarkEnd w:id="32"/>
      <w:r w:rsidRPr="001E0D07">
        <w:rPr>
          <w:rFonts w:eastAsia="Times New Roman"/>
          <w:iCs/>
          <w:sz w:val="28"/>
          <w:szCs w:val="28"/>
        </w:rPr>
        <w:t xml:space="preserve">Хостинский район, СНТ </w:t>
      </w:r>
      <w:proofErr w:type="spellStart"/>
      <w:r w:rsidRPr="001E0D07">
        <w:rPr>
          <w:rFonts w:eastAsia="Times New Roman"/>
          <w:iCs/>
          <w:sz w:val="28"/>
          <w:szCs w:val="28"/>
        </w:rPr>
        <w:t>Сутугинское</w:t>
      </w:r>
      <w:proofErr w:type="spellEnd"/>
      <w:r w:rsidRPr="001E0D07">
        <w:rPr>
          <w:rFonts w:eastAsia="Times New Roman"/>
          <w:iCs/>
          <w:sz w:val="28"/>
          <w:szCs w:val="28"/>
        </w:rPr>
        <w:t xml:space="preserve">, </w:t>
      </w:r>
      <w:r>
        <w:rPr>
          <w:rFonts w:eastAsia="Times New Roman"/>
          <w:iCs/>
          <w:sz w:val="28"/>
          <w:szCs w:val="28"/>
        </w:rPr>
        <w:t xml:space="preserve">    </w:t>
      </w:r>
      <w:r w:rsidRPr="001E0D07">
        <w:rPr>
          <w:rFonts w:eastAsia="Times New Roman"/>
          <w:iCs/>
          <w:sz w:val="28"/>
          <w:szCs w:val="28"/>
        </w:rPr>
        <w:t xml:space="preserve">ул. </w:t>
      </w:r>
      <w:proofErr w:type="gramStart"/>
      <w:r w:rsidRPr="001E0D07">
        <w:rPr>
          <w:rFonts w:eastAsia="Times New Roman"/>
          <w:iCs/>
          <w:sz w:val="28"/>
          <w:szCs w:val="28"/>
        </w:rPr>
        <w:t>Звездная</w:t>
      </w:r>
      <w:proofErr w:type="gramEnd"/>
      <w:r w:rsidRPr="001E0D07">
        <w:rPr>
          <w:rFonts w:eastAsia="Times New Roman"/>
          <w:iCs/>
          <w:sz w:val="28"/>
          <w:szCs w:val="28"/>
        </w:rPr>
        <w:t>, 149 на территории строящегося частного жилого дома произошло разрушение подпорной стены бассейна</w:t>
      </w:r>
      <w:r>
        <w:rPr>
          <w:rFonts w:eastAsia="Times New Roman"/>
          <w:iCs/>
          <w:sz w:val="28"/>
          <w:szCs w:val="28"/>
        </w:rPr>
        <w:t>.</w:t>
      </w:r>
      <w:r w:rsidRPr="001E0D07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К</w:t>
      </w:r>
      <w:r w:rsidRPr="001E0D07">
        <w:rPr>
          <w:rFonts w:eastAsia="Times New Roman"/>
          <w:iCs/>
          <w:sz w:val="28"/>
          <w:szCs w:val="28"/>
        </w:rPr>
        <w:t>онструкция бассейна с грунтом сползла вниз по склону, за территорию участка не вышла</w:t>
      </w:r>
      <w:r>
        <w:rPr>
          <w:rFonts w:eastAsia="Times New Roman"/>
          <w:iCs/>
          <w:sz w:val="28"/>
          <w:szCs w:val="28"/>
        </w:rPr>
        <w:t>.</w:t>
      </w:r>
      <w:r w:rsidRPr="001E0D07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П</w:t>
      </w:r>
      <w:r w:rsidRPr="001E0D07">
        <w:rPr>
          <w:rFonts w:eastAsia="Times New Roman"/>
          <w:iCs/>
          <w:sz w:val="28"/>
          <w:szCs w:val="28"/>
        </w:rPr>
        <w:t>острадавших нет, угроза соседним строениям отсутствует.</w:t>
      </w:r>
    </w:p>
    <w:p w:rsidR="004214C3" w:rsidRPr="004214C3" w:rsidRDefault="004214C3" w:rsidP="002F210E">
      <w:pPr>
        <w:ind w:right="-1" w:firstLine="709"/>
        <w:jc w:val="both"/>
        <w:rPr>
          <w:bCs/>
          <w:iCs/>
          <w:sz w:val="28"/>
          <w:szCs w:val="28"/>
        </w:rPr>
      </w:pPr>
      <w:r w:rsidRPr="004214C3">
        <w:rPr>
          <w:bCs/>
          <w:i/>
          <w:sz w:val="28"/>
          <w:szCs w:val="28"/>
        </w:rPr>
        <w:t>11 декабря 2022 г.</w:t>
      </w:r>
      <w:r w:rsidRPr="004214C3">
        <w:rPr>
          <w:bCs/>
          <w:iCs/>
          <w:sz w:val="28"/>
          <w:szCs w:val="28"/>
        </w:rPr>
        <w:t xml:space="preserve"> в </w:t>
      </w:r>
      <w:r w:rsidRPr="004214C3">
        <w:rPr>
          <w:b/>
          <w:iCs/>
          <w:sz w:val="28"/>
          <w:szCs w:val="28"/>
        </w:rPr>
        <w:t>МО г. Сочи</w:t>
      </w:r>
      <w:r w:rsidRPr="004214C3">
        <w:rPr>
          <w:bCs/>
          <w:iCs/>
          <w:sz w:val="28"/>
          <w:szCs w:val="28"/>
        </w:rPr>
        <w:t xml:space="preserve"> в результате схода грязекаменной массы в с. </w:t>
      </w:r>
      <w:proofErr w:type="spellStart"/>
      <w:r w:rsidRPr="004214C3">
        <w:rPr>
          <w:bCs/>
          <w:iCs/>
          <w:sz w:val="28"/>
          <w:szCs w:val="28"/>
        </w:rPr>
        <w:t>Молдовка</w:t>
      </w:r>
      <w:proofErr w:type="spellEnd"/>
      <w:r w:rsidRPr="004214C3">
        <w:rPr>
          <w:bCs/>
          <w:iCs/>
          <w:sz w:val="28"/>
          <w:szCs w:val="28"/>
        </w:rPr>
        <w:t>, по ул. Пчеловодов, 6, произошло повреждение газопровода высокого давления диаметром 89 мм (принадлежит МУП «</w:t>
      </w:r>
      <w:proofErr w:type="spellStart"/>
      <w:r w:rsidRPr="004214C3">
        <w:rPr>
          <w:bCs/>
          <w:iCs/>
          <w:sz w:val="28"/>
          <w:szCs w:val="28"/>
        </w:rPr>
        <w:t>Сочитеплоэнерго</w:t>
      </w:r>
      <w:proofErr w:type="spellEnd"/>
      <w:r w:rsidRPr="004214C3">
        <w:rPr>
          <w:bCs/>
          <w:iCs/>
          <w:sz w:val="28"/>
          <w:szCs w:val="28"/>
        </w:rPr>
        <w:t>»). Без газоснабжения оставалось 642 чел</w:t>
      </w:r>
      <w:r>
        <w:rPr>
          <w:bCs/>
          <w:iCs/>
          <w:sz w:val="28"/>
          <w:szCs w:val="28"/>
        </w:rPr>
        <w:t>овека</w:t>
      </w:r>
      <w:r w:rsidRPr="004214C3">
        <w:rPr>
          <w:bCs/>
          <w:iCs/>
          <w:sz w:val="28"/>
          <w:szCs w:val="28"/>
        </w:rPr>
        <w:t xml:space="preserve">, СЗО – нет. </w:t>
      </w:r>
      <w:r>
        <w:rPr>
          <w:bCs/>
          <w:iCs/>
          <w:sz w:val="28"/>
          <w:szCs w:val="28"/>
        </w:rPr>
        <w:t>Газоснабжение восстановлено.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A0328D">
        <w:rPr>
          <w:b/>
          <w:bCs/>
          <w:sz w:val="28"/>
          <w:szCs w:val="28"/>
        </w:rPr>
        <w:t>Прогноз:</w:t>
      </w:r>
      <w:r w:rsidRPr="00A0328D">
        <w:rPr>
          <w:sz w:val="28"/>
          <w:szCs w:val="28"/>
        </w:rPr>
        <w:t xml:space="preserve"> </w:t>
      </w:r>
      <w:r w:rsidR="0080610F" w:rsidRPr="00A0328D">
        <w:rPr>
          <w:i/>
          <w:iCs/>
          <w:sz w:val="28"/>
          <w:szCs w:val="28"/>
        </w:rPr>
        <w:t>1</w:t>
      </w:r>
      <w:r w:rsidR="005176A6" w:rsidRPr="00A0328D">
        <w:rPr>
          <w:i/>
          <w:iCs/>
          <w:sz w:val="28"/>
          <w:szCs w:val="28"/>
        </w:rPr>
        <w:t>3</w:t>
      </w:r>
      <w:r w:rsidR="00BE7D5D" w:rsidRPr="00A0328D">
        <w:rPr>
          <w:i/>
          <w:iCs/>
          <w:sz w:val="28"/>
          <w:szCs w:val="28"/>
        </w:rPr>
        <w:t xml:space="preserve"> декабря</w:t>
      </w:r>
      <w:r w:rsidR="005D48DF" w:rsidRPr="00A0328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A0328D">
        <w:rPr>
          <w:rFonts w:eastAsia="Times New Roman"/>
          <w:i/>
          <w:sz w:val="28"/>
          <w:szCs w:val="28"/>
        </w:rPr>
        <w:t>2022 г.</w:t>
      </w:r>
      <w:r w:rsidR="005D48DF" w:rsidRPr="00A0328D">
        <w:rPr>
          <w:rFonts w:eastAsia="Times New Roman"/>
          <w:iCs/>
          <w:sz w:val="28"/>
          <w:szCs w:val="28"/>
        </w:rPr>
        <w:t xml:space="preserve"> в </w:t>
      </w:r>
      <w:r w:rsidR="002270D6" w:rsidRPr="00A0328D">
        <w:rPr>
          <w:rFonts w:eastAsia="Times New Roman"/>
          <w:iCs/>
          <w:sz w:val="28"/>
          <w:szCs w:val="28"/>
        </w:rPr>
        <w:t>связи</w:t>
      </w:r>
      <w:r w:rsidR="00C95D07" w:rsidRPr="00A0328D">
        <w:rPr>
          <w:rFonts w:eastAsia="Times New Roman"/>
          <w:iCs/>
          <w:sz w:val="28"/>
          <w:szCs w:val="28"/>
        </w:rPr>
        <w:t xml:space="preserve"> </w:t>
      </w:r>
      <w:r w:rsidR="002270D6" w:rsidRPr="00A0328D">
        <w:rPr>
          <w:rFonts w:eastAsia="Times New Roman"/>
          <w:iCs/>
          <w:sz w:val="28"/>
          <w:szCs w:val="28"/>
        </w:rPr>
        <w:t>с</w:t>
      </w:r>
      <w:r w:rsidR="00403C9B" w:rsidRPr="00A0328D">
        <w:rPr>
          <w:rFonts w:eastAsia="Times New Roman"/>
          <w:iCs/>
          <w:sz w:val="28"/>
          <w:szCs w:val="28"/>
        </w:rPr>
        <w:t xml:space="preserve"> </w:t>
      </w:r>
      <w:r w:rsidR="00A0328D" w:rsidRPr="00A0328D">
        <w:rPr>
          <w:rFonts w:eastAsia="Times New Roman"/>
          <w:iCs/>
          <w:sz w:val="28"/>
          <w:szCs w:val="28"/>
        </w:rPr>
        <w:t xml:space="preserve">прогнозируемыми осадками, в отдельных районах сильными и </w:t>
      </w:r>
      <w:r w:rsidR="005D48DF" w:rsidRPr="00A0328D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2F210E">
        <w:rPr>
          <w:b/>
          <w:sz w:val="28"/>
          <w:szCs w:val="28"/>
        </w:rPr>
        <w:t>6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3" w:name="_Hlk115087857"/>
      <w:r w:rsidR="0080610F">
        <w:rPr>
          <w:i/>
          <w:iCs/>
          <w:sz w:val="28"/>
          <w:szCs w:val="28"/>
        </w:rPr>
        <w:t>1</w:t>
      </w:r>
      <w:r w:rsidR="00A0328D">
        <w:rPr>
          <w:i/>
          <w:iCs/>
          <w:sz w:val="28"/>
          <w:szCs w:val="28"/>
        </w:rPr>
        <w:t>3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3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A61E9E" w:rsidRDefault="0080032C" w:rsidP="002F210E">
      <w:pPr>
        <w:tabs>
          <w:tab w:val="left" w:pos="4111"/>
          <w:tab w:val="left" w:pos="6509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Биолого-социальная:</w:t>
      </w:r>
      <w:r w:rsidR="00ED54A8" w:rsidRPr="00ED54A8">
        <w:rPr>
          <w:bCs/>
          <w:spacing w:val="-8"/>
          <w:sz w:val="28"/>
          <w:szCs w:val="28"/>
        </w:rPr>
        <w:t xml:space="preserve"> </w:t>
      </w:r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7</w:t>
      </w:r>
      <w:r>
        <w:rPr>
          <w:b/>
          <w:spacing w:val="-8"/>
          <w:sz w:val="28"/>
          <w:szCs w:val="28"/>
        </w:rPr>
        <w:t>.1. Эпидемиологическая обстановка:</w:t>
      </w:r>
      <w:bookmarkStart w:id="34" w:name="_Hlk65664797"/>
      <w:bookmarkStart w:id="35" w:name="_Hlk69982292"/>
      <w:bookmarkStart w:id="36" w:name="_Hlk73523163"/>
      <w:bookmarkStart w:id="37" w:name="_Hlk91670276"/>
      <w:r>
        <w:rPr>
          <w:b/>
          <w:spacing w:val="-8"/>
          <w:sz w:val="28"/>
          <w:szCs w:val="28"/>
        </w:rPr>
        <w:t xml:space="preserve"> </w:t>
      </w:r>
      <w:bookmarkStart w:id="38" w:name="_Hlk57108874"/>
      <w:bookmarkStart w:id="39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4"/>
      <w:bookmarkEnd w:id="35"/>
      <w:bookmarkEnd w:id="36"/>
      <w:bookmarkEnd w:id="38"/>
      <w:bookmarkEnd w:id="39"/>
    </w:p>
    <w:bookmarkEnd w:id="37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</w:p>
    <w:p w:rsidR="0007207B" w:rsidRDefault="0077787F" w:rsidP="00BB4D1B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07207B">
        <w:rPr>
          <w:i/>
          <w:sz w:val="28"/>
          <w:szCs w:val="28"/>
        </w:rPr>
        <w:t xml:space="preserve"> декабря</w:t>
      </w:r>
      <w:r w:rsidR="0007207B" w:rsidRPr="009818B9">
        <w:rPr>
          <w:i/>
          <w:sz w:val="28"/>
          <w:szCs w:val="28"/>
        </w:rPr>
        <w:t xml:space="preserve"> 2022 г</w:t>
      </w:r>
      <w:r w:rsidR="0007207B">
        <w:rPr>
          <w:i/>
          <w:sz w:val="28"/>
          <w:szCs w:val="28"/>
        </w:rPr>
        <w:t xml:space="preserve">. </w:t>
      </w:r>
      <w:r w:rsidR="0007207B" w:rsidRPr="00A61E9E">
        <w:rPr>
          <w:iCs/>
          <w:sz w:val="28"/>
          <w:szCs w:val="28"/>
        </w:rPr>
        <w:t>в</w:t>
      </w:r>
      <w:r w:rsidR="0007207B" w:rsidRPr="00A61E9E">
        <w:rPr>
          <w:bCs/>
          <w:spacing w:val="-8"/>
          <w:sz w:val="28"/>
          <w:szCs w:val="28"/>
        </w:rPr>
        <w:t xml:space="preserve"> </w:t>
      </w:r>
      <w:r w:rsidR="0007207B" w:rsidRPr="00A61E9E">
        <w:rPr>
          <w:b/>
          <w:spacing w:val="-8"/>
          <w:sz w:val="28"/>
          <w:szCs w:val="28"/>
        </w:rPr>
        <w:t xml:space="preserve">МО </w:t>
      </w:r>
      <w:r w:rsidR="0007207B" w:rsidRPr="00A61E9E">
        <w:rPr>
          <w:b/>
          <w:sz w:val="28"/>
          <w:szCs w:val="28"/>
        </w:rPr>
        <w:t>Ейский район</w:t>
      </w:r>
      <w:r w:rsidR="0007207B" w:rsidRPr="00A61E9E">
        <w:rPr>
          <w:sz w:val="28"/>
          <w:szCs w:val="28"/>
        </w:rPr>
        <w:t xml:space="preserve">, п. Степной, свиноводческий селекционно-генетический центр ООО «Торговый дом Ясени», </w:t>
      </w:r>
      <w:r w:rsidR="0007207B">
        <w:rPr>
          <w:sz w:val="28"/>
          <w:szCs w:val="28"/>
        </w:rPr>
        <w:t xml:space="preserve">были </w:t>
      </w:r>
      <w:r w:rsidR="0007207B" w:rsidRPr="00A61E9E">
        <w:rPr>
          <w:sz w:val="28"/>
          <w:szCs w:val="28"/>
        </w:rPr>
        <w:t xml:space="preserve">обнаружены ДНК вируса африканской чумы свиней. Численность свиней в центре составляет 20611 голов. Ейский район переведен в режим повышенная готовность, Губернатором края на территории свиноводческого центра объявлен </w:t>
      </w:r>
      <w:r w:rsidR="000846DE">
        <w:rPr>
          <w:sz w:val="28"/>
          <w:szCs w:val="28"/>
        </w:rPr>
        <w:t>к</w:t>
      </w:r>
      <w:r w:rsidR="0007207B" w:rsidRPr="00A61E9E">
        <w:rPr>
          <w:sz w:val="28"/>
          <w:szCs w:val="28"/>
        </w:rPr>
        <w:t xml:space="preserve">арантин. </w:t>
      </w:r>
    </w:p>
    <w:p w:rsidR="002B3A9B" w:rsidRDefault="002B3A9B" w:rsidP="0080610F">
      <w:pPr>
        <w:tabs>
          <w:tab w:val="left" w:pos="1418"/>
        </w:tabs>
        <w:ind w:right="-1" w:firstLine="709"/>
        <w:jc w:val="both"/>
        <w:textAlignment w:val="baseline"/>
        <w:rPr>
          <w:rFonts w:eastAsia="Courier New"/>
          <w:bCs/>
          <w:kern w:val="2"/>
          <w:sz w:val="28"/>
          <w:szCs w:val="28"/>
        </w:rPr>
      </w:pPr>
      <w:r w:rsidRPr="002B3A9B">
        <w:rPr>
          <w:rFonts w:eastAsia="Courier New"/>
          <w:bCs/>
          <w:kern w:val="2"/>
          <w:sz w:val="28"/>
          <w:szCs w:val="28"/>
        </w:rPr>
        <w:t>По состоянию на 11.12.2022 произведен убой 20925 особей. Проводятся работы по сжиганию туш свиней, локализации эпизоотического очага и недопущению дальнейшего распространения заболевания на территории Краснодарского края.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747E18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0678BE">
        <w:rPr>
          <w:sz w:val="28"/>
          <w:szCs w:val="28"/>
        </w:rPr>
        <w:t>в норме.</w:t>
      </w:r>
    </w:p>
    <w:p w:rsidR="00D872C7" w:rsidRDefault="0080032C" w:rsidP="00AA20CB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 Техногенная:</w:t>
      </w:r>
    </w:p>
    <w:p w:rsidR="001E0D07" w:rsidRPr="001E0D07" w:rsidRDefault="001E0D07" w:rsidP="001E0D07">
      <w:pPr>
        <w:tabs>
          <w:tab w:val="left" w:pos="4111"/>
          <w:tab w:val="left" w:pos="6509"/>
        </w:tabs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1E0D07">
        <w:rPr>
          <w:i/>
          <w:sz w:val="28"/>
          <w:szCs w:val="28"/>
        </w:rPr>
        <w:t>9</w:t>
      </w:r>
      <w:r w:rsidR="00D872C7" w:rsidRPr="001E0D07">
        <w:rPr>
          <w:i/>
          <w:sz w:val="28"/>
          <w:szCs w:val="28"/>
        </w:rPr>
        <w:t xml:space="preserve"> декабря 2022 г. </w:t>
      </w:r>
      <w:r w:rsidRPr="001E0D07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1E0D07">
        <w:rPr>
          <w:rFonts w:eastAsia="Calibri"/>
          <w:b/>
          <w:bCs/>
          <w:iCs/>
          <w:kern w:val="2"/>
          <w:sz w:val="28"/>
          <w:szCs w:val="28"/>
          <w:lang w:eastAsia="en-US"/>
        </w:rPr>
        <w:t>МО г. Сочи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, Лазаревский район, в связи с проведением аварийно-ремонтных работ </w:t>
      </w:r>
      <w:r>
        <w:rPr>
          <w:rFonts w:eastAsia="Calibri"/>
          <w:iCs/>
          <w:kern w:val="2"/>
          <w:sz w:val="28"/>
          <w:szCs w:val="28"/>
          <w:lang w:eastAsia="en-US"/>
        </w:rPr>
        <w:t xml:space="preserve">было 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снижено давление на водоводе диаметром </w:t>
      </w:r>
      <w:r>
        <w:rPr>
          <w:rFonts w:eastAsia="Calibri"/>
          <w:iCs/>
          <w:kern w:val="2"/>
          <w:sz w:val="28"/>
          <w:szCs w:val="28"/>
          <w:lang w:eastAsia="en-US"/>
        </w:rPr>
        <w:t xml:space="preserve">       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600 мм. В зоне проведения работ </w:t>
      </w:r>
      <w:r>
        <w:rPr>
          <w:rFonts w:eastAsia="Calibri"/>
          <w:iCs/>
          <w:kern w:val="2"/>
          <w:sz w:val="28"/>
          <w:szCs w:val="28"/>
          <w:lang w:eastAsia="en-US"/>
        </w:rPr>
        <w:t>находилось до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 10000 человек, 7 СЗО. Водоснабжение восстановлено</w:t>
      </w:r>
      <w:r>
        <w:rPr>
          <w:rFonts w:eastAsia="Calibri"/>
          <w:iCs/>
          <w:kern w:val="2"/>
          <w:sz w:val="28"/>
          <w:szCs w:val="28"/>
          <w:lang w:eastAsia="en-US"/>
        </w:rPr>
        <w:t>;</w:t>
      </w:r>
    </w:p>
    <w:p w:rsidR="001E0D07" w:rsidRDefault="001E0D07" w:rsidP="001E0D0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>
        <w:rPr>
          <w:rFonts w:eastAsia="Calibri"/>
          <w:iCs/>
          <w:kern w:val="2"/>
          <w:sz w:val="28"/>
          <w:szCs w:val="28"/>
          <w:lang w:eastAsia="en-US"/>
        </w:rPr>
        <w:t>в</w:t>
      </w:r>
      <w:r>
        <w:rPr>
          <w:rFonts w:eastAsia="Calibri"/>
          <w:b/>
          <w:bCs/>
          <w:iCs/>
          <w:kern w:val="2"/>
          <w:sz w:val="28"/>
          <w:szCs w:val="28"/>
          <w:lang w:eastAsia="en-US"/>
        </w:rPr>
        <w:t xml:space="preserve"> </w:t>
      </w:r>
      <w:r w:rsidRPr="001E0D07">
        <w:rPr>
          <w:rFonts w:eastAsia="Calibri"/>
          <w:b/>
          <w:bCs/>
          <w:iCs/>
          <w:kern w:val="2"/>
          <w:sz w:val="28"/>
          <w:szCs w:val="28"/>
          <w:lang w:eastAsia="en-US"/>
        </w:rPr>
        <w:t>МО г. Краснодар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, Карасунский </w:t>
      </w:r>
      <w:proofErr w:type="gramStart"/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ВО, </w:t>
      </w:r>
      <w:r>
        <w:rPr>
          <w:rFonts w:eastAsia="Calibri"/>
          <w:iCs/>
          <w:kern w:val="2"/>
          <w:sz w:val="28"/>
          <w:szCs w:val="28"/>
          <w:lang w:eastAsia="en-US"/>
        </w:rPr>
        <w:t>произошло</w:t>
      </w:r>
      <w:proofErr w:type="gramEnd"/>
      <w:r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>нарушение теплоснабжения</w:t>
      </w:r>
      <w:r>
        <w:rPr>
          <w:rFonts w:eastAsia="Calibri"/>
          <w:iCs/>
          <w:kern w:val="2"/>
          <w:sz w:val="28"/>
          <w:szCs w:val="28"/>
          <w:lang w:eastAsia="en-US"/>
        </w:rPr>
        <w:t>.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iCs/>
          <w:kern w:val="2"/>
          <w:sz w:val="28"/>
          <w:szCs w:val="28"/>
          <w:lang w:eastAsia="en-US"/>
        </w:rPr>
        <w:t>В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 зоне отключения </w:t>
      </w:r>
      <w:r>
        <w:rPr>
          <w:rFonts w:eastAsia="Calibri"/>
          <w:iCs/>
          <w:kern w:val="2"/>
          <w:sz w:val="28"/>
          <w:szCs w:val="28"/>
          <w:lang w:eastAsia="en-US"/>
        </w:rPr>
        <w:t xml:space="preserve">находилось 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 xml:space="preserve">около 2500 человек, </w:t>
      </w:r>
      <w:r>
        <w:rPr>
          <w:rFonts w:eastAsia="Calibri"/>
          <w:iCs/>
          <w:kern w:val="2"/>
          <w:sz w:val="28"/>
          <w:szCs w:val="28"/>
          <w:lang w:eastAsia="en-US"/>
        </w:rPr>
        <w:t xml:space="preserve">                          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>3</w:t>
      </w:r>
      <w:r>
        <w:rPr>
          <w:rFonts w:eastAsia="Calibri"/>
          <w:iCs/>
          <w:kern w:val="2"/>
          <w:sz w:val="28"/>
          <w:szCs w:val="28"/>
          <w:lang w:eastAsia="en-US"/>
        </w:rPr>
        <w:t xml:space="preserve"> многоквартирных дома</w:t>
      </w:r>
      <w:r w:rsidRPr="001E0D07">
        <w:rPr>
          <w:rFonts w:eastAsia="Calibri"/>
          <w:iCs/>
          <w:kern w:val="2"/>
          <w:sz w:val="28"/>
          <w:szCs w:val="28"/>
          <w:lang w:eastAsia="en-US"/>
        </w:rPr>
        <w:t>. Теплоснабжение восстановлено.</w:t>
      </w:r>
    </w:p>
    <w:p w:rsidR="006602A8" w:rsidRPr="006602A8" w:rsidRDefault="006602A8" w:rsidP="006602A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11</w:t>
      </w:r>
      <w:r w:rsidRPr="001E0D07">
        <w:rPr>
          <w:i/>
          <w:sz w:val="28"/>
          <w:szCs w:val="28"/>
        </w:rPr>
        <w:t xml:space="preserve"> декабря 2022 г.</w:t>
      </w:r>
      <w:r>
        <w:t xml:space="preserve"> </w:t>
      </w:r>
      <w:r w:rsidRPr="006602A8">
        <w:rPr>
          <w:sz w:val="28"/>
          <w:szCs w:val="28"/>
        </w:rPr>
        <w:t xml:space="preserve">в </w:t>
      </w:r>
      <w:r w:rsidRPr="006602A8">
        <w:rPr>
          <w:b/>
          <w:bCs/>
          <w:sz w:val="28"/>
          <w:szCs w:val="28"/>
        </w:rPr>
        <w:t>МО г. Сочи</w:t>
      </w:r>
      <w:r w:rsidRPr="006602A8">
        <w:rPr>
          <w:iCs/>
          <w:sz w:val="28"/>
          <w:szCs w:val="28"/>
        </w:rPr>
        <w:t xml:space="preserve"> поступило сообщение об угрозе минирования </w:t>
      </w:r>
      <w:r>
        <w:rPr>
          <w:iCs/>
          <w:sz w:val="28"/>
          <w:szCs w:val="28"/>
        </w:rPr>
        <w:t>двух</w:t>
      </w:r>
      <w:r w:rsidRPr="006602A8">
        <w:rPr>
          <w:iCs/>
          <w:sz w:val="28"/>
          <w:szCs w:val="28"/>
        </w:rPr>
        <w:t xml:space="preserve"> объектов (международного аэропорта г-к Сочи, СОШ</w:t>
      </w:r>
      <w:r>
        <w:rPr>
          <w:iCs/>
          <w:sz w:val="28"/>
          <w:szCs w:val="28"/>
        </w:rPr>
        <w:t xml:space="preserve"> </w:t>
      </w:r>
      <w:r w:rsidRPr="006602A8">
        <w:rPr>
          <w:iCs/>
          <w:sz w:val="28"/>
          <w:szCs w:val="28"/>
        </w:rPr>
        <w:t>№18)</w:t>
      </w:r>
      <w:r>
        <w:rPr>
          <w:iCs/>
          <w:sz w:val="28"/>
          <w:szCs w:val="28"/>
        </w:rPr>
        <w:t>.</w:t>
      </w:r>
    </w:p>
    <w:p w:rsidR="006602A8" w:rsidRPr="006602A8" w:rsidRDefault="006602A8" w:rsidP="006602A8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iCs/>
          <w:sz w:val="28"/>
          <w:szCs w:val="28"/>
        </w:rPr>
      </w:pPr>
      <w:r w:rsidRPr="006602A8">
        <w:rPr>
          <w:iCs/>
          <w:sz w:val="28"/>
          <w:szCs w:val="28"/>
        </w:rPr>
        <w:t>Для проверки поступивших сообщений были направлены службы экстренного реагирования</w:t>
      </w:r>
      <w:r>
        <w:rPr>
          <w:iCs/>
          <w:sz w:val="28"/>
          <w:szCs w:val="28"/>
        </w:rPr>
        <w:t>. О</w:t>
      </w:r>
      <w:r w:rsidRPr="006602A8">
        <w:rPr>
          <w:iCs/>
          <w:sz w:val="28"/>
          <w:szCs w:val="28"/>
        </w:rPr>
        <w:t>бследование объектов</w:t>
      </w:r>
      <w:r>
        <w:rPr>
          <w:iCs/>
          <w:sz w:val="28"/>
          <w:szCs w:val="28"/>
        </w:rPr>
        <w:t xml:space="preserve"> было</w:t>
      </w:r>
      <w:r w:rsidRPr="006602A8">
        <w:rPr>
          <w:iCs/>
          <w:sz w:val="28"/>
          <w:szCs w:val="28"/>
        </w:rPr>
        <w:t xml:space="preserve"> завершено</w:t>
      </w:r>
      <w:r>
        <w:rPr>
          <w:iCs/>
          <w:sz w:val="28"/>
          <w:szCs w:val="28"/>
        </w:rPr>
        <w:t>,</w:t>
      </w:r>
      <w:r w:rsidRPr="006602A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6602A8">
        <w:rPr>
          <w:iCs/>
          <w:sz w:val="28"/>
          <w:szCs w:val="28"/>
        </w:rPr>
        <w:t>зрывоопасных предметов не обнаружено. Эвакуация не проводилась.</w:t>
      </w:r>
    </w:p>
    <w:p w:rsidR="00C726EF" w:rsidRPr="00C726EF" w:rsidRDefault="00E06DAE" w:rsidP="001E0D07">
      <w:pPr>
        <w:tabs>
          <w:tab w:val="left" w:pos="1418"/>
        </w:tabs>
        <w:ind w:right="-1" w:firstLine="709"/>
        <w:jc w:val="both"/>
        <w:textAlignment w:val="baseline"/>
        <w:rPr>
          <w:rFonts w:eastAsia="Courier New"/>
          <w:bCs/>
          <w:iCs/>
          <w:kern w:val="2"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747E18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40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40"/>
      <w:r w:rsidR="00612168">
        <w:rPr>
          <w:rFonts w:eastAsia="Times New Roman"/>
          <w:spacing w:val="-10"/>
          <w:sz w:val="28"/>
          <w:szCs w:val="28"/>
        </w:rPr>
        <w:t>за прошедши</w:t>
      </w:r>
      <w:r w:rsidR="00A0328D">
        <w:rPr>
          <w:rFonts w:eastAsia="Times New Roman"/>
          <w:spacing w:val="-10"/>
          <w:sz w:val="28"/>
          <w:szCs w:val="28"/>
        </w:rPr>
        <w:t>й период</w:t>
      </w:r>
      <w:r w:rsidR="00BB4D1B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0328D">
        <w:rPr>
          <w:rFonts w:eastAsia="Times New Roman"/>
          <w:i/>
          <w:iCs/>
          <w:spacing w:val="-10"/>
          <w:sz w:val="28"/>
          <w:szCs w:val="28"/>
        </w:rPr>
        <w:t>9 – 11</w:t>
      </w:r>
      <w:r w:rsidR="00D1245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D626B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036FE3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A63F90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036FE3">
        <w:rPr>
          <w:iCs/>
          <w:sz w:val="28"/>
          <w:szCs w:val="28"/>
        </w:rPr>
        <w:t>116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</w:t>
      </w:r>
      <w:r w:rsidR="00BB4D1B">
        <w:rPr>
          <w:iCs/>
          <w:sz w:val="28"/>
          <w:szCs w:val="28"/>
        </w:rPr>
        <w:t>ар</w:t>
      </w:r>
      <w:r w:rsidR="00036FE3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80610F">
        <w:rPr>
          <w:iCs/>
          <w:sz w:val="28"/>
          <w:szCs w:val="28"/>
        </w:rPr>
        <w:t>Пострадал</w:t>
      </w:r>
      <w:r w:rsidR="00036FE3">
        <w:rPr>
          <w:iCs/>
          <w:sz w:val="28"/>
          <w:szCs w:val="28"/>
        </w:rPr>
        <w:t>о</w:t>
      </w:r>
      <w:r w:rsidR="0080610F">
        <w:rPr>
          <w:iCs/>
          <w:sz w:val="28"/>
          <w:szCs w:val="28"/>
        </w:rPr>
        <w:t xml:space="preserve"> </w:t>
      </w:r>
      <w:r w:rsidR="00036FE3">
        <w:rPr>
          <w:iCs/>
          <w:sz w:val="28"/>
          <w:szCs w:val="28"/>
        </w:rPr>
        <w:t>4</w:t>
      </w:r>
      <w:r w:rsidR="0080610F">
        <w:rPr>
          <w:iCs/>
          <w:sz w:val="28"/>
          <w:szCs w:val="28"/>
        </w:rPr>
        <w:t xml:space="preserve"> человек</w:t>
      </w:r>
      <w:r w:rsidR="00036FE3">
        <w:rPr>
          <w:iCs/>
          <w:sz w:val="28"/>
          <w:szCs w:val="28"/>
        </w:rPr>
        <w:t>а</w:t>
      </w:r>
      <w:r w:rsidR="0080610F">
        <w:rPr>
          <w:iCs/>
          <w:sz w:val="28"/>
          <w:szCs w:val="28"/>
        </w:rPr>
        <w:t>, погибших нет</w:t>
      </w:r>
      <w:r w:rsidR="003B3895">
        <w:rPr>
          <w:iCs/>
          <w:sz w:val="28"/>
          <w:szCs w:val="28"/>
        </w:rPr>
        <w:t>.</w:t>
      </w:r>
    </w:p>
    <w:p w:rsidR="00376553" w:rsidRDefault="0080032C" w:rsidP="00745770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506F71">
        <w:rPr>
          <w:b/>
          <w:bCs/>
          <w:iCs/>
          <w:sz w:val="28"/>
          <w:szCs w:val="28"/>
        </w:rPr>
        <w:t>1.</w:t>
      </w:r>
      <w:r w:rsidR="00747E18" w:rsidRPr="00506F71">
        <w:rPr>
          <w:b/>
          <w:bCs/>
          <w:iCs/>
          <w:sz w:val="28"/>
          <w:szCs w:val="28"/>
        </w:rPr>
        <w:t>8</w:t>
      </w:r>
      <w:r w:rsidRPr="00506F71">
        <w:rPr>
          <w:b/>
          <w:bCs/>
          <w:iCs/>
          <w:sz w:val="28"/>
          <w:szCs w:val="28"/>
        </w:rPr>
        <w:t xml:space="preserve">.2. ДТП: </w:t>
      </w:r>
      <w:bookmarkStart w:id="41" w:name="_Hlk120866774"/>
      <w:r w:rsidR="00E10278" w:rsidRPr="00506F71">
        <w:rPr>
          <w:rFonts w:eastAsia="Times New Roman"/>
          <w:spacing w:val="-10"/>
          <w:sz w:val="28"/>
          <w:szCs w:val="28"/>
        </w:rPr>
        <w:t>за прошедши</w:t>
      </w:r>
      <w:r w:rsidR="00036FE3">
        <w:rPr>
          <w:rFonts w:eastAsia="Times New Roman"/>
          <w:spacing w:val="-10"/>
          <w:sz w:val="28"/>
          <w:szCs w:val="28"/>
        </w:rPr>
        <w:t>й</w:t>
      </w:r>
      <w:r w:rsidR="00E10278" w:rsidRPr="00506F71">
        <w:rPr>
          <w:rFonts w:eastAsia="Times New Roman"/>
          <w:spacing w:val="-10"/>
          <w:sz w:val="28"/>
          <w:szCs w:val="28"/>
        </w:rPr>
        <w:t xml:space="preserve"> </w:t>
      </w:r>
      <w:r w:rsidR="00036FE3">
        <w:rPr>
          <w:rFonts w:eastAsia="Times New Roman"/>
          <w:spacing w:val="-10"/>
          <w:sz w:val="28"/>
          <w:szCs w:val="28"/>
        </w:rPr>
        <w:t>период</w:t>
      </w:r>
      <w:r w:rsidR="00E10278" w:rsidRPr="00506F7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36FE3">
        <w:rPr>
          <w:rFonts w:eastAsia="Times New Roman"/>
          <w:i/>
          <w:iCs/>
          <w:spacing w:val="-10"/>
          <w:sz w:val="28"/>
          <w:szCs w:val="28"/>
        </w:rPr>
        <w:t>9 – 11</w:t>
      </w:r>
      <w:r w:rsidR="00E10278" w:rsidRPr="00506F71">
        <w:rPr>
          <w:rFonts w:eastAsia="Times New Roman"/>
          <w:i/>
          <w:iCs/>
          <w:spacing w:val="-10"/>
          <w:sz w:val="28"/>
          <w:szCs w:val="28"/>
        </w:rPr>
        <w:t xml:space="preserve"> декабря </w:t>
      </w:r>
      <w:bookmarkEnd w:id="41"/>
      <w:r w:rsidR="00DF3E77" w:rsidRPr="00506F7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 w:rsidRPr="00506F71">
        <w:rPr>
          <w:bCs/>
          <w:spacing w:val="-10"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 xml:space="preserve">на территории края произошло </w:t>
      </w:r>
      <w:r w:rsidR="00036FE3">
        <w:rPr>
          <w:iCs/>
          <w:sz w:val="28"/>
          <w:szCs w:val="28"/>
        </w:rPr>
        <w:t>35</w:t>
      </w:r>
      <w:r w:rsidR="00745770" w:rsidRPr="00506F71">
        <w:rPr>
          <w:iCs/>
          <w:sz w:val="28"/>
          <w:szCs w:val="28"/>
        </w:rPr>
        <w:t xml:space="preserve"> </w:t>
      </w:r>
      <w:r w:rsidRPr="00506F71">
        <w:rPr>
          <w:iCs/>
          <w:sz w:val="28"/>
          <w:szCs w:val="28"/>
        </w:rPr>
        <w:t>ДТП. Пострадал</w:t>
      </w:r>
      <w:r w:rsidR="000B4333" w:rsidRPr="00506F71">
        <w:rPr>
          <w:iCs/>
          <w:sz w:val="28"/>
          <w:szCs w:val="28"/>
        </w:rPr>
        <w:t>о</w:t>
      </w:r>
      <w:r w:rsidR="007237CD" w:rsidRPr="00506F71">
        <w:rPr>
          <w:iCs/>
          <w:sz w:val="28"/>
          <w:szCs w:val="28"/>
        </w:rPr>
        <w:t xml:space="preserve"> </w:t>
      </w:r>
      <w:r w:rsidR="00036FE3">
        <w:rPr>
          <w:iCs/>
          <w:sz w:val="28"/>
          <w:szCs w:val="28"/>
        </w:rPr>
        <w:t>44</w:t>
      </w:r>
      <w:r w:rsidRPr="00506F71">
        <w:rPr>
          <w:iCs/>
          <w:sz w:val="28"/>
          <w:szCs w:val="28"/>
        </w:rPr>
        <w:t xml:space="preserve"> человек</w:t>
      </w:r>
      <w:r w:rsidR="00036FE3">
        <w:rPr>
          <w:iCs/>
          <w:sz w:val="28"/>
          <w:szCs w:val="28"/>
        </w:rPr>
        <w:t>а</w:t>
      </w:r>
      <w:r w:rsidR="007237CD" w:rsidRPr="00506F71">
        <w:rPr>
          <w:iCs/>
          <w:sz w:val="28"/>
          <w:szCs w:val="28"/>
        </w:rPr>
        <w:t>,</w:t>
      </w:r>
      <w:r w:rsidR="00747E18" w:rsidRPr="00506F71">
        <w:rPr>
          <w:iCs/>
          <w:sz w:val="28"/>
          <w:szCs w:val="28"/>
        </w:rPr>
        <w:t xml:space="preserve"> </w:t>
      </w:r>
      <w:r w:rsidR="00CF7C58" w:rsidRPr="00506F71">
        <w:rPr>
          <w:iCs/>
          <w:sz w:val="28"/>
          <w:szCs w:val="28"/>
        </w:rPr>
        <w:t>погиб</w:t>
      </w:r>
      <w:r w:rsidR="00745770" w:rsidRPr="00506F71">
        <w:rPr>
          <w:iCs/>
          <w:sz w:val="28"/>
          <w:szCs w:val="28"/>
        </w:rPr>
        <w:t>ло</w:t>
      </w:r>
      <w:r w:rsidR="00CF7C58" w:rsidRPr="00506F71">
        <w:rPr>
          <w:iCs/>
          <w:sz w:val="28"/>
          <w:szCs w:val="28"/>
        </w:rPr>
        <w:t xml:space="preserve"> </w:t>
      </w:r>
      <w:r w:rsidR="00036FE3">
        <w:rPr>
          <w:iCs/>
          <w:sz w:val="28"/>
          <w:szCs w:val="28"/>
        </w:rPr>
        <w:t>6</w:t>
      </w:r>
      <w:r w:rsidR="00CF7C58" w:rsidRPr="00506F71">
        <w:rPr>
          <w:iCs/>
          <w:sz w:val="28"/>
          <w:szCs w:val="28"/>
        </w:rPr>
        <w:t xml:space="preserve"> человек</w:t>
      </w:r>
      <w:r w:rsidRPr="00506F71">
        <w:rPr>
          <w:iCs/>
          <w:sz w:val="28"/>
          <w:szCs w:val="28"/>
        </w:rPr>
        <w:t>.</w:t>
      </w:r>
    </w:p>
    <w:p w:rsidR="006A7E3F" w:rsidRPr="003C7C5B" w:rsidRDefault="0080032C" w:rsidP="00747E18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i/>
          <w:sz w:val="28"/>
          <w:szCs w:val="28"/>
        </w:rPr>
      </w:pPr>
      <w:r w:rsidRPr="00AF3359">
        <w:rPr>
          <w:b/>
          <w:bCs/>
          <w:iCs/>
          <w:sz w:val="28"/>
          <w:szCs w:val="28"/>
        </w:rPr>
        <w:t>1.</w:t>
      </w:r>
      <w:r w:rsidR="00747E18" w:rsidRPr="00AF3359">
        <w:rPr>
          <w:b/>
          <w:bCs/>
          <w:iCs/>
          <w:sz w:val="28"/>
          <w:szCs w:val="28"/>
        </w:rPr>
        <w:t>8</w:t>
      </w:r>
      <w:r w:rsidRPr="00AF3359">
        <w:rPr>
          <w:b/>
          <w:bCs/>
          <w:iCs/>
          <w:sz w:val="28"/>
          <w:szCs w:val="28"/>
        </w:rPr>
        <w:t xml:space="preserve">.3. ВОП: </w:t>
      </w:r>
      <w:r w:rsidR="00E10278" w:rsidRPr="00AF3359">
        <w:rPr>
          <w:rFonts w:eastAsia="Times New Roman"/>
          <w:spacing w:val="-10"/>
          <w:sz w:val="28"/>
          <w:szCs w:val="28"/>
        </w:rPr>
        <w:t>за прошедши</w:t>
      </w:r>
      <w:r w:rsidR="002B3A9B">
        <w:rPr>
          <w:rFonts w:eastAsia="Times New Roman"/>
          <w:spacing w:val="-10"/>
          <w:sz w:val="28"/>
          <w:szCs w:val="28"/>
        </w:rPr>
        <w:t>й</w:t>
      </w:r>
      <w:r w:rsidR="00E10278" w:rsidRPr="00AF3359">
        <w:rPr>
          <w:rFonts w:eastAsia="Times New Roman"/>
          <w:spacing w:val="-10"/>
          <w:sz w:val="28"/>
          <w:szCs w:val="28"/>
        </w:rPr>
        <w:t xml:space="preserve"> </w:t>
      </w:r>
      <w:r w:rsidR="002B3A9B">
        <w:rPr>
          <w:rFonts w:eastAsia="Times New Roman"/>
          <w:spacing w:val="-10"/>
          <w:sz w:val="28"/>
          <w:szCs w:val="28"/>
        </w:rPr>
        <w:t>период</w:t>
      </w:r>
      <w:r w:rsidR="00E10278" w:rsidRPr="00AF335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2B3A9B">
        <w:rPr>
          <w:rFonts w:eastAsia="Times New Roman"/>
          <w:i/>
          <w:iCs/>
          <w:spacing w:val="-10"/>
          <w:sz w:val="28"/>
          <w:szCs w:val="28"/>
        </w:rPr>
        <w:t>9 – 11</w:t>
      </w:r>
      <w:r w:rsidR="00AF3359" w:rsidRPr="00AF335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D626B" w:rsidRPr="00AF3359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3A6443" w:rsidRPr="00AF335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 w:rsidRPr="00AF3359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 w:rsidRPr="00AF3359">
        <w:rPr>
          <w:bCs/>
          <w:spacing w:val="-10"/>
          <w:sz w:val="28"/>
          <w:szCs w:val="28"/>
        </w:rPr>
        <w:t xml:space="preserve"> </w:t>
      </w:r>
      <w:r w:rsidR="002B3A9B">
        <w:rPr>
          <w:bCs/>
          <w:spacing w:val="-10"/>
          <w:sz w:val="28"/>
          <w:szCs w:val="28"/>
        </w:rPr>
        <w:t xml:space="preserve">в </w:t>
      </w:r>
      <w:r w:rsidR="002B3A9B" w:rsidRPr="002B3A9B">
        <w:rPr>
          <w:b/>
          <w:spacing w:val="-10"/>
          <w:sz w:val="28"/>
          <w:szCs w:val="28"/>
        </w:rPr>
        <w:t>МО г. Краснодар</w:t>
      </w:r>
      <w:r w:rsidR="002B3A9B">
        <w:rPr>
          <w:bCs/>
          <w:spacing w:val="-10"/>
          <w:sz w:val="28"/>
          <w:szCs w:val="28"/>
        </w:rPr>
        <w:t xml:space="preserve"> было обнаружено 2 взрывоопасных предмета времен ВОВ</w:t>
      </w:r>
      <w:r w:rsidR="00D23E60" w:rsidRPr="00AF3359">
        <w:rPr>
          <w:bCs/>
          <w:spacing w:val="-10"/>
          <w:sz w:val="28"/>
          <w:szCs w:val="28"/>
        </w:rPr>
        <w:t>.</w:t>
      </w:r>
      <w:r w:rsidR="00034337">
        <w:rPr>
          <w:bCs/>
          <w:spacing w:val="-10"/>
          <w:sz w:val="28"/>
          <w:szCs w:val="28"/>
        </w:rPr>
        <w:t xml:space="preserve"> 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42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r w:rsidR="00D23E60">
        <w:rPr>
          <w:rFonts w:eastAsia="Times New Roman"/>
          <w:spacing w:val="-10"/>
          <w:sz w:val="28"/>
          <w:szCs w:val="28"/>
        </w:rPr>
        <w:t>за прошедши</w:t>
      </w:r>
      <w:r w:rsidR="00036FE3">
        <w:rPr>
          <w:rFonts w:eastAsia="Times New Roman"/>
          <w:spacing w:val="-10"/>
          <w:sz w:val="28"/>
          <w:szCs w:val="28"/>
        </w:rPr>
        <w:t>й</w:t>
      </w:r>
      <w:r w:rsidR="00D23E60">
        <w:rPr>
          <w:rFonts w:eastAsia="Times New Roman"/>
          <w:spacing w:val="-10"/>
          <w:sz w:val="28"/>
          <w:szCs w:val="28"/>
        </w:rPr>
        <w:t xml:space="preserve"> </w:t>
      </w:r>
      <w:r w:rsidR="00036FE3">
        <w:rPr>
          <w:rFonts w:eastAsia="Times New Roman"/>
          <w:spacing w:val="-10"/>
          <w:sz w:val="28"/>
          <w:szCs w:val="28"/>
        </w:rPr>
        <w:t>период</w:t>
      </w:r>
      <w:r w:rsidR="00D23E6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36FE3">
        <w:rPr>
          <w:rFonts w:eastAsia="Times New Roman"/>
          <w:i/>
          <w:iCs/>
          <w:spacing w:val="-10"/>
          <w:sz w:val="28"/>
          <w:szCs w:val="28"/>
        </w:rPr>
        <w:t>9 – 11</w:t>
      </w:r>
      <w:r w:rsidR="00D23E6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D626B">
        <w:rPr>
          <w:rFonts w:eastAsia="Times New Roman"/>
          <w:i/>
          <w:iCs/>
          <w:spacing w:val="-10"/>
          <w:sz w:val="28"/>
          <w:szCs w:val="28"/>
        </w:rPr>
        <w:t>декабря</w:t>
      </w:r>
      <w:r w:rsidR="003A6443">
        <w:rPr>
          <w:rFonts w:eastAsia="Times New Roman"/>
          <w:i/>
          <w:iCs/>
          <w:spacing w:val="-10"/>
          <w:sz w:val="28"/>
          <w:szCs w:val="28"/>
        </w:rPr>
        <w:t xml:space="preserve">           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42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92102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3" w:name="_Hlk109033266"/>
      <w:r w:rsidR="00D23E60">
        <w:rPr>
          <w:rFonts w:eastAsia="Times New Roman"/>
          <w:spacing w:val="-10"/>
          <w:sz w:val="28"/>
          <w:szCs w:val="28"/>
        </w:rPr>
        <w:t>за прошедши</w:t>
      </w:r>
      <w:r w:rsidR="005176A6">
        <w:rPr>
          <w:rFonts w:eastAsia="Times New Roman"/>
          <w:spacing w:val="-10"/>
          <w:sz w:val="28"/>
          <w:szCs w:val="28"/>
        </w:rPr>
        <w:t>й</w:t>
      </w:r>
      <w:r w:rsidR="00D23E60">
        <w:rPr>
          <w:rFonts w:eastAsia="Times New Roman"/>
          <w:spacing w:val="-10"/>
          <w:sz w:val="28"/>
          <w:szCs w:val="28"/>
        </w:rPr>
        <w:t xml:space="preserve"> </w:t>
      </w:r>
      <w:r w:rsidR="005176A6">
        <w:rPr>
          <w:rFonts w:eastAsia="Times New Roman"/>
          <w:spacing w:val="-10"/>
          <w:sz w:val="28"/>
          <w:szCs w:val="28"/>
        </w:rPr>
        <w:t>период</w:t>
      </w:r>
      <w:r w:rsidR="00D23E6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176A6">
        <w:rPr>
          <w:rFonts w:eastAsia="Times New Roman"/>
          <w:i/>
          <w:iCs/>
          <w:spacing w:val="-10"/>
          <w:sz w:val="28"/>
          <w:szCs w:val="28"/>
        </w:rPr>
        <w:t>9 – 11</w:t>
      </w:r>
      <w:r w:rsidR="00D23E6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D626B">
        <w:rPr>
          <w:rFonts w:eastAsia="Times New Roman"/>
          <w:i/>
          <w:iCs/>
          <w:spacing w:val="-10"/>
          <w:sz w:val="28"/>
          <w:szCs w:val="28"/>
        </w:rPr>
        <w:t xml:space="preserve">декабря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4224D4">
        <w:rPr>
          <w:rFonts w:eastAsia="Times New Roman"/>
          <w:i/>
          <w:iCs/>
          <w:spacing w:val="-10"/>
          <w:sz w:val="28"/>
          <w:szCs w:val="28"/>
        </w:rPr>
        <w:t>.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зарегистрировано;</w:t>
      </w:r>
      <w:r w:rsidR="00A115BC">
        <w:rPr>
          <w:rFonts w:eastAsia="Times New Roman"/>
          <w:spacing w:val="-10"/>
          <w:sz w:val="28"/>
          <w:szCs w:val="28"/>
        </w:rPr>
        <w:t xml:space="preserve"> </w:t>
      </w:r>
      <w:bookmarkEnd w:id="43"/>
      <w:r w:rsidR="004214C3">
        <w:rPr>
          <w:rFonts w:eastAsia="Times New Roman"/>
          <w:spacing w:val="-10"/>
          <w:sz w:val="28"/>
          <w:szCs w:val="28"/>
        </w:rPr>
        <w:t xml:space="preserve">отмечалось </w:t>
      </w:r>
      <w:r w:rsidR="004214C3" w:rsidRPr="004214C3">
        <w:rPr>
          <w:rFonts w:eastAsia="Times New Roman"/>
          <w:b/>
          <w:bCs/>
          <w:spacing w:val="-10"/>
          <w:sz w:val="28"/>
          <w:szCs w:val="28"/>
        </w:rPr>
        <w:t>6</w:t>
      </w:r>
      <w:r w:rsidR="004214C3">
        <w:rPr>
          <w:rFonts w:eastAsia="Times New Roman"/>
          <w:spacing w:val="-10"/>
          <w:sz w:val="28"/>
          <w:szCs w:val="28"/>
        </w:rPr>
        <w:t xml:space="preserve"> случаев загорания сухой растительности </w:t>
      </w:r>
      <w:r w:rsidR="002B3A9B" w:rsidRPr="002B3A9B">
        <w:rPr>
          <w:rFonts w:eastAsia="Times New Roman"/>
          <w:sz w:val="28"/>
          <w:szCs w:val="28"/>
        </w:rPr>
        <w:t xml:space="preserve">в </w:t>
      </w:r>
      <w:r w:rsidR="004214C3">
        <w:rPr>
          <w:rFonts w:eastAsia="Times New Roman"/>
          <w:sz w:val="28"/>
          <w:szCs w:val="28"/>
        </w:rPr>
        <w:t xml:space="preserve">                 </w:t>
      </w:r>
      <w:r w:rsidR="002B3A9B" w:rsidRPr="002B3A9B">
        <w:rPr>
          <w:rFonts w:eastAsia="Times New Roman"/>
          <w:b/>
          <w:bCs/>
          <w:sz w:val="28"/>
          <w:szCs w:val="28"/>
        </w:rPr>
        <w:t>МО:</w:t>
      </w:r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 Выселковский район</w:t>
      </w:r>
      <w:bookmarkStart w:id="44" w:name="_Hlk111035853"/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2B3A9B" w:rsidRPr="002B3A9B">
        <w:rPr>
          <w:rFonts w:eastAsia="Times New Roman"/>
          <w:spacing w:val="-10"/>
          <w:sz w:val="28"/>
          <w:szCs w:val="28"/>
        </w:rPr>
        <w:t>(</w:t>
      </w:r>
      <w:r w:rsidR="002B3A9B">
        <w:rPr>
          <w:rFonts w:eastAsia="Times New Roman"/>
          <w:spacing w:val="-10"/>
          <w:sz w:val="28"/>
          <w:szCs w:val="28"/>
        </w:rPr>
        <w:t>2</w:t>
      </w:r>
      <w:r w:rsidR="002B3A9B" w:rsidRPr="002B3A9B">
        <w:rPr>
          <w:rFonts w:eastAsia="Times New Roman"/>
          <w:spacing w:val="-10"/>
          <w:sz w:val="28"/>
          <w:szCs w:val="28"/>
        </w:rPr>
        <w:t xml:space="preserve"> случа</w:t>
      </w:r>
      <w:r w:rsidR="004214C3">
        <w:rPr>
          <w:rFonts w:eastAsia="Times New Roman"/>
          <w:spacing w:val="-10"/>
          <w:sz w:val="28"/>
          <w:szCs w:val="28"/>
        </w:rPr>
        <w:t>я</w:t>
      </w:r>
      <w:r w:rsidR="002B3A9B" w:rsidRPr="002B3A9B">
        <w:rPr>
          <w:rFonts w:eastAsia="Times New Roman"/>
          <w:spacing w:val="-10"/>
          <w:sz w:val="28"/>
          <w:szCs w:val="28"/>
        </w:rPr>
        <w:t>)</w:t>
      </w:r>
      <w:bookmarkEnd w:id="44"/>
      <w:r w:rsidR="002B3A9B" w:rsidRPr="002B3A9B">
        <w:rPr>
          <w:rFonts w:eastAsia="Times New Roman"/>
          <w:spacing w:val="-10"/>
          <w:sz w:val="28"/>
          <w:szCs w:val="28"/>
        </w:rPr>
        <w:t>,</w:t>
      </w:r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 Т</w:t>
      </w:r>
      <w:r w:rsidR="002B3A9B">
        <w:rPr>
          <w:rFonts w:eastAsia="Times New Roman"/>
          <w:b/>
          <w:bCs/>
          <w:spacing w:val="-10"/>
          <w:sz w:val="28"/>
          <w:szCs w:val="28"/>
        </w:rPr>
        <w:t>емрюкский</w:t>
      </w:r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 район </w:t>
      </w:r>
      <w:r w:rsidR="002B3A9B" w:rsidRPr="002B3A9B">
        <w:rPr>
          <w:rFonts w:eastAsia="Times New Roman"/>
          <w:spacing w:val="-10"/>
          <w:sz w:val="28"/>
          <w:szCs w:val="28"/>
        </w:rPr>
        <w:t>(</w:t>
      </w:r>
      <w:r w:rsidR="002B3A9B">
        <w:rPr>
          <w:rFonts w:eastAsia="Times New Roman"/>
          <w:spacing w:val="-10"/>
          <w:sz w:val="28"/>
          <w:szCs w:val="28"/>
        </w:rPr>
        <w:t>3</w:t>
      </w:r>
      <w:r w:rsidR="002B3A9B" w:rsidRPr="002B3A9B">
        <w:rPr>
          <w:rFonts w:eastAsia="Times New Roman"/>
          <w:spacing w:val="-10"/>
          <w:sz w:val="28"/>
          <w:szCs w:val="28"/>
        </w:rPr>
        <w:t xml:space="preserve"> случа</w:t>
      </w:r>
      <w:r w:rsidR="004214C3">
        <w:rPr>
          <w:rFonts w:eastAsia="Times New Roman"/>
          <w:spacing w:val="-10"/>
          <w:sz w:val="28"/>
          <w:szCs w:val="28"/>
        </w:rPr>
        <w:t>я</w:t>
      </w:r>
      <w:r w:rsidR="002B3A9B" w:rsidRPr="002B3A9B">
        <w:rPr>
          <w:rFonts w:eastAsia="Times New Roman"/>
          <w:spacing w:val="-10"/>
          <w:sz w:val="28"/>
          <w:szCs w:val="28"/>
        </w:rPr>
        <w:t>)</w:t>
      </w:r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, </w:t>
      </w:r>
      <w:r w:rsidR="002B3A9B">
        <w:rPr>
          <w:rFonts w:eastAsia="Times New Roman"/>
          <w:b/>
          <w:bCs/>
          <w:spacing w:val="-10"/>
          <w:sz w:val="28"/>
          <w:szCs w:val="28"/>
        </w:rPr>
        <w:t>г. Анапа</w:t>
      </w:r>
      <w:r w:rsidR="002B3A9B" w:rsidRPr="002B3A9B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4214C3">
        <w:rPr>
          <w:rFonts w:eastAsia="Times New Roman"/>
          <w:b/>
          <w:bCs/>
          <w:spacing w:val="-10"/>
          <w:sz w:val="28"/>
          <w:szCs w:val="28"/>
        </w:rPr>
        <w:t xml:space="preserve">             </w:t>
      </w:r>
      <w:r w:rsidR="002B3A9B" w:rsidRPr="002B3A9B">
        <w:rPr>
          <w:rFonts w:eastAsia="Times New Roman"/>
          <w:spacing w:val="-10"/>
          <w:sz w:val="28"/>
          <w:szCs w:val="28"/>
        </w:rPr>
        <w:t xml:space="preserve">(1 случай) </w:t>
      </w:r>
      <w:r w:rsidR="002B3A9B" w:rsidRPr="002B3A9B">
        <w:rPr>
          <w:rFonts w:eastAsia="Times New Roman"/>
          <w:sz w:val="28"/>
          <w:szCs w:val="28"/>
        </w:rPr>
        <w:t>на общей площади 0,</w:t>
      </w:r>
      <w:r w:rsidR="002B3A9B">
        <w:rPr>
          <w:rFonts w:eastAsia="Times New Roman"/>
          <w:sz w:val="28"/>
          <w:szCs w:val="28"/>
        </w:rPr>
        <w:t>108</w:t>
      </w:r>
      <w:r w:rsidR="002B3A9B" w:rsidRPr="002B3A9B">
        <w:rPr>
          <w:rFonts w:eastAsia="Times New Roman"/>
          <w:sz w:val="28"/>
          <w:szCs w:val="28"/>
        </w:rPr>
        <w:t xml:space="preserve"> га. </w:t>
      </w:r>
    </w:p>
    <w:p w:rsidR="00914B94" w:rsidRDefault="0080032C" w:rsidP="000C229C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747E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Иные происшествия:</w:t>
      </w:r>
    </w:p>
    <w:p w:rsidR="00DE0489" w:rsidRPr="004214C3" w:rsidRDefault="00DE0489" w:rsidP="004214C3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2E0A12">
        <w:rPr>
          <w:i/>
          <w:sz w:val="28"/>
          <w:szCs w:val="28"/>
        </w:rPr>
        <w:t xml:space="preserve">11 декабря 2022 г. </w:t>
      </w:r>
      <w:r w:rsidRPr="002E0A12">
        <w:rPr>
          <w:iCs/>
          <w:sz w:val="28"/>
          <w:szCs w:val="28"/>
        </w:rPr>
        <w:t xml:space="preserve">в </w:t>
      </w:r>
      <w:r w:rsidRPr="002E0A12">
        <w:rPr>
          <w:rFonts w:eastAsia="Courier New"/>
          <w:b/>
          <w:iCs/>
          <w:kern w:val="2"/>
          <w:sz w:val="28"/>
          <w:szCs w:val="28"/>
        </w:rPr>
        <w:t>МО Славянский район</w:t>
      </w:r>
      <w:r w:rsidRPr="002E0A12">
        <w:rPr>
          <w:rFonts w:eastAsia="Courier New"/>
          <w:bCs/>
          <w:iCs/>
          <w:kern w:val="2"/>
          <w:sz w:val="28"/>
          <w:szCs w:val="28"/>
        </w:rPr>
        <w:t xml:space="preserve">, хутор </w:t>
      </w:r>
      <w:proofErr w:type="spellStart"/>
      <w:r w:rsidRPr="002E0A12">
        <w:rPr>
          <w:rFonts w:eastAsia="Courier New"/>
          <w:bCs/>
          <w:iCs/>
          <w:kern w:val="2"/>
          <w:sz w:val="28"/>
          <w:szCs w:val="28"/>
        </w:rPr>
        <w:t>Прорвенский</w:t>
      </w:r>
      <w:proofErr w:type="spellEnd"/>
      <w:r w:rsidRPr="002E0A12">
        <w:rPr>
          <w:rFonts w:eastAsia="Courier New"/>
          <w:bCs/>
          <w:iCs/>
          <w:kern w:val="2"/>
          <w:sz w:val="28"/>
          <w:szCs w:val="28"/>
        </w:rPr>
        <w:t>, мужчина, 1957 г.р. ушел на охоту в рисовые чеки и не вернулся. Было организовано проведение поисково-спасательных работ</w:t>
      </w:r>
      <w:r w:rsidR="002E0A12" w:rsidRPr="002E0A12">
        <w:rPr>
          <w:rFonts w:eastAsia="Courier New"/>
          <w:bCs/>
          <w:iCs/>
          <w:kern w:val="2"/>
          <w:sz w:val="28"/>
          <w:szCs w:val="28"/>
        </w:rPr>
        <w:t>, в результате которых был обнаружен труп мужчины.</w:t>
      </w:r>
      <w:r w:rsidRPr="00DE0489">
        <w:rPr>
          <w:rFonts w:eastAsia="Courier New"/>
          <w:bCs/>
          <w:iCs/>
          <w:kern w:val="2"/>
          <w:sz w:val="28"/>
          <w:szCs w:val="28"/>
        </w:rPr>
        <w:t xml:space="preserve"> 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747E18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30B84">
        <w:rPr>
          <w:rFonts w:eastAsia="Times New Roman"/>
          <w:spacing w:val="-10"/>
          <w:sz w:val="28"/>
          <w:szCs w:val="28"/>
        </w:rPr>
        <w:t>12</w:t>
      </w:r>
      <w:r w:rsidR="008A2214">
        <w:rPr>
          <w:rFonts w:eastAsia="Times New Roman"/>
          <w:spacing w:val="-10"/>
          <w:sz w:val="28"/>
          <w:szCs w:val="28"/>
        </w:rPr>
        <w:t xml:space="preserve"> декабря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45" w:name="_Hlk106790327"/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30B84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730B84">
        <w:rPr>
          <w:rFonts w:eastAsia="Courier New"/>
          <w:kern w:val="2"/>
          <w:sz w:val="28"/>
          <w:szCs w:val="28"/>
        </w:rPr>
        <w:t xml:space="preserve">в 3 аэропортах </w:t>
      </w:r>
      <w:r w:rsidRPr="00730B84">
        <w:rPr>
          <w:rFonts w:eastAsia="Courier New"/>
          <w:i/>
          <w:kern w:val="2"/>
          <w:sz w:val="28"/>
          <w:szCs w:val="28"/>
        </w:rPr>
        <w:t>(МО г. Краснодар, г-к.</w:t>
      </w:r>
      <w:proofErr w:type="gramEnd"/>
      <w:r w:rsidRPr="00730B84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730B84">
        <w:rPr>
          <w:rFonts w:eastAsia="Courier New"/>
          <w:i/>
          <w:kern w:val="2"/>
          <w:sz w:val="28"/>
          <w:szCs w:val="28"/>
        </w:rPr>
        <w:t>Геленджик)</w:t>
      </w:r>
      <w:r w:rsidRPr="00730B84">
        <w:rPr>
          <w:rFonts w:eastAsia="Courier New"/>
          <w:kern w:val="2"/>
          <w:sz w:val="28"/>
          <w:szCs w:val="28"/>
        </w:rPr>
        <w:t xml:space="preserve"> приостановлено воздушное сообщение до 15.12.2022; </w:t>
      </w:r>
      <w:proofErr w:type="gramEnd"/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аэропорт МО г-к. Сочи работает в штатном режиме.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30B84">
        <w:rPr>
          <w:rFonts w:eastAsia="Courier New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730B84">
        <w:rPr>
          <w:rFonts w:eastAsia="Courier New"/>
          <w:kern w:val="2"/>
          <w:sz w:val="28"/>
          <w:szCs w:val="28"/>
        </w:rPr>
        <w:t>(72 813</w:t>
      </w:r>
      <w:r w:rsidRPr="00730B84">
        <w:rPr>
          <w:rFonts w:eastAsia="Courier New"/>
          <w:b/>
          <w:kern w:val="2"/>
          <w:sz w:val="28"/>
          <w:szCs w:val="28"/>
        </w:rPr>
        <w:t xml:space="preserve"> </w:t>
      </w:r>
      <w:r w:rsidRPr="00730B84">
        <w:rPr>
          <w:rFonts w:eastAsia="Courier New"/>
          <w:kern w:val="2"/>
          <w:sz w:val="28"/>
          <w:szCs w:val="28"/>
        </w:rPr>
        <w:t>человек)</w:t>
      </w:r>
      <w:r>
        <w:rPr>
          <w:rFonts w:eastAsia="Courier New"/>
          <w:kern w:val="2"/>
          <w:sz w:val="28"/>
          <w:szCs w:val="28"/>
        </w:rPr>
        <w:t>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30B84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730B84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730B84">
        <w:rPr>
          <w:rFonts w:eastAsia="Courier New"/>
          <w:kern w:val="2"/>
          <w:sz w:val="28"/>
          <w:szCs w:val="28"/>
        </w:rPr>
        <w:t>зд в Кр</w:t>
      </w:r>
      <w:proofErr w:type="gramEnd"/>
      <w:r w:rsidRPr="00730B84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Движение ж/д транспорта осуществляется по расписанию в реверсивном режиме.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С 0</w:t>
      </w:r>
      <w:r w:rsidR="00165678">
        <w:rPr>
          <w:rFonts w:eastAsia="Courier New"/>
          <w:kern w:val="2"/>
          <w:sz w:val="28"/>
          <w:szCs w:val="28"/>
        </w:rPr>
        <w:t>0-</w:t>
      </w:r>
      <w:r w:rsidRPr="00730B84">
        <w:rPr>
          <w:rFonts w:eastAsia="Courier New"/>
          <w:kern w:val="2"/>
          <w:sz w:val="28"/>
          <w:szCs w:val="28"/>
        </w:rPr>
        <w:t xml:space="preserve">00 11.12.2022 до особого распоряжения разрешено движение по Крымскому мосту автотранспортным средствам общей массой до 1500 кг и </w:t>
      </w:r>
      <w:proofErr w:type="gramStart"/>
      <w:r w:rsidRPr="00730B84">
        <w:rPr>
          <w:rFonts w:eastAsia="Courier New"/>
          <w:kern w:val="2"/>
          <w:sz w:val="28"/>
          <w:szCs w:val="28"/>
        </w:rPr>
        <w:t>транспорту</w:t>
      </w:r>
      <w:proofErr w:type="gramEnd"/>
      <w:r w:rsidRPr="00730B84">
        <w:rPr>
          <w:rFonts w:eastAsia="Courier New"/>
          <w:kern w:val="2"/>
          <w:sz w:val="28"/>
          <w:szCs w:val="28"/>
        </w:rPr>
        <w:t xml:space="preserve"> осуществляющему пассажирские перевозки.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1-й из которых находится 263 грузовых автомобиля.</w:t>
      </w:r>
    </w:p>
    <w:p w:rsidR="00730B84" w:rsidRPr="00730B84" w:rsidRDefault="00730B84" w:rsidP="00730B8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567"/>
        <w:jc w:val="both"/>
        <w:rPr>
          <w:rFonts w:eastAsia="Courier New"/>
          <w:kern w:val="2"/>
          <w:sz w:val="28"/>
          <w:szCs w:val="28"/>
        </w:rPr>
      </w:pPr>
      <w:r w:rsidRPr="00730B84">
        <w:rPr>
          <w:rFonts w:eastAsia="Courier New"/>
          <w:kern w:val="2"/>
          <w:sz w:val="28"/>
          <w:szCs w:val="28"/>
        </w:rPr>
        <w:t xml:space="preserve">Морская логистика </w:t>
      </w:r>
      <w:proofErr w:type="gramStart"/>
      <w:r w:rsidRPr="00730B84">
        <w:rPr>
          <w:rFonts w:eastAsia="Courier New"/>
          <w:kern w:val="2"/>
          <w:sz w:val="28"/>
          <w:szCs w:val="28"/>
        </w:rPr>
        <w:t>осуществляется в штатном режиме 4-я паромами всего выполнен</w:t>
      </w:r>
      <w:proofErr w:type="gramEnd"/>
      <w:r w:rsidRPr="00730B84">
        <w:rPr>
          <w:rFonts w:eastAsia="Courier New"/>
          <w:kern w:val="2"/>
          <w:sz w:val="28"/>
          <w:szCs w:val="28"/>
        </w:rPr>
        <w:t xml:space="preserve"> 1531 рейс, перевезено 27413 автомобилей, 46268 человек.</w:t>
      </w:r>
    </w:p>
    <w:p w:rsidR="00C1684E" w:rsidRPr="00AF3359" w:rsidRDefault="00C1684E" w:rsidP="004214C3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jc w:val="both"/>
        <w:rPr>
          <w:rFonts w:eastAsia="Courier New"/>
          <w:kern w:val="2"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46" w:name="_Hlk115428363"/>
      <w:bookmarkStart w:id="47" w:name="_Hlk118287427"/>
      <w:r w:rsidR="00716796">
        <w:rPr>
          <w:b/>
          <w:bCs/>
          <w:sz w:val="28"/>
          <w:szCs w:val="28"/>
        </w:rPr>
        <w:t>1</w:t>
      </w:r>
      <w:r w:rsidR="004214C3">
        <w:rPr>
          <w:b/>
          <w:bCs/>
          <w:sz w:val="28"/>
          <w:szCs w:val="28"/>
        </w:rPr>
        <w:t>3</w:t>
      </w:r>
      <w:r w:rsidR="005B7C45">
        <w:rPr>
          <w:b/>
          <w:bCs/>
          <w:sz w:val="28"/>
          <w:szCs w:val="28"/>
        </w:rPr>
        <w:t xml:space="preserve"> декабря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46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7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8" w:name="_Hlk104813696"/>
      <w:bookmarkEnd w:id="45"/>
    </w:p>
    <w:p w:rsidR="00ED54A8" w:rsidRDefault="00ED54A8" w:rsidP="00B1085F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9" w:name="_Hlk119495757"/>
    </w:p>
    <w:p w:rsidR="00C1684E" w:rsidRPr="006D679B" w:rsidRDefault="00C1684E" w:rsidP="00C1684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6D679B">
        <w:rPr>
          <w:b/>
          <w:color w:val="000000"/>
          <w:sz w:val="28"/>
          <w:szCs w:val="28"/>
        </w:rPr>
        <w:t>2.1.2.</w:t>
      </w:r>
      <w:r w:rsidRPr="006D679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</w:t>
      </w:r>
      <w:r w:rsidR="004214C3">
        <w:rPr>
          <w:b/>
          <w:bCs/>
          <w:color w:val="000000"/>
          <w:sz w:val="28"/>
          <w:szCs w:val="28"/>
        </w:rPr>
        <w:t>3</w:t>
      </w:r>
      <w:r w:rsidRPr="006D679B">
        <w:rPr>
          <w:b/>
          <w:bCs/>
          <w:color w:val="000000"/>
          <w:sz w:val="28"/>
          <w:szCs w:val="28"/>
        </w:rPr>
        <w:t xml:space="preserve"> декабря</w:t>
      </w:r>
      <w:r w:rsidRPr="006D679B">
        <w:rPr>
          <w:b/>
          <w:color w:val="000000"/>
          <w:sz w:val="28"/>
          <w:szCs w:val="28"/>
        </w:rPr>
        <w:t xml:space="preserve"> 2022 года</w:t>
      </w:r>
      <w:r w:rsidRPr="006D679B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8324B2" w:rsidRPr="008324B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Ленинградский, Новокубанский, Новопокровский, Павловский, Приморско-Ахтарский, Северский, Славянский, Староминский, Тбилисский, Темрюкский,</w:t>
      </w:r>
      <w:r w:rsidR="008324B2">
        <w:rPr>
          <w:rFonts w:eastAsia="Times New Roman"/>
          <w:b/>
          <w:bCs/>
          <w:sz w:val="28"/>
          <w:szCs w:val="28"/>
        </w:rPr>
        <w:t xml:space="preserve"> </w:t>
      </w:r>
      <w:r w:rsidR="008324B2" w:rsidRPr="008324B2">
        <w:rPr>
          <w:rFonts w:eastAsia="Times New Roman"/>
          <w:b/>
          <w:bCs/>
          <w:sz w:val="28"/>
          <w:szCs w:val="28"/>
        </w:rPr>
        <w:t>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Новороссийск, Сочи</w:t>
      </w:r>
      <w:r w:rsidR="004F44C4">
        <w:rPr>
          <w:rFonts w:eastAsia="Times New Roman"/>
          <w:b/>
          <w:bCs/>
          <w:sz w:val="28"/>
          <w:szCs w:val="28"/>
        </w:rPr>
        <w:t xml:space="preserve"> </w:t>
      </w:r>
      <w:r w:rsidRPr="006D679B">
        <w:rPr>
          <w:rFonts w:eastAsia="Times New Roman"/>
          <w:sz w:val="28"/>
          <w:szCs w:val="28"/>
        </w:rPr>
        <w:t>существует</w:t>
      </w:r>
      <w:r w:rsidRPr="006D679B">
        <w:rPr>
          <w:rFonts w:eastAsia="Times New Roman"/>
          <w:b/>
          <w:bCs/>
          <w:sz w:val="28"/>
          <w:szCs w:val="28"/>
        </w:rPr>
        <w:t xml:space="preserve"> </w:t>
      </w:r>
      <w:r w:rsidRPr="006D679B">
        <w:rPr>
          <w:color w:val="000000"/>
          <w:sz w:val="28"/>
          <w:szCs w:val="28"/>
        </w:rPr>
        <w:t xml:space="preserve">вероятность возникновения </w:t>
      </w:r>
      <w:r w:rsidRPr="006D679B">
        <w:rPr>
          <w:b/>
          <w:color w:val="000000"/>
          <w:sz w:val="28"/>
          <w:szCs w:val="28"/>
        </w:rPr>
        <w:t>происшествий,</w:t>
      </w:r>
      <w:r w:rsidRPr="006D679B">
        <w:rPr>
          <w:color w:val="000000"/>
          <w:sz w:val="28"/>
          <w:szCs w:val="28"/>
        </w:rPr>
        <w:t xml:space="preserve"> связанных с: </w:t>
      </w:r>
      <w:bookmarkStart w:id="50" w:name="_Hlk58921020"/>
      <w:proofErr w:type="gramEnd"/>
    </w:p>
    <w:p w:rsidR="00C1684E" w:rsidRPr="006D679B" w:rsidRDefault="00C1684E" w:rsidP="00C1684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51" w:name="_Hlk119495360"/>
      <w:bookmarkEnd w:id="50"/>
      <w:r w:rsidRPr="006D679B"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:rsidR="00C1684E" w:rsidRPr="006D679B" w:rsidRDefault="00C1684E" w:rsidP="00C1684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D679B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6D679B">
        <w:rPr>
          <w:color w:val="000000"/>
          <w:sz w:val="28"/>
          <w:szCs w:val="28"/>
        </w:rPr>
        <w:t>слабоукрепленных</w:t>
      </w:r>
      <w:proofErr w:type="spellEnd"/>
      <w:r w:rsidRPr="006D679B">
        <w:rPr>
          <w:color w:val="000000"/>
          <w:sz w:val="28"/>
          <w:szCs w:val="28"/>
        </w:rPr>
        <w:t>, широкоформатных и ветхих конструкций;</w:t>
      </w:r>
    </w:p>
    <w:p w:rsidR="00C1684E" w:rsidRPr="006D679B" w:rsidRDefault="00C1684E" w:rsidP="00C1684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D679B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1684E" w:rsidRPr="006D679B" w:rsidRDefault="00C1684E" w:rsidP="00C1684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D679B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6D679B">
        <w:rPr>
          <w:color w:val="000000"/>
          <w:sz w:val="28"/>
          <w:szCs w:val="28"/>
        </w:rPr>
        <w:t>аэро</w:t>
      </w:r>
      <w:proofErr w:type="spellEnd"/>
      <w:r w:rsidRPr="006D679B">
        <w:rPr>
          <w:color w:val="000000"/>
          <w:sz w:val="28"/>
          <w:szCs w:val="28"/>
        </w:rPr>
        <w:t xml:space="preserve"> - и морских портов;</w:t>
      </w:r>
    </w:p>
    <w:p w:rsidR="00C1684E" w:rsidRPr="006D679B" w:rsidRDefault="00C1684E" w:rsidP="00C1684E">
      <w:pPr>
        <w:ind w:firstLine="708"/>
        <w:contextualSpacing/>
        <w:jc w:val="both"/>
        <w:rPr>
          <w:sz w:val="28"/>
          <w:szCs w:val="28"/>
        </w:rPr>
      </w:pPr>
      <w:r w:rsidRPr="006D679B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C1684E" w:rsidRPr="006D679B" w:rsidRDefault="00C1684E" w:rsidP="00C1684E">
      <w:pPr>
        <w:ind w:firstLine="709"/>
        <w:jc w:val="both"/>
        <w:rPr>
          <w:color w:val="000000"/>
          <w:sz w:val="28"/>
          <w:szCs w:val="28"/>
        </w:rPr>
      </w:pPr>
      <w:r w:rsidRPr="006D679B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C1684E" w:rsidRPr="006D679B" w:rsidRDefault="00C1684E" w:rsidP="00C1684E">
      <w:pPr>
        <w:ind w:firstLine="709"/>
        <w:jc w:val="both"/>
        <w:rPr>
          <w:color w:val="000000"/>
          <w:sz w:val="28"/>
          <w:szCs w:val="28"/>
        </w:rPr>
      </w:pPr>
      <w:r w:rsidRPr="006D679B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bookmarkEnd w:id="51"/>
    <w:p w:rsidR="00C1684E" w:rsidRDefault="00C1684E" w:rsidP="00C168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D679B">
        <w:rPr>
          <w:b/>
          <w:color w:val="000000"/>
          <w:sz w:val="28"/>
          <w:szCs w:val="28"/>
        </w:rPr>
        <w:t>Источник происшествий –</w:t>
      </w:r>
      <w:r w:rsidRPr="006D679B">
        <w:rPr>
          <w:color w:val="000000"/>
          <w:sz w:val="28"/>
          <w:szCs w:val="28"/>
        </w:rPr>
        <w:t xml:space="preserve"> </w:t>
      </w:r>
      <w:r w:rsidRPr="006D679B">
        <w:rPr>
          <w:b/>
          <w:bCs/>
          <w:color w:val="000000"/>
          <w:sz w:val="28"/>
          <w:szCs w:val="28"/>
        </w:rPr>
        <w:t>сильный ветер.</w:t>
      </w:r>
    </w:p>
    <w:p w:rsidR="00C1684E" w:rsidRDefault="00C1684E" w:rsidP="00CC35B0">
      <w:pPr>
        <w:jc w:val="both"/>
        <w:rPr>
          <w:b/>
          <w:bCs/>
          <w:color w:val="000000"/>
          <w:sz w:val="28"/>
          <w:szCs w:val="28"/>
        </w:rPr>
      </w:pPr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3</w:t>
      </w:r>
      <w:r w:rsidRPr="00363390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13</w:t>
      </w:r>
      <w:r w:rsidRPr="003633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363390">
        <w:rPr>
          <w:rFonts w:eastAsia="Calibri"/>
          <w:b/>
          <w:color w:val="000000"/>
          <w:sz w:val="28"/>
          <w:szCs w:val="28"/>
        </w:rPr>
        <w:t xml:space="preserve"> 2022 г.</w:t>
      </w:r>
      <w:r w:rsidRPr="00363390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Pr="00363390">
        <w:rPr>
          <w:rFonts w:eastAsia="Calibri"/>
          <w:b/>
          <w:bCs/>
          <w:color w:val="000000"/>
          <w:sz w:val="28"/>
          <w:szCs w:val="28"/>
        </w:rPr>
        <w:t>Абинский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363390">
        <w:rPr>
          <w:rFonts w:eastAsia="Times New Roman"/>
          <w:b/>
          <w:bCs/>
          <w:sz w:val="28"/>
          <w:szCs w:val="28"/>
        </w:rPr>
        <w:t xml:space="preserve">Апшеронский, </w:t>
      </w:r>
      <w:r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Pr="00363390">
        <w:rPr>
          <w:rFonts w:eastAsia="Times New Roman"/>
          <w:b/>
          <w:bCs/>
          <w:sz w:val="28"/>
          <w:szCs w:val="28"/>
        </w:rPr>
        <w:t>Крымский, Северский,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63390">
        <w:rPr>
          <w:rFonts w:eastAsia="Times New Roman"/>
          <w:b/>
          <w:bCs/>
          <w:sz w:val="28"/>
          <w:szCs w:val="28"/>
        </w:rPr>
        <w:t>Туапсинский районы и</w:t>
      </w:r>
      <w:r w:rsidR="00F666BF">
        <w:rPr>
          <w:rFonts w:eastAsia="Times New Roman"/>
          <w:b/>
          <w:bCs/>
          <w:sz w:val="28"/>
          <w:szCs w:val="28"/>
        </w:rPr>
        <w:t xml:space="preserve"> </w:t>
      </w:r>
      <w:r w:rsidRPr="00363390">
        <w:rPr>
          <w:rFonts w:eastAsia="Times New Roman"/>
          <w:b/>
          <w:bCs/>
          <w:sz w:val="28"/>
          <w:szCs w:val="28"/>
        </w:rPr>
        <w:t>гг. Геленджик, Горячий Ключ,</w:t>
      </w:r>
      <w:r>
        <w:rPr>
          <w:rFonts w:eastAsia="Times New Roman"/>
          <w:b/>
          <w:bCs/>
          <w:sz w:val="28"/>
          <w:szCs w:val="28"/>
        </w:rPr>
        <w:t xml:space="preserve"> Новороссийск, Краснодар, Сочи</w:t>
      </w:r>
      <w:r w:rsidRPr="00363390">
        <w:rPr>
          <w:rFonts w:eastAsia="Calibri"/>
          <w:color w:val="000000"/>
          <w:sz w:val="28"/>
          <w:szCs w:val="28"/>
        </w:rPr>
        <w:t xml:space="preserve"> существует </w:t>
      </w:r>
      <w:r w:rsidRPr="00363390">
        <w:rPr>
          <w:color w:val="000000"/>
          <w:sz w:val="28"/>
          <w:szCs w:val="28"/>
        </w:rPr>
        <w:t>вероятность возникновения</w:t>
      </w:r>
      <w:r w:rsidRPr="00363390">
        <w:rPr>
          <w:b/>
          <w:color w:val="000000"/>
          <w:sz w:val="28"/>
          <w:szCs w:val="28"/>
        </w:rPr>
        <w:t xml:space="preserve"> происшествий,</w:t>
      </w:r>
      <w:r w:rsidRPr="00363390">
        <w:rPr>
          <w:color w:val="000000"/>
          <w:sz w:val="28"/>
          <w:szCs w:val="28"/>
        </w:rPr>
        <w:t xml:space="preserve"> связанных с:</w:t>
      </w:r>
      <w:proofErr w:type="gramEnd"/>
    </w:p>
    <w:p w:rsidR="00363390" w:rsidRPr="00363390" w:rsidRDefault="00363390" w:rsidP="0036339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36339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363390" w:rsidRPr="00363390" w:rsidRDefault="00363390" w:rsidP="00363390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363390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F666BF" w:rsidRPr="00F666BF" w:rsidRDefault="00F666BF" w:rsidP="00F666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666B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666BF" w:rsidRPr="00F666BF" w:rsidRDefault="00F666BF" w:rsidP="00F666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666BF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F666BF">
        <w:rPr>
          <w:color w:val="000000"/>
          <w:sz w:val="28"/>
          <w:szCs w:val="28"/>
        </w:rPr>
        <w:t>аэро</w:t>
      </w:r>
      <w:proofErr w:type="spellEnd"/>
      <w:r w:rsidRPr="00F666BF">
        <w:rPr>
          <w:color w:val="000000"/>
          <w:sz w:val="28"/>
          <w:szCs w:val="28"/>
        </w:rPr>
        <w:t xml:space="preserve"> - и морских портов;</w:t>
      </w:r>
    </w:p>
    <w:p w:rsidR="00F666BF" w:rsidRPr="00F666BF" w:rsidRDefault="00F666BF" w:rsidP="00F666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666BF">
        <w:rPr>
          <w:color w:val="000000"/>
          <w:sz w:val="28"/>
          <w:szCs w:val="28"/>
        </w:rPr>
        <w:t>ухудшением видимости в осадках;</w:t>
      </w:r>
    </w:p>
    <w:p w:rsidR="00F666BF" w:rsidRPr="00F666BF" w:rsidRDefault="00F666BF" w:rsidP="00F666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666BF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F666BF" w:rsidRDefault="00F666BF" w:rsidP="00F666B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666BF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</w:t>
      </w:r>
      <w:r>
        <w:rPr>
          <w:color w:val="000000"/>
          <w:sz w:val="28"/>
          <w:szCs w:val="28"/>
        </w:rPr>
        <w:t>.</w:t>
      </w:r>
    </w:p>
    <w:p w:rsidR="00363390" w:rsidRPr="00363390" w:rsidRDefault="00363390" w:rsidP="00F666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63390">
        <w:rPr>
          <w:b/>
          <w:color w:val="000000"/>
          <w:sz w:val="28"/>
          <w:szCs w:val="28"/>
        </w:rPr>
        <w:t xml:space="preserve">Источник происшествий – сильный дождь. </w:t>
      </w:r>
    </w:p>
    <w:p w:rsidR="00363390" w:rsidRDefault="00363390" w:rsidP="00CC35B0">
      <w:pPr>
        <w:jc w:val="both"/>
        <w:rPr>
          <w:b/>
          <w:bCs/>
          <w:color w:val="000000"/>
          <w:sz w:val="28"/>
          <w:szCs w:val="28"/>
        </w:rPr>
      </w:pPr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rFonts w:eastAsia="Calibri"/>
          <w:b/>
          <w:color w:val="000000"/>
          <w:sz w:val="28"/>
          <w:szCs w:val="28"/>
        </w:rPr>
        <w:t xml:space="preserve">2.1.4. </w:t>
      </w:r>
      <w:r w:rsidR="008B15A8">
        <w:rPr>
          <w:rFonts w:eastAsia="Calibri"/>
          <w:b/>
          <w:color w:val="000000"/>
          <w:sz w:val="28"/>
          <w:szCs w:val="28"/>
        </w:rPr>
        <w:t>13</w:t>
      </w:r>
      <w:r w:rsidRPr="00363390">
        <w:rPr>
          <w:rFonts w:eastAsia="Calibri"/>
          <w:b/>
          <w:color w:val="000000"/>
          <w:sz w:val="28"/>
          <w:szCs w:val="28"/>
        </w:rPr>
        <w:t xml:space="preserve"> </w:t>
      </w:r>
      <w:r w:rsidR="008B15A8">
        <w:rPr>
          <w:rFonts w:eastAsia="Calibri"/>
          <w:b/>
          <w:color w:val="000000"/>
          <w:sz w:val="28"/>
          <w:szCs w:val="28"/>
        </w:rPr>
        <w:t>декабря</w:t>
      </w:r>
      <w:r w:rsidRPr="00363390">
        <w:rPr>
          <w:rFonts w:eastAsia="Calibri"/>
          <w:b/>
          <w:color w:val="000000"/>
          <w:sz w:val="28"/>
          <w:szCs w:val="28"/>
        </w:rPr>
        <w:t xml:space="preserve"> 2022 г.</w:t>
      </w:r>
      <w:r w:rsidRPr="00363390">
        <w:rPr>
          <w:rFonts w:eastAsia="Calibri"/>
          <w:color w:val="000000"/>
          <w:sz w:val="28"/>
          <w:szCs w:val="28"/>
        </w:rPr>
        <w:t xml:space="preserve"> на </w:t>
      </w:r>
      <w:bookmarkStart w:id="52" w:name="_Hlk115435163"/>
      <w:r w:rsidRPr="00363390">
        <w:rPr>
          <w:rFonts w:eastAsia="Calibri"/>
          <w:color w:val="000000"/>
          <w:sz w:val="28"/>
          <w:szCs w:val="28"/>
        </w:rPr>
        <w:t>территории муниципальн</w:t>
      </w:r>
      <w:r w:rsidR="008B15A8">
        <w:rPr>
          <w:rFonts w:eastAsia="Calibri"/>
          <w:color w:val="000000"/>
          <w:sz w:val="28"/>
          <w:szCs w:val="28"/>
        </w:rPr>
        <w:t>ых</w:t>
      </w:r>
      <w:r w:rsidRPr="00363390">
        <w:rPr>
          <w:rFonts w:eastAsia="Calibri"/>
          <w:color w:val="000000"/>
          <w:sz w:val="28"/>
          <w:szCs w:val="28"/>
        </w:rPr>
        <w:t xml:space="preserve"> образовани</w:t>
      </w:r>
      <w:r w:rsidR="008B15A8">
        <w:rPr>
          <w:rFonts w:eastAsia="Calibri"/>
          <w:color w:val="000000"/>
          <w:sz w:val="28"/>
          <w:szCs w:val="28"/>
        </w:rPr>
        <w:t>й:</w:t>
      </w:r>
      <w:r w:rsidRPr="00363390">
        <w:rPr>
          <w:rFonts w:eastAsia="Calibri"/>
          <w:color w:val="000000"/>
          <w:sz w:val="28"/>
          <w:szCs w:val="28"/>
        </w:rPr>
        <w:t xml:space="preserve">                </w:t>
      </w:r>
      <w:bookmarkEnd w:id="52"/>
      <w:proofErr w:type="gramStart"/>
      <w:r w:rsidR="008B15A8" w:rsidRPr="008B15A8">
        <w:rPr>
          <w:rFonts w:eastAsia="Calibri"/>
          <w:b/>
          <w:bCs/>
          <w:color w:val="000000"/>
          <w:sz w:val="28"/>
          <w:szCs w:val="28"/>
        </w:rPr>
        <w:t xml:space="preserve">Абинский, Апшеронский, Крымский, Северский, Туапсинский районы и </w:t>
      </w:r>
      <w:r w:rsidR="00F221BE">
        <w:rPr>
          <w:rFonts w:eastAsia="Calibri"/>
          <w:b/>
          <w:bCs/>
          <w:color w:val="000000"/>
          <w:sz w:val="28"/>
          <w:szCs w:val="28"/>
        </w:rPr>
        <w:t xml:space="preserve">  </w:t>
      </w:r>
      <w:r w:rsidR="008B15A8" w:rsidRPr="008B15A8">
        <w:rPr>
          <w:rFonts w:eastAsia="Calibri"/>
          <w:b/>
          <w:bCs/>
          <w:color w:val="000000"/>
          <w:sz w:val="28"/>
          <w:szCs w:val="28"/>
        </w:rPr>
        <w:t xml:space="preserve">гг. Геленджик, Горячий Ключ, Новороссийск, Сочи </w:t>
      </w:r>
      <w:r w:rsidRPr="00363390">
        <w:rPr>
          <w:rFonts w:eastAsia="Calibri"/>
          <w:color w:val="000000"/>
          <w:sz w:val="28"/>
          <w:szCs w:val="28"/>
        </w:rPr>
        <w:t xml:space="preserve">существует </w:t>
      </w:r>
      <w:r w:rsidRPr="00363390">
        <w:rPr>
          <w:color w:val="000000"/>
          <w:sz w:val="28"/>
          <w:szCs w:val="28"/>
        </w:rPr>
        <w:t xml:space="preserve">вероятность возникновения </w:t>
      </w:r>
      <w:r w:rsidRPr="00363390">
        <w:rPr>
          <w:b/>
          <w:color w:val="000000"/>
          <w:sz w:val="28"/>
          <w:szCs w:val="28"/>
        </w:rPr>
        <w:t>происшествий,</w:t>
      </w:r>
      <w:r w:rsidRPr="00363390">
        <w:rPr>
          <w:color w:val="000000"/>
          <w:sz w:val="28"/>
          <w:szCs w:val="28"/>
        </w:rPr>
        <w:t xml:space="preserve"> связанных с:</w:t>
      </w:r>
      <w:proofErr w:type="gramEnd"/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63390" w:rsidRPr="00363390" w:rsidRDefault="00363390" w:rsidP="0036339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63390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363390" w:rsidRPr="00363390" w:rsidRDefault="00363390" w:rsidP="0036339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363390">
        <w:rPr>
          <w:b/>
          <w:color w:val="000000"/>
          <w:sz w:val="28"/>
          <w:szCs w:val="28"/>
        </w:rPr>
        <w:t>Источник происшествий –</w:t>
      </w:r>
      <w:r w:rsidRPr="00363390">
        <w:rPr>
          <w:color w:val="000000"/>
          <w:sz w:val="28"/>
          <w:szCs w:val="28"/>
        </w:rPr>
        <w:t xml:space="preserve"> </w:t>
      </w:r>
      <w:r w:rsidRPr="00363390">
        <w:rPr>
          <w:b/>
          <w:color w:val="000000"/>
          <w:sz w:val="28"/>
          <w:szCs w:val="28"/>
        </w:rPr>
        <w:t>подъемы уровней воды.</w:t>
      </w:r>
    </w:p>
    <w:p w:rsidR="00363390" w:rsidRDefault="00363390" w:rsidP="00CC35B0">
      <w:pPr>
        <w:jc w:val="both"/>
        <w:rPr>
          <w:b/>
          <w:bCs/>
          <w:color w:val="000000"/>
          <w:sz w:val="28"/>
          <w:szCs w:val="28"/>
        </w:rPr>
      </w:pPr>
    </w:p>
    <w:bookmarkEnd w:id="7"/>
    <w:bookmarkEnd w:id="8"/>
    <w:bookmarkEnd w:id="48"/>
    <w:bookmarkEnd w:id="49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CC35B0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2E0A12">
        <w:rPr>
          <w:rFonts w:eastAsia="Calibri"/>
          <w:b/>
          <w:bCs/>
          <w:color w:val="000000"/>
          <w:sz w:val="28"/>
          <w:szCs w:val="28"/>
        </w:rPr>
        <w:t>3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53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53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CC35B0" w:rsidRPr="00CC35B0" w:rsidRDefault="00CC35B0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>увеличением количества аварий на объектах энергетики из-за усиления ветра;</w:t>
      </w:r>
    </w:p>
    <w:p w:rsidR="00CC35B0" w:rsidRDefault="00CC35B0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перебоями в работе </w:t>
      </w:r>
      <w:r w:rsidRPr="00CC35B0">
        <w:rPr>
          <w:b/>
          <w:iCs/>
          <w:sz w:val="28"/>
          <w:szCs w:val="28"/>
          <w:lang w:eastAsia="x-none"/>
        </w:rPr>
        <w:t>Керченской переправы из-за усиления ветра</w:t>
      </w:r>
      <w:r w:rsidRPr="00CC35B0">
        <w:rPr>
          <w:bCs/>
          <w:iCs/>
          <w:sz w:val="28"/>
          <w:szCs w:val="28"/>
          <w:lang w:eastAsia="x-none"/>
        </w:rPr>
        <w:t>;</w:t>
      </w:r>
    </w:p>
    <w:p w:rsidR="001071C5" w:rsidRPr="004C3007" w:rsidRDefault="001071C5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3504D6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3504D6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 w:rsidR="00955425">
        <w:rPr>
          <w:b/>
          <w:iCs/>
          <w:sz w:val="28"/>
          <w:szCs w:val="28"/>
          <w:lang w:eastAsia="x-none"/>
        </w:rPr>
        <w:t>осадках</w:t>
      </w:r>
      <w:r w:rsidRPr="003504D6">
        <w:rPr>
          <w:bCs/>
          <w:iCs/>
          <w:sz w:val="28"/>
          <w:szCs w:val="28"/>
          <w:lang w:eastAsia="x-none"/>
        </w:rPr>
        <w:t>;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4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4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Pr="0093587D" w:rsidRDefault="00084A4E" w:rsidP="0093587D">
      <w:pPr>
        <w:ind w:right="-1" w:firstLine="709"/>
        <w:jc w:val="both"/>
        <w:rPr>
          <w:sz w:val="28"/>
          <w:szCs w:val="28"/>
        </w:rPr>
      </w:pPr>
      <w:bookmarkStart w:id="55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5"/>
      <w:r w:rsidRPr="00084A4E">
        <w:rPr>
          <w:sz w:val="28"/>
          <w:szCs w:val="28"/>
        </w:rPr>
        <w:t xml:space="preserve"> и отравлений угарным газом.</w:t>
      </w: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6" w:name="_Hlk23338096"/>
    </w:p>
    <w:p w:rsidR="007244EF" w:rsidRDefault="00CC35B0" w:rsidP="007244EF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bookmarkStart w:id="57" w:name="_Hlk55297132"/>
      <w:bookmarkEnd w:id="56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93587D">
        <w:rPr>
          <w:rFonts w:eastAsia="Calibri"/>
          <w:b/>
          <w:bCs/>
          <w:color w:val="000000"/>
          <w:sz w:val="28"/>
          <w:szCs w:val="28"/>
        </w:rPr>
        <w:t>3</w:t>
      </w:r>
      <w:r w:rsidR="00704E3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57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8" w:name="_Hlk104990799"/>
      <w:r w:rsidR="007244EF" w:rsidRPr="004A13B2">
        <w:rPr>
          <w:sz w:val="28"/>
          <w:szCs w:val="28"/>
        </w:rPr>
        <w:t xml:space="preserve">в связи </w:t>
      </w:r>
      <w:r w:rsidR="00FD3A05" w:rsidRPr="00FD3A05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FD3A05" w:rsidRPr="00FD3A05">
        <w:rPr>
          <w:rFonts w:eastAsia="Times New Roman"/>
          <w:b/>
          <w:bCs/>
          <w:sz w:val="28"/>
          <w:szCs w:val="28"/>
        </w:rPr>
        <w:t>(сильный дождь, ухудшение видимости в осадках</w:t>
      </w:r>
      <w:r w:rsidR="00FD3A05">
        <w:rPr>
          <w:rFonts w:eastAsia="Times New Roman"/>
          <w:b/>
          <w:bCs/>
          <w:sz w:val="28"/>
          <w:szCs w:val="28"/>
        </w:rPr>
        <w:t>,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усиление ветра), подъемами уровней воды и возможной активизацией экзогенных процессов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58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CC35B0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93587D">
        <w:rPr>
          <w:rFonts w:eastAsia="Calibri"/>
          <w:b/>
          <w:bCs/>
          <w:color w:val="000000"/>
          <w:sz w:val="28"/>
          <w:szCs w:val="28"/>
        </w:rPr>
        <w:t>3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93587D" w:rsidRDefault="0093587D" w:rsidP="0093587D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935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93587D">
        <w:rPr>
          <w:rFonts w:eastAsia="Calibri"/>
          <w:b/>
          <w:color w:val="000000"/>
          <w:sz w:val="28"/>
          <w:szCs w:val="28"/>
        </w:rPr>
        <w:t xml:space="preserve"> </w:t>
      </w:r>
      <w:r w:rsidRPr="0093587D">
        <w:rPr>
          <w:b/>
          <w:bCs/>
          <w:color w:val="000000"/>
          <w:sz w:val="28"/>
          <w:szCs w:val="28"/>
        </w:rPr>
        <w:t>2022 г.</w:t>
      </w:r>
      <w:r w:rsidRPr="0093587D">
        <w:rPr>
          <w:sz w:val="28"/>
          <w:szCs w:val="28"/>
        </w:rPr>
        <w:t xml:space="preserve"> </w:t>
      </w:r>
      <w:r w:rsidRPr="0093587D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93587D" w:rsidRPr="0093587D" w:rsidRDefault="0093587D" w:rsidP="0093587D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93587D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rFonts w:eastAsia="Times New Roman"/>
          <w:sz w:val="28"/>
          <w:szCs w:val="28"/>
        </w:rPr>
        <w:t xml:space="preserve"> из-за</w:t>
      </w:r>
      <w:r w:rsidRPr="0093587D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84A4E" w:rsidRDefault="00CC35B0" w:rsidP="00084A4E">
      <w:pPr>
        <w:ind w:right="-1"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93587D">
        <w:rPr>
          <w:rFonts w:eastAsia="Calibri"/>
          <w:b/>
          <w:bCs/>
          <w:color w:val="000000"/>
          <w:sz w:val="28"/>
          <w:szCs w:val="28"/>
        </w:rPr>
        <w:t>3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357EB3">
        <w:rPr>
          <w:rFonts w:eastAsia="Times New Roman"/>
          <w:sz w:val="28"/>
          <w:szCs w:val="28"/>
        </w:rPr>
        <w:t xml:space="preserve"> </w:t>
      </w:r>
      <w:r w:rsidR="00CC35B0">
        <w:rPr>
          <w:rFonts w:eastAsia="Times New Roman"/>
          <w:sz w:val="28"/>
          <w:szCs w:val="28"/>
        </w:rPr>
        <w:t xml:space="preserve">и в связи с </w:t>
      </w:r>
      <w:r w:rsidR="00CC35B0" w:rsidRPr="00084A4E">
        <w:rPr>
          <w:rFonts w:eastAsia="Times New Roman"/>
          <w:sz w:val="28"/>
          <w:szCs w:val="28"/>
        </w:rPr>
        <w:t>усилением ветра</w:t>
      </w:r>
      <w:r w:rsidR="00CC35B0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9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9"/>
      <w:r w:rsidRPr="00084A4E">
        <w:rPr>
          <w:rFonts w:eastAsia="Times New Roman"/>
          <w:b/>
          <w:sz w:val="28"/>
          <w:szCs w:val="28"/>
        </w:rPr>
        <w:t xml:space="preserve">ров. </w:t>
      </w:r>
    </w:p>
    <w:bookmarkEnd w:id="10"/>
    <w:p w:rsidR="009F4AF5" w:rsidRDefault="009F4AF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60" w:name="_Hlk61960021"/>
      <w:bookmarkStart w:id="61" w:name="_Hlk65150229"/>
      <w:bookmarkStart w:id="62" w:name="_Hlk68783626"/>
      <w:bookmarkStart w:id="63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4" w:name="_Hlk63688622"/>
      <w:bookmarkStart w:id="65" w:name="_Hlk89435883"/>
      <w:bookmarkStart w:id="66" w:name="_Hlk104295145"/>
      <w:bookmarkStart w:id="67" w:name="_Hlk105590453"/>
      <w:bookmarkStart w:id="68" w:name="_Hlk120623651"/>
      <w:bookmarkStart w:id="69" w:name="_Hlk120280118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0" w:name="_Hlk55297174"/>
      <w:r w:rsidRPr="00084A4E">
        <w:rPr>
          <w:sz w:val="28"/>
          <w:szCs w:val="28"/>
        </w:rPr>
        <w:t>.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3587D" w:rsidRPr="0093587D" w:rsidRDefault="0093587D" w:rsidP="0093587D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осадков; подъемов уровней воды.</w:t>
      </w:r>
    </w:p>
    <w:p w:rsidR="0093587D" w:rsidRPr="0093587D" w:rsidRDefault="0093587D" w:rsidP="0093587D">
      <w:pPr>
        <w:ind w:right="-1"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93587D" w:rsidRPr="0093587D" w:rsidRDefault="0093587D" w:rsidP="0093587D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93587D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93587D" w:rsidRPr="0093587D" w:rsidRDefault="0093587D" w:rsidP="0093587D">
      <w:pPr>
        <w:ind w:right="-1" w:firstLine="708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93587D" w:rsidRPr="0093587D" w:rsidRDefault="0093587D" w:rsidP="0093587D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93587D" w:rsidRPr="0093587D" w:rsidRDefault="0093587D" w:rsidP="0093587D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93587D" w:rsidRPr="0093587D" w:rsidRDefault="0093587D" w:rsidP="0093587D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93587D" w:rsidRPr="0093587D" w:rsidRDefault="0093587D" w:rsidP="0093587D">
      <w:pPr>
        <w:ind w:right="-1" w:firstLine="709"/>
        <w:jc w:val="both"/>
        <w:rPr>
          <w:sz w:val="28"/>
          <w:szCs w:val="28"/>
        </w:rPr>
      </w:pPr>
      <w:bookmarkStart w:id="71" w:name="_Hlk73618475"/>
      <w:r w:rsidRPr="0093587D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93587D" w:rsidRPr="0093587D" w:rsidRDefault="0093587D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93587D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93587D">
        <w:rPr>
          <w:color w:val="000000"/>
          <w:sz w:val="28"/>
          <w:szCs w:val="28"/>
        </w:rPr>
        <w:t>контроль за</w:t>
      </w:r>
      <w:proofErr w:type="gramEnd"/>
      <w:r w:rsidRPr="0093587D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71"/>
    <w:p w:rsidR="0093587D" w:rsidRPr="0093587D" w:rsidRDefault="0093587D" w:rsidP="0093587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93587D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93587D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93587D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93587D" w:rsidRPr="0093587D" w:rsidRDefault="0093587D" w:rsidP="0093587D">
      <w:pPr>
        <w:ind w:right="-1"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D65BA" w:rsidRPr="001065F9" w:rsidRDefault="005D65BA" w:rsidP="005D65BA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1065F9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D65BA" w:rsidRPr="001065F9" w:rsidRDefault="005D65BA" w:rsidP="005D65BA">
      <w:pPr>
        <w:ind w:right="-1" w:firstLine="709"/>
        <w:jc w:val="both"/>
        <w:rPr>
          <w:rFonts w:eastAsia="Times New Roman"/>
          <w:sz w:val="28"/>
          <w:szCs w:val="28"/>
        </w:rPr>
      </w:pPr>
      <w:r w:rsidRPr="001065F9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5D65BA" w:rsidRPr="001065F9" w:rsidRDefault="005D65BA" w:rsidP="005D65BA">
      <w:pPr>
        <w:ind w:right="-1" w:firstLine="709"/>
        <w:jc w:val="both"/>
        <w:rPr>
          <w:rFonts w:eastAsia="Times New Roman"/>
          <w:sz w:val="28"/>
          <w:szCs w:val="28"/>
        </w:rPr>
      </w:pPr>
      <w:r w:rsidRPr="001065F9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D65BA" w:rsidRPr="001065F9" w:rsidRDefault="005D65BA" w:rsidP="005D65BA">
      <w:pPr>
        <w:ind w:right="-1" w:firstLine="709"/>
        <w:jc w:val="both"/>
        <w:rPr>
          <w:rFonts w:eastAsia="Times New Roman"/>
          <w:sz w:val="28"/>
          <w:szCs w:val="28"/>
        </w:rPr>
      </w:pPr>
      <w:r w:rsidRPr="001065F9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93587D" w:rsidRDefault="005D65BA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1065F9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3587D" w:rsidRPr="0093587D" w:rsidRDefault="0093587D" w:rsidP="0093587D">
      <w:pPr>
        <w:ind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от сгонно-нагонных явлений: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закрепить подъемно-транспортное оборудование;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вывести людей и технику с прибрежных территорий;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93587D" w:rsidRPr="0093587D" w:rsidRDefault="0093587D" w:rsidP="0093587D">
      <w:pPr>
        <w:ind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3587D" w:rsidRPr="009F4AF5" w:rsidRDefault="0093587D" w:rsidP="0093587D">
      <w:pPr>
        <w:ind w:right="-1" w:firstLine="708"/>
        <w:jc w:val="both"/>
        <w:rPr>
          <w:color w:val="000000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70"/>
    </w:p>
    <w:bookmarkEnd w:id="9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C37DA" w:rsidRDefault="00FC37DA" w:rsidP="00EB674D">
      <w:pPr>
        <w:rPr>
          <w:rFonts w:eastAsia="Times New Roman"/>
          <w:color w:val="000000"/>
          <w:sz w:val="28"/>
          <w:szCs w:val="28"/>
        </w:rPr>
      </w:pPr>
      <w:bookmarkStart w:id="72" w:name="_Hlk110860439"/>
      <w:bookmarkStart w:id="73" w:name="_Hlk119415946"/>
      <w:bookmarkEnd w:id="68"/>
    </w:p>
    <w:p w:rsidR="00BA3D1F" w:rsidRDefault="00DA4B34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Заместитель р</w:t>
      </w:r>
      <w:r w:rsidR="00BA3D1F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BA3D1F">
        <w:rPr>
          <w:rFonts w:eastAsia="Times New Roman"/>
          <w:color w:val="000000"/>
          <w:sz w:val="28"/>
          <w:szCs w:val="28"/>
        </w:rPr>
        <w:t xml:space="preserve">                             </w:t>
      </w:r>
      <w:proofErr w:type="gramStart"/>
      <w:r w:rsidR="00734E59">
        <w:rPr>
          <w:rFonts w:eastAsia="Times New Roman"/>
          <w:color w:val="000000"/>
          <w:sz w:val="28"/>
          <w:szCs w:val="28"/>
        </w:rPr>
        <w:t>п</w:t>
      </w:r>
      <w:proofErr w:type="gramEnd"/>
      <w:r w:rsidR="00734E59">
        <w:rPr>
          <w:rFonts w:eastAsia="Times New Roman"/>
          <w:color w:val="000000"/>
          <w:sz w:val="28"/>
          <w:szCs w:val="28"/>
        </w:rPr>
        <w:t>/п</w:t>
      </w:r>
      <w:r w:rsidR="00BA3D1F">
        <w:rPr>
          <w:rFonts w:eastAsia="Times New Roman"/>
          <w:color w:val="000000"/>
          <w:sz w:val="28"/>
          <w:szCs w:val="28"/>
        </w:rPr>
        <w:t xml:space="preserve">               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="00BA3D1F">
        <w:rPr>
          <w:rFonts w:eastAsia="Times New Roman"/>
          <w:color w:val="000000"/>
          <w:sz w:val="28"/>
          <w:szCs w:val="28"/>
        </w:rPr>
        <w:t xml:space="preserve"> 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EB674D" w:rsidRDefault="00EB674D" w:rsidP="00EB674D">
      <w:pPr>
        <w:rPr>
          <w:rFonts w:eastAsia="Calibri"/>
        </w:rPr>
      </w:pPr>
    </w:p>
    <w:p w:rsidR="003C7C5B" w:rsidRDefault="003C7C5B" w:rsidP="00C149FB">
      <w:pPr>
        <w:widowControl w:val="0"/>
        <w:ind w:right="-1"/>
        <w:rPr>
          <w:rFonts w:eastAsia="Calibri"/>
        </w:rPr>
      </w:pPr>
    </w:p>
    <w:p w:rsidR="0093587D" w:rsidRDefault="0093587D" w:rsidP="00C149FB">
      <w:pPr>
        <w:widowControl w:val="0"/>
        <w:ind w:right="-1"/>
        <w:rPr>
          <w:rFonts w:eastAsia="Calibri"/>
        </w:rPr>
      </w:pPr>
    </w:p>
    <w:p w:rsidR="0093587D" w:rsidRDefault="0093587D" w:rsidP="00C149FB">
      <w:pPr>
        <w:widowControl w:val="0"/>
        <w:ind w:right="-1"/>
        <w:rPr>
          <w:rFonts w:eastAsia="Calibri"/>
        </w:rPr>
      </w:pPr>
    </w:p>
    <w:p w:rsidR="0093587D" w:rsidRDefault="0093587D" w:rsidP="00C149FB">
      <w:pPr>
        <w:widowControl w:val="0"/>
        <w:ind w:right="-1"/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896CF1" w:rsidRDefault="00896CF1" w:rsidP="00C149FB">
      <w:pPr>
        <w:widowControl w:val="0"/>
        <w:ind w:right="-1"/>
        <w:rPr>
          <w:rFonts w:eastAsia="Calibri"/>
        </w:rPr>
      </w:pPr>
    </w:p>
    <w:p w:rsidR="00896CF1" w:rsidRDefault="00896CF1" w:rsidP="00C149FB">
      <w:pPr>
        <w:widowControl w:val="0"/>
        <w:ind w:right="-1"/>
        <w:rPr>
          <w:rFonts w:eastAsia="Calibri"/>
        </w:rPr>
      </w:pPr>
    </w:p>
    <w:p w:rsidR="00F221BE" w:rsidRPr="00896CF1" w:rsidRDefault="00F221BE" w:rsidP="00C149FB">
      <w:pPr>
        <w:widowControl w:val="0"/>
        <w:ind w:right="-1"/>
        <w:rPr>
          <w:rFonts w:eastAsia="Calibri"/>
          <w:sz w:val="40"/>
          <w:szCs w:val="40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C149FB" w:rsidRDefault="009912C6" w:rsidP="00C149FB">
      <w:pPr>
        <w:widowControl w:val="0"/>
        <w:ind w:right="-1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74" w:name="_Hlk106628863"/>
      <w:r>
        <w:rPr>
          <w:rFonts w:eastAsia="Calibri"/>
        </w:rPr>
        <w:t>-39</w:t>
      </w:r>
      <w:bookmarkEnd w:id="69"/>
      <w:bookmarkEnd w:id="72"/>
      <w:bookmarkEnd w:id="73"/>
      <w:bookmarkEnd w:id="7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9D" w:rsidRDefault="00D6639D">
      <w:r>
        <w:separator/>
      </w:r>
    </w:p>
  </w:endnote>
  <w:endnote w:type="continuationSeparator" w:id="0">
    <w:p w:rsidR="00D6639D" w:rsidRDefault="00D6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9D" w:rsidRDefault="00D6639D">
      <w:r>
        <w:separator/>
      </w:r>
    </w:p>
  </w:footnote>
  <w:footnote w:type="continuationSeparator" w:id="0">
    <w:p w:rsidR="00D6639D" w:rsidRDefault="00D6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F1">
          <w:rPr>
            <w:noProof/>
          </w:rPr>
          <w:t>9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1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D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49AD-79C3-4F7B-AF48-75409DAF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2022-12-12T11:50:00Z</cp:lastPrinted>
  <dcterms:created xsi:type="dcterms:W3CDTF">2022-12-02T09:29:00Z</dcterms:created>
  <dcterms:modified xsi:type="dcterms:W3CDTF">2022-12-12T12:27:00Z</dcterms:modified>
</cp:coreProperties>
</file>