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97A0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8372E9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97A01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54D8D">
              <w:rPr>
                <w:b/>
                <w:bCs/>
                <w:sz w:val="28"/>
                <w:szCs w:val="28"/>
              </w:rPr>
              <w:t>4</w:t>
            </w:r>
            <w:r w:rsidR="00997A01">
              <w:rPr>
                <w:b/>
                <w:bCs/>
                <w:sz w:val="28"/>
                <w:szCs w:val="28"/>
              </w:rPr>
              <w:t>59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103603632"/>
      <w:bookmarkStart w:id="9" w:name="_Hlk86322971"/>
      <w:bookmarkStart w:id="10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A906C1" w:rsidRPr="00A906C1">
        <w:rPr>
          <w:b/>
          <w:bCs/>
          <w:iCs/>
          <w:sz w:val="28"/>
          <w:szCs w:val="28"/>
        </w:rPr>
        <w:t>2</w:t>
      </w:r>
      <w:r w:rsidR="00997A01">
        <w:rPr>
          <w:b/>
          <w:bCs/>
          <w:iCs/>
          <w:sz w:val="28"/>
          <w:szCs w:val="28"/>
        </w:rPr>
        <w:t>1</w:t>
      </w:r>
      <w:r w:rsidR="00467C85">
        <w:rPr>
          <w:b/>
          <w:bCs/>
          <w:iCs/>
          <w:sz w:val="28"/>
          <w:szCs w:val="28"/>
        </w:rPr>
        <w:t xml:space="preserve"> мая</w:t>
      </w:r>
      <w:r w:rsidR="001D1B07">
        <w:rPr>
          <w:b/>
          <w:bCs/>
          <w:iCs/>
          <w:sz w:val="28"/>
          <w:szCs w:val="28"/>
        </w:rPr>
        <w:t xml:space="preserve"> </w:t>
      </w:r>
      <w:r w:rsidR="00997A01">
        <w:rPr>
          <w:b/>
          <w:bCs/>
          <w:iCs/>
          <w:sz w:val="28"/>
          <w:szCs w:val="28"/>
        </w:rPr>
        <w:t xml:space="preserve">и двое последующих суток 22-23 мая </w:t>
      </w:r>
      <w:r w:rsidR="001272F4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>Подготовлен</w:t>
      </w:r>
      <w:proofErr w:type="gramEnd"/>
      <w:r w:rsidRPr="009E19EF">
        <w:rPr>
          <w:bCs/>
          <w:i/>
          <w:iCs/>
        </w:rPr>
        <w:t xml:space="preserve">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4123B1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1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2" w:name="_Hlk75693856"/>
      <w:bookmarkStart w:id="13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187D1C">
        <w:rPr>
          <w:rFonts w:eastAsia="Times New Roman"/>
          <w:sz w:val="28"/>
          <w:szCs w:val="28"/>
        </w:rPr>
        <w:t>прошедши</w:t>
      </w:r>
      <w:r w:rsidR="009C5D8C">
        <w:rPr>
          <w:rFonts w:eastAsia="Times New Roman"/>
          <w:sz w:val="28"/>
          <w:szCs w:val="28"/>
        </w:rPr>
        <w:t>е сутки</w:t>
      </w:r>
      <w:r w:rsidR="00187D1C">
        <w:rPr>
          <w:rFonts w:eastAsia="Times New Roman"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>1</w:t>
      </w:r>
      <w:r w:rsidR="00997A01">
        <w:rPr>
          <w:rFonts w:eastAsia="Times New Roman"/>
          <w:sz w:val="28"/>
          <w:szCs w:val="28"/>
        </w:rPr>
        <w:t>9</w:t>
      </w:r>
      <w:r w:rsidR="00187D1C">
        <w:rPr>
          <w:rFonts w:eastAsia="Times New Roman"/>
          <w:sz w:val="28"/>
          <w:szCs w:val="28"/>
        </w:rPr>
        <w:t xml:space="preserve"> м</w:t>
      </w:r>
      <w:r w:rsidR="00166304">
        <w:rPr>
          <w:rFonts w:eastAsia="Times New Roman"/>
          <w:sz w:val="28"/>
          <w:szCs w:val="28"/>
        </w:rPr>
        <w:t>ая</w:t>
      </w:r>
      <w:r w:rsidR="008F2C35">
        <w:rPr>
          <w:rFonts w:eastAsia="Times New Roman"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1"/>
      <w:r w:rsidR="00166304">
        <w:rPr>
          <w:bCs/>
          <w:sz w:val="28"/>
          <w:szCs w:val="28"/>
        </w:rPr>
        <w:t>чрезвычайн</w:t>
      </w:r>
      <w:r w:rsidR="00187D1C">
        <w:rPr>
          <w:bCs/>
          <w:sz w:val="28"/>
          <w:szCs w:val="28"/>
        </w:rPr>
        <w:t>ых</w:t>
      </w:r>
      <w:r w:rsidR="00166304">
        <w:rPr>
          <w:bCs/>
          <w:sz w:val="28"/>
          <w:szCs w:val="28"/>
        </w:rPr>
        <w:t xml:space="preserve"> </w:t>
      </w:r>
      <w:r w:rsidR="00467C85">
        <w:rPr>
          <w:bCs/>
          <w:sz w:val="28"/>
          <w:szCs w:val="28"/>
        </w:rPr>
        <w:t>ситуаци</w:t>
      </w:r>
      <w:r w:rsidR="00187D1C">
        <w:rPr>
          <w:bCs/>
          <w:sz w:val="28"/>
          <w:szCs w:val="28"/>
        </w:rPr>
        <w:t>й не зарегистрировано</w:t>
      </w:r>
      <w:r w:rsidR="00166304">
        <w:rPr>
          <w:bCs/>
          <w:sz w:val="28"/>
          <w:szCs w:val="28"/>
        </w:rPr>
        <w:t>.</w:t>
      </w:r>
    </w:p>
    <w:p w:rsidR="00FA5CDB" w:rsidRDefault="00336945" w:rsidP="00FA5CDB">
      <w:pPr>
        <w:ind w:firstLine="680"/>
        <w:jc w:val="both"/>
        <w:rPr>
          <w:b/>
          <w:i/>
          <w:noProof/>
        </w:rPr>
      </w:pPr>
      <w:r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4" w:name="_Hlk99527975"/>
      <w:proofErr w:type="gramStart"/>
      <w:r w:rsidR="005D5A6A" w:rsidRPr="004D6FF1">
        <w:rPr>
          <w:b/>
          <w:bCs/>
          <w:sz w:val="28"/>
          <w:szCs w:val="28"/>
        </w:rPr>
        <w:t>Метеорологическая</w:t>
      </w:r>
      <w:proofErr w:type="gramEnd"/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End w:id="14"/>
      <w:r w:rsidR="009C5D8C" w:rsidRPr="002541DD">
        <w:rPr>
          <w:rFonts w:eastAsia="Times New Roman"/>
          <w:sz w:val="28"/>
          <w:szCs w:val="28"/>
        </w:rPr>
        <w:t xml:space="preserve">за </w:t>
      </w:r>
      <w:r w:rsidR="009C5D8C">
        <w:rPr>
          <w:rFonts w:eastAsia="Times New Roman"/>
          <w:sz w:val="28"/>
          <w:szCs w:val="28"/>
        </w:rPr>
        <w:t>прошедшие сутки 1</w:t>
      </w:r>
      <w:r w:rsidR="00997A01">
        <w:rPr>
          <w:rFonts w:eastAsia="Times New Roman"/>
          <w:sz w:val="28"/>
          <w:szCs w:val="28"/>
        </w:rPr>
        <w:t>9</w:t>
      </w:r>
      <w:r w:rsidR="009C5D8C">
        <w:rPr>
          <w:rFonts w:eastAsia="Times New Roman"/>
          <w:sz w:val="28"/>
          <w:szCs w:val="28"/>
        </w:rPr>
        <w:t xml:space="preserve"> мая</w:t>
      </w:r>
      <w:r w:rsidR="00C053BE" w:rsidRPr="00C053BE">
        <w:rPr>
          <w:rFonts w:eastAsia="Times New Roman"/>
          <w:sz w:val="28"/>
          <w:szCs w:val="28"/>
        </w:rPr>
        <w:t xml:space="preserve"> 2022</w:t>
      </w:r>
      <w:r w:rsidR="009C5D8C">
        <w:rPr>
          <w:rFonts w:eastAsia="Times New Roman"/>
          <w:sz w:val="28"/>
          <w:szCs w:val="28"/>
        </w:rPr>
        <w:t xml:space="preserve"> </w:t>
      </w:r>
      <w:r w:rsidR="00687193" w:rsidRPr="004D6FF1">
        <w:rPr>
          <w:rFonts w:eastAsia="Times New Roman"/>
          <w:sz w:val="28"/>
          <w:szCs w:val="28"/>
        </w:rPr>
        <w:t>года</w:t>
      </w:r>
      <w:r w:rsidR="00CC355E" w:rsidRPr="004D6FF1">
        <w:rPr>
          <w:rFonts w:eastAsia="Times New Roman"/>
          <w:sz w:val="28"/>
          <w:szCs w:val="28"/>
        </w:rPr>
        <w:t xml:space="preserve"> </w:t>
      </w:r>
      <w:r w:rsidR="00371648">
        <w:rPr>
          <w:rFonts w:eastAsia="Times New Roman"/>
          <w:sz w:val="28"/>
          <w:szCs w:val="28"/>
        </w:rPr>
        <w:t>на</w:t>
      </w:r>
      <w:r w:rsidR="00E31393">
        <w:rPr>
          <w:rFonts w:eastAsia="Times New Roman"/>
          <w:sz w:val="28"/>
          <w:szCs w:val="28"/>
        </w:rPr>
        <w:t xml:space="preserve"> всей</w:t>
      </w:r>
      <w:r w:rsidR="00371648">
        <w:rPr>
          <w:rFonts w:eastAsia="Times New Roman"/>
          <w:sz w:val="28"/>
          <w:szCs w:val="28"/>
        </w:rPr>
        <w:t xml:space="preserve"> территории края</w:t>
      </w:r>
      <w:r w:rsidR="00A22398">
        <w:rPr>
          <w:rFonts w:eastAsia="Times New Roman"/>
          <w:sz w:val="28"/>
          <w:szCs w:val="28"/>
        </w:rPr>
        <w:t xml:space="preserve"> </w:t>
      </w:r>
      <w:r w:rsidR="00721195">
        <w:rPr>
          <w:rFonts w:eastAsia="Times New Roman"/>
          <w:sz w:val="28"/>
          <w:szCs w:val="28"/>
        </w:rPr>
        <w:t>прошли кратковременные дожди</w:t>
      </w:r>
      <w:r w:rsidR="006508CF">
        <w:rPr>
          <w:rFonts w:eastAsia="Times New Roman"/>
          <w:sz w:val="28"/>
          <w:szCs w:val="28"/>
        </w:rPr>
        <w:t>,</w:t>
      </w:r>
      <w:r w:rsidR="00E2709C">
        <w:rPr>
          <w:rFonts w:eastAsia="Times New Roman"/>
          <w:sz w:val="28"/>
          <w:szCs w:val="28"/>
        </w:rPr>
        <w:t xml:space="preserve"> в отдельных пунктах </w:t>
      </w:r>
      <w:r w:rsidR="00A906C1">
        <w:rPr>
          <w:rFonts w:eastAsia="Times New Roman"/>
          <w:sz w:val="28"/>
          <w:szCs w:val="28"/>
        </w:rPr>
        <w:t>сильные</w:t>
      </w:r>
      <w:r w:rsidR="00C053BE">
        <w:rPr>
          <w:rFonts w:eastAsia="Times New Roman"/>
          <w:sz w:val="28"/>
          <w:szCs w:val="28"/>
        </w:rPr>
        <w:t xml:space="preserve"> </w:t>
      </w:r>
      <w:r w:rsidR="00C053BE" w:rsidRPr="00C053BE">
        <w:rPr>
          <w:rFonts w:eastAsia="Times New Roman"/>
          <w:sz w:val="28"/>
          <w:szCs w:val="28"/>
        </w:rPr>
        <w:t>(</w:t>
      </w:r>
      <w:r w:rsidR="00C053BE">
        <w:rPr>
          <w:rFonts w:eastAsia="Times New Roman"/>
          <w:sz w:val="28"/>
          <w:szCs w:val="28"/>
        </w:rPr>
        <w:t>НЯ</w:t>
      </w:r>
      <w:r w:rsidR="00C053BE" w:rsidRPr="00C053BE">
        <w:rPr>
          <w:rFonts w:eastAsia="Times New Roman"/>
          <w:sz w:val="28"/>
          <w:szCs w:val="28"/>
        </w:rPr>
        <w:t>)</w:t>
      </w:r>
      <w:r w:rsidR="00E2709C">
        <w:rPr>
          <w:rFonts w:eastAsia="Times New Roman"/>
          <w:sz w:val="28"/>
          <w:szCs w:val="28"/>
        </w:rPr>
        <w:t>.</w:t>
      </w:r>
      <w:r w:rsidR="00FA5CDB">
        <w:rPr>
          <w:sz w:val="28"/>
          <w:szCs w:val="28"/>
        </w:rPr>
        <w:t xml:space="preserve"> </w:t>
      </w:r>
      <w:r w:rsidR="00721195">
        <w:rPr>
          <w:sz w:val="28"/>
          <w:szCs w:val="28"/>
        </w:rPr>
        <w:t>М</w:t>
      </w:r>
      <w:r w:rsidR="00FA5CDB">
        <w:rPr>
          <w:sz w:val="28"/>
          <w:szCs w:val="28"/>
        </w:rPr>
        <w:t xml:space="preserve">естами </w:t>
      </w:r>
      <w:r w:rsidR="00721195">
        <w:rPr>
          <w:sz w:val="28"/>
          <w:szCs w:val="28"/>
        </w:rPr>
        <w:t xml:space="preserve">усиливался ветер до </w:t>
      </w:r>
      <w:r w:rsidR="00120AA4">
        <w:rPr>
          <w:sz w:val="28"/>
          <w:szCs w:val="28"/>
        </w:rPr>
        <w:t>16</w:t>
      </w:r>
      <w:r w:rsidR="00721195">
        <w:rPr>
          <w:sz w:val="28"/>
          <w:szCs w:val="28"/>
        </w:rPr>
        <w:t xml:space="preserve"> м/с</w:t>
      </w:r>
      <w:r w:rsidR="00FA5CDB">
        <w:rPr>
          <w:sz w:val="28"/>
          <w:szCs w:val="28"/>
        </w:rPr>
        <w:t>.</w:t>
      </w:r>
      <w:r w:rsidR="00A15D6F">
        <w:rPr>
          <w:sz w:val="28"/>
          <w:szCs w:val="28"/>
        </w:rPr>
        <w:t xml:space="preserve"> </w:t>
      </w:r>
      <w:r w:rsidR="00A15D6F">
        <w:rPr>
          <w:noProof/>
          <w:sz w:val="28"/>
          <w:szCs w:val="28"/>
        </w:rPr>
        <w:t xml:space="preserve">В отдельных районах края </w:t>
      </w:r>
      <w:r w:rsidR="00E31393">
        <w:rPr>
          <w:noProof/>
          <w:sz w:val="28"/>
          <w:szCs w:val="28"/>
        </w:rPr>
        <w:t>сохранялась</w:t>
      </w:r>
      <w:r w:rsidR="00A15D6F">
        <w:rPr>
          <w:noProof/>
          <w:sz w:val="28"/>
          <w:szCs w:val="28"/>
        </w:rPr>
        <w:t xml:space="preserve"> высок</w:t>
      </w:r>
      <w:r w:rsidR="003D55BC">
        <w:rPr>
          <w:noProof/>
          <w:sz w:val="28"/>
          <w:szCs w:val="28"/>
        </w:rPr>
        <w:t>ая</w:t>
      </w:r>
      <w:r w:rsidR="003D55BC" w:rsidRPr="003D55BC">
        <w:rPr>
          <w:noProof/>
          <w:sz w:val="28"/>
          <w:szCs w:val="28"/>
        </w:rPr>
        <w:t xml:space="preserve"> </w:t>
      </w:r>
      <w:r w:rsidR="003D55BC">
        <w:rPr>
          <w:noProof/>
          <w:sz w:val="28"/>
          <w:szCs w:val="28"/>
        </w:rPr>
        <w:t>пожароопасность</w:t>
      </w:r>
      <w:r w:rsidR="00A15D6F">
        <w:rPr>
          <w:noProof/>
          <w:sz w:val="28"/>
          <w:szCs w:val="28"/>
        </w:rPr>
        <w:t xml:space="preserve"> ВПО 4 класса (НЯ).</w:t>
      </w:r>
    </w:p>
    <w:p w:rsidR="00265BBF" w:rsidRPr="007A5F89" w:rsidRDefault="004849D3" w:rsidP="007A5F89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961FA5">
        <w:rPr>
          <w:b/>
          <w:bCs/>
          <w:iCs/>
          <w:sz w:val="28"/>
          <w:szCs w:val="28"/>
        </w:rPr>
        <w:t>Северо-Кавказское</w:t>
      </w:r>
      <w:proofErr w:type="gramEnd"/>
      <w:r w:rsidRPr="00961FA5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997A01">
        <w:rPr>
          <w:b/>
          <w:bCs/>
          <w:iCs/>
          <w:sz w:val="28"/>
          <w:szCs w:val="28"/>
        </w:rPr>
        <w:t>20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B770F4">
        <w:rPr>
          <w:b/>
          <w:bCs/>
          <w:iCs/>
          <w:sz w:val="28"/>
          <w:szCs w:val="28"/>
        </w:rPr>
        <w:t>2</w:t>
      </w:r>
      <w:r w:rsidR="00997A01">
        <w:rPr>
          <w:b/>
          <w:bCs/>
          <w:iCs/>
          <w:sz w:val="28"/>
          <w:szCs w:val="28"/>
        </w:rPr>
        <w:t>1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</w:p>
    <w:p w:rsidR="00A54EE9" w:rsidRPr="00CA3B23" w:rsidRDefault="00A54EE9" w:rsidP="00CA3B23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</w:t>
      </w:r>
      <w:bookmarkStart w:id="15" w:name="_Hlk103948597"/>
      <w:r w:rsidR="007A5F89" w:rsidRPr="00CA3B23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CA3B23">
        <w:rPr>
          <w:rFonts w:eastAsia="Times New Roman"/>
          <w:b/>
          <w:bCs/>
          <w:color w:val="000000"/>
          <w:sz w:val="28"/>
          <w:szCs w:val="28"/>
        </w:rPr>
        <w:t>о</w:t>
      </w:r>
      <w:r w:rsidR="007A5F89" w:rsidRPr="00CA3B2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CA3B23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CA3B23">
        <w:rPr>
          <w:rFonts w:eastAsia="Times New Roman"/>
          <w:color w:val="000000"/>
          <w:sz w:val="28"/>
          <w:szCs w:val="28"/>
        </w:rPr>
        <w:t>:</w:t>
      </w:r>
      <w:bookmarkEnd w:id="15"/>
      <w:r w:rsidR="0091512F" w:rsidRPr="00CA3B23">
        <w:rPr>
          <w:rFonts w:eastAsia="Times New Roman"/>
          <w:noProof/>
          <w:sz w:val="28"/>
          <w:szCs w:val="28"/>
        </w:rPr>
        <w:t xml:space="preserve"> </w:t>
      </w:r>
      <w:r w:rsidR="00CA3B23" w:rsidRPr="00CA3B23">
        <w:rPr>
          <w:noProof/>
          <w:sz w:val="28"/>
          <w:szCs w:val="28"/>
        </w:rPr>
        <w:t>п</w:t>
      </w:r>
      <w:r w:rsidRPr="00CA3B23">
        <w:rPr>
          <w:noProof/>
          <w:sz w:val="28"/>
          <w:szCs w:val="28"/>
        </w:rPr>
        <w:t xml:space="preserve">еременная облачность. Местами небольшой дождь, вечером 20.05  местами кратковременный дождь, гроза. Ветер западной четверти 5-10 м/с, в отдельных районах порывы 15-20 м/с. Температура воздуха ночью </w:t>
      </w:r>
      <w:r w:rsidR="00CA3B23">
        <w:rPr>
          <w:noProof/>
          <w:sz w:val="28"/>
          <w:szCs w:val="28"/>
        </w:rPr>
        <w:t>+</w:t>
      </w:r>
      <w:r w:rsidRPr="00CA3B23">
        <w:rPr>
          <w:noProof/>
          <w:sz w:val="28"/>
          <w:szCs w:val="28"/>
        </w:rPr>
        <w:t>9…</w:t>
      </w:r>
      <w:r w:rsidR="00CA3B23">
        <w:rPr>
          <w:noProof/>
          <w:sz w:val="28"/>
          <w:szCs w:val="28"/>
        </w:rPr>
        <w:t>+</w:t>
      </w:r>
      <w:r w:rsidRPr="00CA3B23">
        <w:rPr>
          <w:noProof/>
          <w:sz w:val="28"/>
          <w:szCs w:val="28"/>
        </w:rPr>
        <w:t>14°</w:t>
      </w:r>
      <w:r w:rsidR="00CA3B23">
        <w:rPr>
          <w:noProof/>
          <w:sz w:val="28"/>
          <w:szCs w:val="28"/>
        </w:rPr>
        <w:t>С</w:t>
      </w:r>
      <w:r w:rsidRPr="00CA3B23">
        <w:rPr>
          <w:noProof/>
          <w:sz w:val="28"/>
          <w:szCs w:val="28"/>
        </w:rPr>
        <w:t xml:space="preserve">, днем </w:t>
      </w:r>
      <w:r w:rsidR="00CA3B23">
        <w:rPr>
          <w:noProof/>
          <w:sz w:val="28"/>
          <w:szCs w:val="28"/>
        </w:rPr>
        <w:t>+</w:t>
      </w:r>
      <w:r w:rsidRPr="00CA3B23">
        <w:rPr>
          <w:noProof/>
          <w:sz w:val="28"/>
          <w:szCs w:val="28"/>
        </w:rPr>
        <w:t>18…</w:t>
      </w:r>
      <w:r w:rsidR="00CA3B23">
        <w:rPr>
          <w:noProof/>
          <w:sz w:val="28"/>
          <w:szCs w:val="28"/>
        </w:rPr>
        <w:t>+</w:t>
      </w:r>
      <w:r w:rsidRPr="00CA3B23">
        <w:rPr>
          <w:noProof/>
          <w:sz w:val="28"/>
          <w:szCs w:val="28"/>
        </w:rPr>
        <w:t>23°</w:t>
      </w:r>
      <w:r w:rsidR="00CA3B23">
        <w:rPr>
          <w:noProof/>
          <w:sz w:val="28"/>
          <w:szCs w:val="28"/>
        </w:rPr>
        <w:t>С</w:t>
      </w:r>
      <w:r w:rsidRPr="00CA3B23">
        <w:rPr>
          <w:noProof/>
          <w:sz w:val="28"/>
          <w:szCs w:val="28"/>
        </w:rPr>
        <w:t xml:space="preserve">; </w:t>
      </w:r>
    </w:p>
    <w:p w:rsidR="00CA3B23" w:rsidRDefault="0091512F" w:rsidP="00CA3B23">
      <w:pPr>
        <w:ind w:right="38" w:firstLine="851"/>
        <w:jc w:val="both"/>
        <w:rPr>
          <w:color w:val="000000"/>
          <w:sz w:val="28"/>
          <w:szCs w:val="28"/>
        </w:rPr>
      </w:pPr>
      <w:r w:rsidRPr="00F653E6">
        <w:rPr>
          <w:b/>
          <w:iCs/>
          <w:noProof/>
          <w:sz w:val="28"/>
          <w:szCs w:val="28"/>
        </w:rPr>
        <w:t>п</w:t>
      </w:r>
      <w:r w:rsidR="00BB736B" w:rsidRPr="00F653E6">
        <w:rPr>
          <w:b/>
          <w:iCs/>
          <w:noProof/>
          <w:sz w:val="28"/>
          <w:szCs w:val="28"/>
        </w:rPr>
        <w:t>о г. Краснодару</w:t>
      </w:r>
      <w:r w:rsidRPr="00F653E6">
        <w:rPr>
          <w:b/>
          <w:iCs/>
          <w:noProof/>
          <w:sz w:val="28"/>
          <w:szCs w:val="28"/>
        </w:rPr>
        <w:t>:</w:t>
      </w:r>
      <w:r w:rsidRPr="00F653E6">
        <w:rPr>
          <w:noProof/>
          <w:sz w:val="28"/>
          <w:szCs w:val="28"/>
        </w:rPr>
        <w:t xml:space="preserve"> </w:t>
      </w:r>
      <w:r w:rsidR="00CA3B23">
        <w:rPr>
          <w:color w:val="000000"/>
          <w:sz w:val="28"/>
          <w:szCs w:val="28"/>
        </w:rPr>
        <w:t>переменная облачность. Без существенных осадков. Ветер западной четверти 5-10 м/с, ночью порывы 12-14 м/с, днем 15-18 м/с. Температура воздуха ночью +10…+12</w:t>
      </w:r>
      <w:proofErr w:type="gramStart"/>
      <w:r w:rsidR="00CA3B23">
        <w:rPr>
          <w:color w:val="000000"/>
          <w:sz w:val="28"/>
          <w:szCs w:val="28"/>
        </w:rPr>
        <w:t>°С</w:t>
      </w:r>
      <w:proofErr w:type="gramEnd"/>
      <w:r w:rsidR="00CA3B23">
        <w:rPr>
          <w:color w:val="000000"/>
          <w:sz w:val="28"/>
          <w:szCs w:val="28"/>
        </w:rPr>
        <w:t xml:space="preserve">, днем +21…+23°С.  </w:t>
      </w:r>
    </w:p>
    <w:p w:rsidR="00A168A3" w:rsidRDefault="00C170CD" w:rsidP="00F16163">
      <w:pPr>
        <w:ind w:firstLine="708"/>
        <w:jc w:val="both"/>
        <w:rPr>
          <w:bCs/>
          <w:sz w:val="28"/>
          <w:szCs w:val="28"/>
        </w:rPr>
      </w:pPr>
      <w:r w:rsidRPr="00861C46">
        <w:rPr>
          <w:b/>
          <w:sz w:val="28"/>
          <w:szCs w:val="28"/>
        </w:rPr>
        <w:t>1</w:t>
      </w:r>
      <w:r w:rsidR="00F32375" w:rsidRPr="00861C46">
        <w:rPr>
          <w:b/>
          <w:sz w:val="28"/>
          <w:szCs w:val="28"/>
        </w:rPr>
        <w:t xml:space="preserve">.3. </w:t>
      </w:r>
      <w:bookmarkStart w:id="16" w:name="_Hlk92978393"/>
      <w:bookmarkStart w:id="17" w:name="_Hlk80702059"/>
      <w:proofErr w:type="gramStart"/>
      <w:r w:rsidR="0010296E" w:rsidRPr="00861C46">
        <w:rPr>
          <w:b/>
          <w:sz w:val="28"/>
          <w:szCs w:val="28"/>
        </w:rPr>
        <w:t>Гидрологическая</w:t>
      </w:r>
      <w:proofErr w:type="gramEnd"/>
      <w:r w:rsidR="0010296E" w:rsidRPr="00861C46">
        <w:rPr>
          <w:b/>
          <w:sz w:val="28"/>
          <w:szCs w:val="28"/>
        </w:rPr>
        <w:t>:</w:t>
      </w:r>
      <w:r w:rsidR="0010296E" w:rsidRPr="00861C46">
        <w:rPr>
          <w:sz w:val="28"/>
          <w:szCs w:val="28"/>
        </w:rPr>
        <w:t xml:space="preserve"> </w:t>
      </w:r>
      <w:bookmarkEnd w:id="16"/>
      <w:r w:rsidR="002008A7" w:rsidRPr="002541DD">
        <w:rPr>
          <w:rFonts w:eastAsia="Times New Roman"/>
          <w:sz w:val="28"/>
          <w:szCs w:val="28"/>
        </w:rPr>
        <w:t xml:space="preserve">за </w:t>
      </w:r>
      <w:r w:rsidR="002008A7">
        <w:rPr>
          <w:rFonts w:eastAsia="Times New Roman"/>
          <w:sz w:val="28"/>
          <w:szCs w:val="28"/>
        </w:rPr>
        <w:t>прошедши</w:t>
      </w:r>
      <w:r w:rsidR="009C5D8C">
        <w:rPr>
          <w:rFonts w:eastAsia="Times New Roman"/>
          <w:sz w:val="28"/>
          <w:szCs w:val="28"/>
        </w:rPr>
        <w:t>е</w:t>
      </w:r>
      <w:r w:rsidR="002008A7">
        <w:rPr>
          <w:rFonts w:eastAsia="Times New Roman"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>сутки 1</w:t>
      </w:r>
      <w:r w:rsidR="00997A01">
        <w:rPr>
          <w:rFonts w:eastAsia="Times New Roman"/>
          <w:sz w:val="28"/>
          <w:szCs w:val="28"/>
        </w:rPr>
        <w:t>9</w:t>
      </w:r>
      <w:r w:rsidR="002008A7">
        <w:rPr>
          <w:rFonts w:eastAsia="Times New Roman"/>
          <w:sz w:val="28"/>
          <w:szCs w:val="28"/>
        </w:rPr>
        <w:t xml:space="preserve"> мая</w:t>
      </w:r>
      <w:r w:rsidR="00CC355E">
        <w:rPr>
          <w:rFonts w:eastAsia="Times New Roman"/>
          <w:sz w:val="28"/>
          <w:szCs w:val="28"/>
        </w:rPr>
        <w:t xml:space="preserve"> 2022 года</w:t>
      </w:r>
      <w:r w:rsidR="00C04758">
        <w:rPr>
          <w:rFonts w:eastAsia="Times New Roman"/>
          <w:sz w:val="28"/>
          <w:szCs w:val="28"/>
        </w:rPr>
        <w:t xml:space="preserve"> </w:t>
      </w:r>
      <w:r w:rsidR="00F16163" w:rsidRPr="00861C46">
        <w:rPr>
          <w:bCs/>
          <w:sz w:val="28"/>
          <w:szCs w:val="28"/>
        </w:rPr>
        <w:t>на</w:t>
      </w:r>
      <w:r w:rsidR="001E4C35" w:rsidRPr="00861C46">
        <w:rPr>
          <w:bCs/>
          <w:sz w:val="28"/>
          <w:szCs w:val="28"/>
        </w:rPr>
        <w:t xml:space="preserve"> реках</w:t>
      </w:r>
      <w:r w:rsidR="00F16163" w:rsidRPr="00861C46">
        <w:rPr>
          <w:bCs/>
          <w:sz w:val="28"/>
          <w:szCs w:val="28"/>
        </w:rPr>
        <w:t xml:space="preserve"> края</w:t>
      </w:r>
      <w:r w:rsidR="00CC355E">
        <w:rPr>
          <w:bCs/>
          <w:sz w:val="28"/>
          <w:szCs w:val="28"/>
        </w:rPr>
        <w:t xml:space="preserve"> сохранялся повышенный фон уровней воды</w:t>
      </w:r>
      <w:r w:rsidR="00791095">
        <w:rPr>
          <w:bCs/>
          <w:sz w:val="28"/>
          <w:szCs w:val="28"/>
        </w:rPr>
        <w:t>.</w:t>
      </w:r>
      <w:r w:rsidR="00396FAC">
        <w:rPr>
          <w:bCs/>
          <w:sz w:val="28"/>
          <w:szCs w:val="28"/>
        </w:rPr>
        <w:t xml:space="preserve"> Гидрологическая обстановка в норме.</w:t>
      </w:r>
    </w:p>
    <w:p w:rsidR="00D250B3" w:rsidRDefault="00F32375" w:rsidP="00D250B3">
      <w:pPr>
        <w:ind w:firstLine="709"/>
        <w:jc w:val="both"/>
        <w:rPr>
          <w:bCs/>
          <w:sz w:val="28"/>
          <w:szCs w:val="28"/>
        </w:rPr>
      </w:pPr>
      <w:r w:rsidRPr="00AB522F">
        <w:rPr>
          <w:rFonts w:eastAsia="Times New Roman"/>
          <w:b/>
          <w:bCs/>
          <w:color w:val="000000"/>
          <w:sz w:val="28"/>
          <w:szCs w:val="28"/>
        </w:rPr>
        <w:lastRenderedPageBreak/>
        <w:t>Прогноз:</w:t>
      </w:r>
      <w:bookmarkEnd w:id="17"/>
      <w:r w:rsidR="00245CD5" w:rsidRPr="00AB522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053C7C" w:rsidRPr="00053C7C">
        <w:rPr>
          <w:rFonts w:eastAsia="Times New Roman"/>
          <w:i/>
          <w:iCs/>
          <w:color w:val="000000"/>
          <w:sz w:val="28"/>
          <w:szCs w:val="28"/>
        </w:rPr>
        <w:t>2</w:t>
      </w:r>
      <w:r w:rsidR="00305768">
        <w:rPr>
          <w:rFonts w:eastAsia="Times New Roman"/>
          <w:i/>
          <w:iCs/>
          <w:color w:val="000000"/>
          <w:sz w:val="28"/>
          <w:szCs w:val="28"/>
        </w:rPr>
        <w:t>1-23</w:t>
      </w:r>
      <w:r w:rsidR="00F2614E" w:rsidRPr="00AB522F">
        <w:rPr>
          <w:i/>
          <w:iCs/>
          <w:sz w:val="28"/>
          <w:szCs w:val="28"/>
        </w:rPr>
        <w:t xml:space="preserve"> мая 2022 года</w:t>
      </w:r>
      <w:r w:rsidR="00F2614E" w:rsidRPr="00AB522F">
        <w:rPr>
          <w:sz w:val="28"/>
          <w:szCs w:val="28"/>
        </w:rPr>
        <w:t xml:space="preserve"> </w:t>
      </w:r>
      <w:r w:rsidR="00C94CBD" w:rsidRPr="00C94CBD">
        <w:rPr>
          <w:bCs/>
          <w:sz w:val="28"/>
          <w:szCs w:val="28"/>
        </w:rPr>
        <w:t>в связи с прогнозируемыми осадками</w:t>
      </w:r>
      <w:r w:rsidR="00906075">
        <w:rPr>
          <w:bCs/>
          <w:sz w:val="28"/>
          <w:szCs w:val="28"/>
        </w:rPr>
        <w:t xml:space="preserve"> </w:t>
      </w:r>
      <w:r w:rsidR="00C94CBD" w:rsidRPr="00C94CBD">
        <w:rPr>
          <w:bCs/>
          <w:sz w:val="28"/>
          <w:szCs w:val="28"/>
        </w:rPr>
        <w:t>на реках края</w:t>
      </w:r>
      <w:r w:rsidR="00906075">
        <w:rPr>
          <w:bCs/>
          <w:sz w:val="28"/>
          <w:szCs w:val="28"/>
        </w:rPr>
        <w:t xml:space="preserve"> сохранится</w:t>
      </w:r>
      <w:r w:rsidR="00C94CBD" w:rsidRPr="00C94CBD">
        <w:rPr>
          <w:bCs/>
          <w:sz w:val="28"/>
          <w:szCs w:val="28"/>
        </w:rPr>
        <w:t xml:space="preserve"> повышенный фон уровней воды.</w:t>
      </w:r>
      <w:r w:rsidR="00573548">
        <w:rPr>
          <w:bCs/>
          <w:sz w:val="28"/>
          <w:szCs w:val="28"/>
        </w:rPr>
        <w:t xml:space="preserve"> 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18" w:name="_Hlk93309601"/>
      <w:r w:rsidR="00D512B0">
        <w:rPr>
          <w:i/>
          <w:iCs/>
          <w:sz w:val="28"/>
          <w:szCs w:val="28"/>
        </w:rPr>
        <w:t xml:space="preserve"> </w:t>
      </w:r>
      <w:r w:rsidR="009557C3">
        <w:rPr>
          <w:i/>
          <w:iCs/>
          <w:sz w:val="28"/>
          <w:szCs w:val="28"/>
        </w:rPr>
        <w:t>2</w:t>
      </w:r>
      <w:r w:rsidR="00997A01">
        <w:rPr>
          <w:i/>
          <w:iCs/>
          <w:sz w:val="28"/>
          <w:szCs w:val="28"/>
        </w:rPr>
        <w:t>1-23</w:t>
      </w:r>
      <w:r w:rsidR="00C81554">
        <w:rPr>
          <w:i/>
          <w:iCs/>
          <w:sz w:val="28"/>
          <w:szCs w:val="28"/>
        </w:rPr>
        <w:t xml:space="preserve"> мая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18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в связи с</w:t>
      </w:r>
      <w:r w:rsidR="00E2709C">
        <w:rPr>
          <w:rFonts w:eastAsia="Times New Roman"/>
          <w:iCs/>
          <w:sz w:val="28"/>
          <w:szCs w:val="28"/>
        </w:rPr>
        <w:t xml:space="preserve"> прогнозируемыми осадками и</w:t>
      </w:r>
      <w:r w:rsidR="00B64D92" w:rsidRPr="00B64D92">
        <w:rPr>
          <w:rFonts w:eastAsia="Times New Roman"/>
          <w:iCs/>
          <w:sz w:val="28"/>
          <w:szCs w:val="28"/>
        </w:rPr>
        <w:t xml:space="preserve"> насыщением грунта влагой, в кр</w:t>
      </w:r>
      <w:r w:rsidR="0007523B">
        <w:rPr>
          <w:rFonts w:eastAsia="Times New Roman"/>
          <w:iCs/>
          <w:sz w:val="28"/>
          <w:szCs w:val="28"/>
        </w:rPr>
        <w:t>ае</w:t>
      </w:r>
      <w:r w:rsidR="00B64D92" w:rsidRPr="00B64D92"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19" w:name="_Hlk80257508"/>
      <w:r w:rsidR="00417285">
        <w:rPr>
          <w:i/>
          <w:sz w:val="28"/>
          <w:szCs w:val="28"/>
        </w:rPr>
        <w:t xml:space="preserve"> </w:t>
      </w:r>
      <w:r w:rsidR="009557C3">
        <w:rPr>
          <w:i/>
          <w:sz w:val="28"/>
          <w:szCs w:val="28"/>
        </w:rPr>
        <w:t>2</w:t>
      </w:r>
      <w:r w:rsidR="00BF10CA">
        <w:rPr>
          <w:i/>
          <w:sz w:val="28"/>
          <w:szCs w:val="28"/>
        </w:rPr>
        <w:t>1-23</w:t>
      </w:r>
      <w:r w:rsidR="00C81554">
        <w:rPr>
          <w:i/>
          <w:iCs/>
          <w:sz w:val="28"/>
          <w:szCs w:val="28"/>
        </w:rPr>
        <w:t xml:space="preserve"> мая</w:t>
      </w:r>
      <w:r w:rsidR="00C81554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19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07523B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07523B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bookmarkStart w:id="20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20"/>
    <w:p w:rsidR="00601593" w:rsidRDefault="00F32375" w:rsidP="004A7FD0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9C5D8C" w:rsidRPr="00750D7E">
        <w:rPr>
          <w:iCs/>
          <w:sz w:val="28"/>
          <w:szCs w:val="28"/>
        </w:rPr>
        <w:t>за</w:t>
      </w:r>
      <w:r w:rsidR="009C5D8C">
        <w:rPr>
          <w:b/>
          <w:bCs/>
          <w:iCs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 xml:space="preserve">прошедшие сутки </w:t>
      </w:r>
      <w:r w:rsidR="009C5D8C" w:rsidRPr="009C5D8C">
        <w:rPr>
          <w:rFonts w:eastAsia="Times New Roman"/>
          <w:i/>
          <w:iCs/>
          <w:sz w:val="28"/>
          <w:szCs w:val="28"/>
        </w:rPr>
        <w:t>1</w:t>
      </w:r>
      <w:r w:rsidR="00BF10CA">
        <w:rPr>
          <w:rFonts w:eastAsia="Times New Roman"/>
          <w:i/>
          <w:iCs/>
          <w:sz w:val="28"/>
          <w:szCs w:val="28"/>
        </w:rPr>
        <w:t>9</w:t>
      </w:r>
      <w:r w:rsidR="009C5D8C" w:rsidRPr="000C02F5">
        <w:rPr>
          <w:rFonts w:eastAsia="Times New Roman"/>
          <w:i/>
          <w:iCs/>
          <w:sz w:val="28"/>
          <w:szCs w:val="28"/>
        </w:rPr>
        <w:t xml:space="preserve"> мая </w:t>
      </w:r>
      <w:r w:rsidR="004960AD" w:rsidRPr="000C02F5">
        <w:rPr>
          <w:rFonts w:eastAsia="Times New Roman"/>
          <w:i/>
          <w:iCs/>
          <w:sz w:val="28"/>
          <w:szCs w:val="28"/>
        </w:rPr>
        <w:t>2022</w:t>
      </w:r>
      <w:r w:rsidR="004960AD">
        <w:rPr>
          <w:bCs/>
          <w:iCs/>
          <w:sz w:val="28"/>
          <w:szCs w:val="28"/>
        </w:rPr>
        <w:t xml:space="preserve"> </w:t>
      </w:r>
      <w:r w:rsidR="004960AD" w:rsidRPr="000C02F5">
        <w:rPr>
          <w:bCs/>
          <w:i/>
          <w:sz w:val="28"/>
          <w:szCs w:val="28"/>
        </w:rPr>
        <w:t>года</w:t>
      </w:r>
      <w:r w:rsidR="0061476F" w:rsidRPr="00961FA5">
        <w:rPr>
          <w:iCs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A21AA8" w:rsidRPr="00961FA5">
        <w:rPr>
          <w:iCs/>
          <w:sz w:val="28"/>
          <w:szCs w:val="28"/>
        </w:rPr>
        <w:t>утон</w:t>
      </w:r>
      <w:r w:rsidR="003B52C8">
        <w:rPr>
          <w:iCs/>
          <w:sz w:val="28"/>
          <w:szCs w:val="28"/>
        </w:rPr>
        <w:t>у</w:t>
      </w:r>
      <w:r w:rsidR="00F11FA8">
        <w:rPr>
          <w:iCs/>
          <w:sz w:val="28"/>
          <w:szCs w:val="28"/>
        </w:rPr>
        <w:t>вших нет</w:t>
      </w:r>
      <w:r w:rsidR="00961FA5">
        <w:rPr>
          <w:iCs/>
          <w:sz w:val="28"/>
          <w:szCs w:val="28"/>
        </w:rPr>
        <w:t>.</w:t>
      </w:r>
    </w:p>
    <w:p w:rsidR="008E28CE" w:rsidRPr="00750D7E" w:rsidRDefault="00EF7FD2" w:rsidP="00750D7E">
      <w:pPr>
        <w:ind w:firstLine="709"/>
        <w:jc w:val="both"/>
        <w:rPr>
          <w:rFonts w:eastAsia="Times New Roman"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21" w:name="_Hlk100140294"/>
      <w:r w:rsidR="009C5D8C">
        <w:rPr>
          <w:b/>
          <w:sz w:val="28"/>
          <w:szCs w:val="28"/>
        </w:rPr>
        <w:t>:</w:t>
      </w:r>
      <w:r w:rsidR="00DA52B1" w:rsidRPr="00DA52B1">
        <w:rPr>
          <w:rFonts w:eastAsia="Times New Roman"/>
          <w:sz w:val="28"/>
          <w:szCs w:val="28"/>
        </w:rPr>
        <w:t xml:space="preserve"> </w:t>
      </w:r>
      <w:r w:rsidR="009C5D8C" w:rsidRPr="00750D7E">
        <w:rPr>
          <w:iCs/>
          <w:sz w:val="28"/>
          <w:szCs w:val="28"/>
        </w:rPr>
        <w:t>за</w:t>
      </w:r>
      <w:r w:rsidR="009C5D8C">
        <w:rPr>
          <w:b/>
          <w:bCs/>
          <w:iCs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 xml:space="preserve">прошедшие сутки </w:t>
      </w:r>
      <w:r w:rsidR="009C5D8C" w:rsidRPr="009C5D8C">
        <w:rPr>
          <w:rFonts w:eastAsia="Times New Roman"/>
          <w:i/>
          <w:iCs/>
          <w:sz w:val="28"/>
          <w:szCs w:val="28"/>
        </w:rPr>
        <w:t>1</w:t>
      </w:r>
      <w:r w:rsidR="00BF10CA">
        <w:rPr>
          <w:rFonts w:eastAsia="Times New Roman"/>
          <w:i/>
          <w:iCs/>
          <w:sz w:val="28"/>
          <w:szCs w:val="28"/>
        </w:rPr>
        <w:t>9</w:t>
      </w:r>
      <w:r w:rsidR="009C5D8C" w:rsidRPr="000C02F5">
        <w:rPr>
          <w:rFonts w:eastAsia="Times New Roman"/>
          <w:i/>
          <w:iCs/>
          <w:sz w:val="28"/>
          <w:szCs w:val="28"/>
        </w:rPr>
        <w:t xml:space="preserve"> мая</w:t>
      </w:r>
      <w:r w:rsidR="004960AD" w:rsidRPr="000C02F5">
        <w:rPr>
          <w:rFonts w:eastAsia="Times New Roman"/>
          <w:i/>
          <w:iCs/>
          <w:sz w:val="28"/>
          <w:szCs w:val="28"/>
        </w:rPr>
        <w:t xml:space="preserve"> 2022</w:t>
      </w:r>
      <w:r w:rsidR="004960AD">
        <w:rPr>
          <w:bCs/>
          <w:iCs/>
          <w:sz w:val="28"/>
          <w:szCs w:val="28"/>
        </w:rPr>
        <w:t xml:space="preserve"> </w:t>
      </w:r>
      <w:r w:rsidR="004960AD" w:rsidRPr="000C02F5">
        <w:rPr>
          <w:bCs/>
          <w:i/>
          <w:sz w:val="28"/>
          <w:szCs w:val="28"/>
        </w:rPr>
        <w:t>года</w:t>
      </w:r>
      <w:r w:rsidR="000C15A7" w:rsidRPr="00CA4809">
        <w:rPr>
          <w:bCs/>
          <w:iCs/>
          <w:sz w:val="28"/>
          <w:szCs w:val="28"/>
        </w:rPr>
        <w:t xml:space="preserve"> </w:t>
      </w:r>
      <w:bookmarkEnd w:id="21"/>
      <w:r w:rsidR="00AA0741" w:rsidRPr="006E3E4D">
        <w:rPr>
          <w:rFonts w:eastAsia="Times New Roman"/>
          <w:sz w:val="28"/>
          <w:szCs w:val="28"/>
        </w:rPr>
        <w:t>на территории края лесных пожаров</w:t>
      </w:r>
      <w:r w:rsidR="00AA0741">
        <w:rPr>
          <w:rFonts w:eastAsia="Times New Roman"/>
          <w:sz w:val="28"/>
          <w:szCs w:val="28"/>
        </w:rPr>
        <w:t xml:space="preserve"> и случаев</w:t>
      </w:r>
      <w:r w:rsidR="00AA0741" w:rsidRPr="006E3E4D">
        <w:rPr>
          <w:rFonts w:eastAsia="Times New Roman"/>
          <w:sz w:val="28"/>
          <w:szCs w:val="28"/>
        </w:rPr>
        <w:t xml:space="preserve"> </w:t>
      </w:r>
      <w:r w:rsidR="00AA0741">
        <w:rPr>
          <w:rFonts w:eastAsia="Times New Roman"/>
          <w:sz w:val="28"/>
          <w:szCs w:val="28"/>
        </w:rPr>
        <w:t>загорания сухой растительности не зарегистрировано</w:t>
      </w:r>
      <w:r w:rsidR="003936F0" w:rsidRPr="003936F0">
        <w:rPr>
          <w:rFonts w:eastAsia="Times New Roman"/>
          <w:sz w:val="28"/>
          <w:szCs w:val="28"/>
        </w:rPr>
        <w:t>.</w:t>
      </w:r>
    </w:p>
    <w:p w:rsidR="00AE2FD2" w:rsidRPr="00AE2FD2" w:rsidRDefault="00AE2FD2" w:rsidP="00C053BE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2" w:name="_Hlk81559763"/>
      <w:bookmarkStart w:id="23" w:name="_Hlk62224372"/>
    </w:p>
    <w:bookmarkEnd w:id="22"/>
    <w:bookmarkEnd w:id="23"/>
    <w:p w:rsidR="00416D92" w:rsidRDefault="00416D92" w:rsidP="00416D92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21-22 мая 2022 г. </w:t>
      </w:r>
      <w:r>
        <w:rPr>
          <w:color w:val="000000"/>
          <w:sz w:val="28"/>
          <w:szCs w:val="28"/>
        </w:rPr>
        <w:t xml:space="preserve">на территории муниципальных образований </w:t>
      </w:r>
      <w:bookmarkStart w:id="24" w:name="_Hlk103875602"/>
      <w:r w:rsidRPr="00DF1358">
        <w:rPr>
          <w:b/>
          <w:color w:val="000000"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</w:t>
      </w:r>
      <w:r>
        <w:rPr>
          <w:b/>
          <w:color w:val="000000"/>
          <w:sz w:val="28"/>
          <w:szCs w:val="28"/>
        </w:rPr>
        <w:t xml:space="preserve"> </w:t>
      </w:r>
      <w:bookmarkEnd w:id="24"/>
      <w:r w:rsidR="00704F47">
        <w:rPr>
          <w:bCs/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</w:t>
      </w:r>
      <w:proofErr w:type="gramEnd"/>
      <w:r>
        <w:rPr>
          <w:color w:val="000000"/>
          <w:sz w:val="28"/>
          <w:szCs w:val="28"/>
        </w:rPr>
        <w:t xml:space="preserve"> с:</w:t>
      </w:r>
    </w:p>
    <w:p w:rsidR="00416D92" w:rsidRDefault="00416D92" w:rsidP="00416D92">
      <w:pPr>
        <w:spacing w:line="25" w:lineRule="atLeast"/>
        <w:ind w:firstLine="708"/>
        <w:jc w:val="both"/>
        <w:rPr>
          <w:sz w:val="28"/>
          <w:szCs w:val="28"/>
        </w:rPr>
      </w:pPr>
      <w:bookmarkStart w:id="25" w:name="_Hlk102667158"/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416D92" w:rsidRDefault="00416D92" w:rsidP="00416D92">
      <w:pPr>
        <w:spacing w:line="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416D92" w:rsidRDefault="00416D92" w:rsidP="00416D92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16D92" w:rsidRDefault="00416D92" w:rsidP="00416D92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судов, причалов, причальных сооружений;</w:t>
      </w:r>
    </w:p>
    <w:p w:rsidR="00416D92" w:rsidRDefault="00416D92" w:rsidP="00416D92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потерей устойчивости строительных кранов и их падением;</w:t>
      </w:r>
      <w:bookmarkStart w:id="26" w:name="_Hlk33270284"/>
      <w:r>
        <w:rPr>
          <w:rFonts w:eastAsia="Times New Roman"/>
          <w:sz w:val="28"/>
          <w:szCs w:val="28"/>
        </w:rPr>
        <w:t xml:space="preserve">  </w:t>
      </w:r>
    </w:p>
    <w:bookmarkEnd w:id="26"/>
    <w:p w:rsidR="00416D92" w:rsidRDefault="00416D92" w:rsidP="00416D92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 xml:space="preserve">, увеличением количества ДТП; </w:t>
      </w:r>
    </w:p>
    <w:p w:rsidR="00416D92" w:rsidRDefault="00416D92" w:rsidP="00416D92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bookmarkEnd w:id="25"/>
    <w:p w:rsidR="00416D92" w:rsidRDefault="00416D92" w:rsidP="00416D92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ЧС и происшествий – </w:t>
      </w:r>
      <w:r w:rsidR="00704F47">
        <w:rPr>
          <w:b/>
          <w:color w:val="000000"/>
          <w:sz w:val="28"/>
          <w:szCs w:val="28"/>
        </w:rPr>
        <w:t>усиление ветра</w:t>
      </w:r>
      <w:r>
        <w:rPr>
          <w:b/>
          <w:color w:val="000000"/>
          <w:sz w:val="28"/>
          <w:szCs w:val="28"/>
        </w:rPr>
        <w:t>.</w:t>
      </w:r>
    </w:p>
    <w:p w:rsidR="00E74A6F" w:rsidRDefault="00E74A6F" w:rsidP="00416D92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EB5C46" w:rsidP="00F32375">
      <w:pPr>
        <w:ind w:firstLine="708"/>
        <w:jc w:val="both"/>
        <w:rPr>
          <w:bCs/>
          <w:iCs/>
          <w:sz w:val="28"/>
          <w:szCs w:val="28"/>
        </w:rPr>
      </w:pPr>
      <w:bookmarkStart w:id="27" w:name="_Hlk44415586"/>
      <w:bookmarkStart w:id="28" w:name="_Hlk55297094"/>
      <w:r>
        <w:rPr>
          <w:b/>
          <w:color w:val="000000"/>
          <w:sz w:val="28"/>
          <w:szCs w:val="28"/>
        </w:rPr>
        <w:t>2</w:t>
      </w:r>
      <w:r w:rsidR="00BF10CA">
        <w:rPr>
          <w:b/>
          <w:color w:val="000000"/>
          <w:sz w:val="28"/>
          <w:szCs w:val="28"/>
        </w:rPr>
        <w:t>1-23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27"/>
    </w:p>
    <w:bookmarkEnd w:id="2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29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29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722155" w:rsidRDefault="00722155" w:rsidP="00722155">
      <w:pPr>
        <w:ind w:firstLine="709"/>
        <w:jc w:val="both"/>
        <w:rPr>
          <w:sz w:val="28"/>
          <w:szCs w:val="28"/>
        </w:rPr>
      </w:pPr>
      <w:bookmarkStart w:id="30" w:name="_Hlk103949583"/>
      <w:r>
        <w:rPr>
          <w:iCs/>
          <w:sz w:val="28"/>
          <w:szCs w:val="28"/>
          <w:lang w:eastAsia="x-none"/>
        </w:rPr>
        <w:t>увеличени</w:t>
      </w:r>
      <w:r w:rsidR="00DE1938">
        <w:rPr>
          <w:iCs/>
          <w:sz w:val="28"/>
          <w:szCs w:val="28"/>
          <w:lang w:eastAsia="x-none"/>
        </w:rPr>
        <w:t>ем</w:t>
      </w:r>
      <w:r>
        <w:rPr>
          <w:iCs/>
          <w:sz w:val="28"/>
          <w:szCs w:val="28"/>
          <w:lang w:eastAsia="x-none"/>
        </w:rPr>
        <w:t xml:space="preserve"> количества </w:t>
      </w:r>
      <w:bookmarkEnd w:id="30"/>
      <w:r>
        <w:rPr>
          <w:iCs/>
          <w:sz w:val="28"/>
          <w:szCs w:val="28"/>
          <w:lang w:eastAsia="x-none"/>
        </w:rPr>
        <w:t xml:space="preserve">аварий на объектах энергетики </w:t>
      </w:r>
      <w:r w:rsidRPr="00FA0FFC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усиления ветра</w:t>
      </w:r>
      <w:r>
        <w:rPr>
          <w:b/>
          <w:bCs/>
          <w:sz w:val="28"/>
          <w:szCs w:val="28"/>
        </w:rPr>
        <w:t xml:space="preserve"> (21-22.05.2022)</w:t>
      </w:r>
      <w:r w:rsidRPr="004F2E79">
        <w:rPr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31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A22398" w:rsidRDefault="00A22398" w:rsidP="008C6311">
      <w:pPr>
        <w:ind w:firstLine="709"/>
        <w:jc w:val="both"/>
        <w:rPr>
          <w:bCs/>
          <w:sz w:val="28"/>
          <w:szCs w:val="28"/>
        </w:rPr>
      </w:pPr>
      <w:r w:rsidRPr="0052170A">
        <w:rPr>
          <w:sz w:val="28"/>
          <w:szCs w:val="28"/>
        </w:rPr>
        <w:t xml:space="preserve">увеличением количества ДТП </w:t>
      </w:r>
      <w:r>
        <w:rPr>
          <w:bCs/>
          <w:sz w:val="28"/>
          <w:szCs w:val="28"/>
        </w:rPr>
        <w:t>из-за ухудшения видимости в осадках</w:t>
      </w:r>
      <w:r w:rsidR="00704F47">
        <w:rPr>
          <w:bCs/>
          <w:sz w:val="28"/>
          <w:szCs w:val="28"/>
        </w:rPr>
        <w:t xml:space="preserve"> </w:t>
      </w:r>
      <w:r w:rsidR="00704F47" w:rsidRPr="00704F47">
        <w:rPr>
          <w:b/>
          <w:sz w:val="28"/>
          <w:szCs w:val="28"/>
        </w:rPr>
        <w:t>(23.05.2022)</w:t>
      </w:r>
      <w:r>
        <w:rPr>
          <w:bCs/>
          <w:sz w:val="28"/>
          <w:szCs w:val="28"/>
        </w:rPr>
        <w:t>;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32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32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1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3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33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EB5C46" w:rsidRDefault="00EB5C46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4" w:name="_Hlk23338096"/>
    </w:p>
    <w:p w:rsidR="002E0B14" w:rsidRPr="002E0B14" w:rsidRDefault="00AA0741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35" w:name="_Hlk55297132"/>
      <w:bookmarkEnd w:id="34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BF10CA">
        <w:rPr>
          <w:rFonts w:eastAsia="Calibri"/>
          <w:b/>
          <w:bCs/>
          <w:iCs/>
          <w:color w:val="000000"/>
          <w:sz w:val="28"/>
          <w:szCs w:val="28"/>
        </w:rPr>
        <w:t>1-23</w:t>
      </w:r>
      <w:r w:rsidR="00F959E5">
        <w:rPr>
          <w:rFonts w:eastAsia="Calibri"/>
          <w:b/>
          <w:bCs/>
          <w:iCs/>
          <w:color w:val="000000"/>
          <w:sz w:val="28"/>
          <w:szCs w:val="28"/>
        </w:rPr>
        <w:t xml:space="preserve"> мая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103337" w:rsidRPr="00103337">
        <w:rPr>
          <w:rFonts w:eastAsia="Times New Roman"/>
          <w:sz w:val="28"/>
          <w:szCs w:val="28"/>
        </w:rPr>
        <w:t xml:space="preserve">в связи </w:t>
      </w:r>
      <w:r w:rsidR="00C94CBD">
        <w:rPr>
          <w:rFonts w:eastAsia="Times New Roman"/>
          <w:sz w:val="28"/>
          <w:szCs w:val="28"/>
        </w:rPr>
        <w:t>с</w:t>
      </w:r>
      <w:r w:rsidR="00103337" w:rsidRPr="00103337">
        <w:rPr>
          <w:rFonts w:eastAsia="Times New Roman"/>
          <w:sz w:val="28"/>
          <w:szCs w:val="28"/>
        </w:rPr>
        <w:t xml:space="preserve"> </w:t>
      </w:r>
      <w:r w:rsidR="00103337" w:rsidRPr="00103337">
        <w:rPr>
          <w:rFonts w:eastAsia="Times New Roman"/>
          <w:b/>
          <w:bCs/>
          <w:sz w:val="28"/>
          <w:szCs w:val="28"/>
        </w:rPr>
        <w:t xml:space="preserve">кратковременными </w:t>
      </w:r>
      <w:r w:rsidR="00704F47">
        <w:rPr>
          <w:rFonts w:eastAsia="Times New Roman"/>
          <w:b/>
          <w:bCs/>
          <w:sz w:val="28"/>
          <w:szCs w:val="28"/>
        </w:rPr>
        <w:t xml:space="preserve">дождями, грозой </w:t>
      </w:r>
      <w:r w:rsidR="00103337" w:rsidRPr="00103337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</w:t>
      </w:r>
      <w:r w:rsidR="0007523B">
        <w:rPr>
          <w:rFonts w:eastAsia="Times New Roman"/>
          <w:sz w:val="28"/>
          <w:szCs w:val="28"/>
        </w:rPr>
        <w:t>людьми</w:t>
      </w:r>
      <w:r w:rsidR="002E0B14" w:rsidRPr="002E0B14">
        <w:rPr>
          <w:rFonts w:eastAsia="Times New Roman"/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5"/>
    </w:p>
    <w:p w:rsidR="003D72DA" w:rsidRDefault="003D72DA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AA0741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F10CA">
        <w:rPr>
          <w:rFonts w:eastAsia="Calibri"/>
          <w:b/>
          <w:bCs/>
          <w:color w:val="000000"/>
          <w:sz w:val="28"/>
          <w:szCs w:val="28"/>
          <w:lang w:eastAsia="en-US"/>
        </w:rPr>
        <w:t>1-23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AA0741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F10CA">
        <w:rPr>
          <w:rFonts w:eastAsia="Calibri"/>
          <w:b/>
          <w:bCs/>
          <w:color w:val="000000"/>
          <w:sz w:val="28"/>
          <w:szCs w:val="28"/>
          <w:lang w:eastAsia="en-US"/>
        </w:rPr>
        <w:t>1-23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E3BE4" w:rsidRDefault="00A4081C" w:rsidP="001C3D9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8E295F">
        <w:rPr>
          <w:rFonts w:eastAsia="Times New Roman"/>
          <w:b/>
          <w:sz w:val="28"/>
          <w:szCs w:val="28"/>
        </w:rPr>
        <w:t>сильны</w:t>
      </w:r>
      <w:r w:rsidR="001E07DA">
        <w:rPr>
          <w:rFonts w:eastAsia="Times New Roman"/>
          <w:b/>
          <w:sz w:val="28"/>
          <w:szCs w:val="28"/>
        </w:rPr>
        <w:t>х</w:t>
      </w:r>
      <w:r w:rsidR="008E295F">
        <w:rPr>
          <w:rFonts w:eastAsia="Times New Roman"/>
          <w:b/>
          <w:sz w:val="28"/>
          <w:szCs w:val="28"/>
        </w:rPr>
        <w:t xml:space="preserve"> осадков</w:t>
      </w:r>
      <w:r w:rsidR="00DE1938">
        <w:rPr>
          <w:rFonts w:eastAsia="Times New Roman"/>
          <w:b/>
          <w:sz w:val="28"/>
          <w:szCs w:val="28"/>
        </w:rPr>
        <w:t xml:space="preserve"> (23.05.2022)</w:t>
      </w:r>
      <w:r w:rsidR="008E295F">
        <w:rPr>
          <w:rFonts w:eastAsia="Times New Roman"/>
          <w:b/>
          <w:sz w:val="28"/>
          <w:szCs w:val="28"/>
        </w:rPr>
        <w:t>,</w:t>
      </w:r>
      <w:r w:rsidR="00103337">
        <w:rPr>
          <w:rFonts w:eastAsia="Times New Roman"/>
          <w:b/>
          <w:sz w:val="28"/>
          <w:szCs w:val="28"/>
        </w:rPr>
        <w:t xml:space="preserve"> </w:t>
      </w:r>
      <w:r w:rsidR="00820F85">
        <w:rPr>
          <w:rFonts w:eastAsia="Times New Roman"/>
          <w:b/>
          <w:sz w:val="28"/>
          <w:szCs w:val="28"/>
        </w:rPr>
        <w:t>повышенного</w:t>
      </w:r>
      <w:r w:rsidR="006508CF">
        <w:rPr>
          <w:rFonts w:eastAsia="Times New Roman"/>
          <w:b/>
          <w:sz w:val="28"/>
          <w:szCs w:val="28"/>
        </w:rPr>
        <w:t xml:space="preserve"> фона уровней воды</w:t>
      </w:r>
      <w:r w:rsidR="00A65405" w:rsidRPr="00D267C4">
        <w:rPr>
          <w:rFonts w:eastAsia="Times New Roman"/>
          <w:b/>
          <w:sz w:val="28"/>
          <w:szCs w:val="28"/>
        </w:rPr>
        <w:t>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3D72DA" w:rsidRPr="00547B6E" w:rsidRDefault="00EE3BE4" w:rsidP="00547B6E"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547B6E">
        <w:rPr>
          <w:rFonts w:eastAsia="Times New Roman"/>
          <w:sz w:val="28"/>
          <w:szCs w:val="28"/>
        </w:rPr>
        <w:t xml:space="preserve"> и в связи с</w:t>
      </w:r>
      <w:r w:rsidR="00547B6E" w:rsidRPr="00547B6E">
        <w:rPr>
          <w:iCs/>
          <w:sz w:val="28"/>
          <w:szCs w:val="28"/>
          <w:lang w:eastAsia="x-none"/>
        </w:rPr>
        <w:t xml:space="preserve"> </w:t>
      </w:r>
      <w:r w:rsidR="00547B6E" w:rsidRPr="00DE1938">
        <w:rPr>
          <w:b/>
          <w:bCs/>
          <w:iCs/>
          <w:sz w:val="28"/>
          <w:szCs w:val="28"/>
          <w:lang w:eastAsia="x-none"/>
        </w:rPr>
        <w:t>усилени</w:t>
      </w:r>
      <w:r w:rsidR="00547B6E">
        <w:rPr>
          <w:b/>
          <w:bCs/>
          <w:iCs/>
          <w:sz w:val="28"/>
          <w:szCs w:val="28"/>
          <w:lang w:eastAsia="x-none"/>
        </w:rPr>
        <w:t>ем</w:t>
      </w:r>
      <w:r w:rsidR="00547B6E" w:rsidRPr="00DE1938">
        <w:rPr>
          <w:b/>
          <w:bCs/>
          <w:iCs/>
          <w:sz w:val="28"/>
          <w:szCs w:val="28"/>
          <w:lang w:eastAsia="x-none"/>
        </w:rPr>
        <w:t xml:space="preserve"> ветра</w:t>
      </w:r>
      <w:r w:rsidR="00547B6E">
        <w:rPr>
          <w:iCs/>
          <w:sz w:val="28"/>
          <w:szCs w:val="28"/>
          <w:lang w:eastAsia="x-none"/>
        </w:rPr>
        <w:t xml:space="preserve"> </w:t>
      </w:r>
      <w:r w:rsidR="00547B6E" w:rsidRPr="00DE1938">
        <w:rPr>
          <w:b/>
          <w:bCs/>
          <w:iCs/>
          <w:sz w:val="28"/>
          <w:szCs w:val="28"/>
          <w:lang w:eastAsia="x-none"/>
        </w:rPr>
        <w:t>(21-22.05.2022)</w:t>
      </w:r>
      <w:r w:rsidR="00547B6E">
        <w:rPr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sz w:val="28"/>
          <w:szCs w:val="28"/>
        </w:rPr>
        <w:t>существует вероятность выявления термических аномалий</w:t>
      </w:r>
      <w:r w:rsidR="00547B6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36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36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7"/>
    </w:p>
    <w:bookmarkEnd w:id="8"/>
    <w:p w:rsidR="009F73E4" w:rsidRDefault="009F73E4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37" w:name="_Hlk61960021"/>
      <w:bookmarkStart w:id="38" w:name="_Hlk65150229"/>
      <w:bookmarkStart w:id="39" w:name="_Hlk68783626"/>
      <w:bookmarkStart w:id="40" w:name="_Hlk74658849"/>
      <w:bookmarkStart w:id="41" w:name="_Hlk525119130"/>
    </w:p>
    <w:p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2" w:name="_Hlk63688622"/>
      <w:bookmarkStart w:id="43" w:name="_Hlk89435883"/>
      <w:bookmarkStart w:id="44" w:name="_Hlk103862141"/>
      <w:bookmarkStart w:id="45" w:name="_Hlk100319060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6" w:name="_Hlk55297174"/>
      <w:r>
        <w:rPr>
          <w:sz w:val="28"/>
          <w:szCs w:val="28"/>
        </w:rPr>
        <w:t>.</w:t>
      </w:r>
    </w:p>
    <w:p w:rsidR="00506425" w:rsidRDefault="00506425" w:rsidP="00CC56F9">
      <w:pPr>
        <w:ind w:firstLine="709"/>
        <w:jc w:val="both"/>
        <w:rPr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06425" w:rsidRDefault="00506425" w:rsidP="00CC56F9">
      <w:pPr>
        <w:ind w:firstLine="709"/>
        <w:jc w:val="both"/>
        <w:rPr>
          <w:sz w:val="28"/>
          <w:szCs w:val="28"/>
        </w:rPr>
      </w:pPr>
    </w:p>
    <w:p w:rsidR="00B65258" w:rsidRPr="00713EDB" w:rsidRDefault="00B65258" w:rsidP="00B65258">
      <w:pPr>
        <w:ind w:firstLine="709"/>
        <w:jc w:val="center"/>
        <w:rPr>
          <w:b/>
          <w:bCs/>
          <w:sz w:val="28"/>
          <w:szCs w:val="28"/>
        </w:rPr>
      </w:pPr>
      <w:r w:rsidRPr="00713EDB">
        <w:rPr>
          <w:b/>
          <w:bCs/>
          <w:sz w:val="28"/>
          <w:szCs w:val="28"/>
        </w:rPr>
        <w:t>По смягчению последствий</w:t>
      </w:r>
      <w:r>
        <w:rPr>
          <w:b/>
          <w:bCs/>
          <w:sz w:val="28"/>
          <w:szCs w:val="28"/>
        </w:rPr>
        <w:t xml:space="preserve"> в случае выпадения</w:t>
      </w:r>
      <w:r w:rsidRPr="00713EDB">
        <w:rPr>
          <w:b/>
          <w:bCs/>
          <w:sz w:val="28"/>
          <w:szCs w:val="28"/>
        </w:rPr>
        <w:t xml:space="preserve"> сильных осадков:</w:t>
      </w:r>
    </w:p>
    <w:p w:rsidR="00B65258" w:rsidRDefault="00B65258" w:rsidP="00B6525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65258" w:rsidRPr="00EC2866" w:rsidRDefault="00B65258" w:rsidP="00B6525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B65258" w:rsidRDefault="00B65258" w:rsidP="00B6525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водными объектами и гидротехническими сооружениями (дамбы обвалования, мосты, прудовые хозяйства)</w:t>
      </w:r>
      <w:r>
        <w:rPr>
          <w:color w:val="000000"/>
          <w:sz w:val="28"/>
          <w:szCs w:val="28"/>
        </w:rPr>
        <w:t>.</w:t>
      </w:r>
    </w:p>
    <w:p w:rsidR="00506425" w:rsidRDefault="00506425" w:rsidP="00B65258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06425" w:rsidRDefault="00506425" w:rsidP="00CC56F9">
      <w:pPr>
        <w:ind w:firstLine="708"/>
        <w:jc w:val="both"/>
        <w:rPr>
          <w:color w:val="000000"/>
          <w:sz w:val="28"/>
          <w:szCs w:val="28"/>
        </w:rPr>
      </w:pPr>
    </w:p>
    <w:p w:rsidR="00506425" w:rsidRDefault="00506425" w:rsidP="00CC56F9">
      <w:pPr>
        <w:ind w:firstLine="708"/>
        <w:jc w:val="both"/>
        <w:rPr>
          <w:color w:val="000000"/>
          <w:sz w:val="28"/>
          <w:szCs w:val="28"/>
        </w:rPr>
      </w:pPr>
    </w:p>
    <w:p w:rsidR="00E74A6F" w:rsidRPr="004B3B04" w:rsidRDefault="00E74A6F" w:rsidP="00E74A6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E74A6F" w:rsidRPr="004B3B04" w:rsidRDefault="00E74A6F" w:rsidP="00E74A6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E74A6F" w:rsidRPr="004B3B04" w:rsidRDefault="00E74A6F" w:rsidP="00E74A6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74A6F" w:rsidRPr="004B3B04" w:rsidRDefault="00E74A6F" w:rsidP="00E74A6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E74A6F" w:rsidRDefault="00E74A6F" w:rsidP="00E74A6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506425" w:rsidRDefault="00506425" w:rsidP="00E74A6F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06425" w:rsidRDefault="00506425" w:rsidP="002D7965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06425" w:rsidRDefault="00506425" w:rsidP="002D7965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9"/>
      <w:bookmarkEnd w:id="37"/>
      <w:bookmarkEnd w:id="38"/>
      <w:bookmarkEnd w:id="39"/>
      <w:bookmarkEnd w:id="40"/>
      <w:bookmarkEnd w:id="42"/>
      <w:bookmarkEnd w:id="43"/>
      <w:bookmarkEnd w:id="46"/>
    </w:p>
    <w:p w:rsidR="00BF10CA" w:rsidRDefault="00BF10CA" w:rsidP="00BF10CA">
      <w:pPr>
        <w:widowControl w:val="0"/>
        <w:ind w:firstLine="709"/>
        <w:jc w:val="both"/>
        <w:rPr>
          <w:sz w:val="28"/>
          <w:szCs w:val="28"/>
        </w:rPr>
      </w:pPr>
    </w:p>
    <w:p w:rsidR="004F2492" w:rsidRDefault="004F2492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47" w:name="_Hlk100580388"/>
      <w:bookmarkStart w:id="48" w:name="_Hlk70081671"/>
      <w:bookmarkStart w:id="49" w:name="_Hlk89436034"/>
      <w:bookmarkEnd w:id="41"/>
      <w:bookmarkEnd w:id="44"/>
    </w:p>
    <w:p w:rsidR="00470934" w:rsidRPr="0097167D" w:rsidRDefault="00470934" w:rsidP="00470934">
      <w:pPr>
        <w:rPr>
          <w:rFonts w:eastAsia="Times New Roman"/>
          <w:color w:val="000000"/>
          <w:sz w:val="28"/>
          <w:szCs w:val="28"/>
        </w:rPr>
      </w:pPr>
      <w:bookmarkStart w:id="50" w:name="_Hlk101456109"/>
      <w:bookmarkEnd w:id="47"/>
      <w:r>
        <w:rPr>
          <w:rFonts w:eastAsia="Times New Roman"/>
          <w:color w:val="000000"/>
          <w:sz w:val="28"/>
          <w:szCs w:val="28"/>
        </w:rPr>
        <w:t>Зам</w:t>
      </w:r>
      <w:r w:rsidRPr="0097167D">
        <w:rPr>
          <w:rFonts w:eastAsia="Times New Roman"/>
          <w:color w:val="000000"/>
          <w:sz w:val="28"/>
          <w:szCs w:val="28"/>
        </w:rPr>
        <w:t>еститель руководителя</w:t>
      </w:r>
    </w:p>
    <w:p w:rsidR="00470934" w:rsidRDefault="00470934" w:rsidP="00470934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 xml:space="preserve">ГКУ КК "ТЦМП ЧС"                    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Pr="0097167D"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C053BE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774596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506425">
        <w:rPr>
          <w:rFonts w:eastAsia="Times New Roman"/>
          <w:color w:val="000000"/>
          <w:sz w:val="28"/>
          <w:szCs w:val="28"/>
        </w:rPr>
        <w:t>п</w:t>
      </w:r>
      <w:proofErr w:type="gramEnd"/>
      <w:r w:rsidR="00506425">
        <w:rPr>
          <w:rFonts w:eastAsia="Times New Roman"/>
          <w:color w:val="000000"/>
          <w:sz w:val="28"/>
          <w:szCs w:val="28"/>
        </w:rPr>
        <w:t>/п</w:t>
      </w:r>
      <w:r w:rsidR="00774596">
        <w:rPr>
          <w:rFonts w:eastAsia="Times New Roman"/>
          <w:color w:val="000000"/>
          <w:sz w:val="28"/>
          <w:szCs w:val="28"/>
        </w:rPr>
        <w:t xml:space="preserve"> </w:t>
      </w:r>
      <w:r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9F73E4">
        <w:rPr>
          <w:rFonts w:eastAsia="Times New Roman"/>
          <w:color w:val="000000"/>
          <w:sz w:val="28"/>
          <w:szCs w:val="28"/>
        </w:rPr>
        <w:t xml:space="preserve">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</w:t>
      </w:r>
      <w:r w:rsidR="004F2492">
        <w:rPr>
          <w:rFonts w:eastAsia="Times New Roman"/>
          <w:color w:val="000000"/>
          <w:sz w:val="28"/>
          <w:szCs w:val="28"/>
        </w:rPr>
        <w:t xml:space="preserve">      </w:t>
      </w:r>
      <w:r w:rsidRPr="0097167D">
        <w:rPr>
          <w:rFonts w:eastAsia="Times New Roman"/>
          <w:color w:val="000000"/>
          <w:sz w:val="28"/>
          <w:szCs w:val="28"/>
        </w:rPr>
        <w:t>А. А. Колесник</w:t>
      </w:r>
      <w:bookmarkEnd w:id="50"/>
    </w:p>
    <w:p w:rsidR="00EE3BE4" w:rsidRDefault="00EE3BE4" w:rsidP="00AC0EFD">
      <w:pPr>
        <w:widowControl w:val="0"/>
        <w:rPr>
          <w:rFonts w:eastAsia="Calibri"/>
          <w:sz w:val="22"/>
          <w:szCs w:val="22"/>
        </w:rPr>
      </w:pPr>
    </w:p>
    <w:p w:rsidR="00212234" w:rsidRDefault="00212234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506425" w:rsidRDefault="00506425" w:rsidP="00AC0EFD">
      <w:pPr>
        <w:widowControl w:val="0"/>
        <w:rPr>
          <w:rFonts w:eastAsia="Calibri"/>
          <w:sz w:val="22"/>
          <w:szCs w:val="22"/>
        </w:rPr>
      </w:pPr>
    </w:p>
    <w:p w:rsidR="00506425" w:rsidRDefault="00506425" w:rsidP="00AC0EFD">
      <w:pPr>
        <w:widowControl w:val="0"/>
        <w:rPr>
          <w:rFonts w:eastAsia="Calibri"/>
          <w:sz w:val="22"/>
          <w:szCs w:val="22"/>
        </w:rPr>
      </w:pPr>
    </w:p>
    <w:p w:rsidR="00506425" w:rsidRDefault="00506425" w:rsidP="00AC0EFD">
      <w:pPr>
        <w:widowControl w:val="0"/>
        <w:rPr>
          <w:rFonts w:eastAsia="Calibri"/>
          <w:sz w:val="22"/>
          <w:szCs w:val="22"/>
        </w:rPr>
      </w:pPr>
    </w:p>
    <w:p w:rsidR="00506425" w:rsidRDefault="00506425" w:rsidP="00AC0EFD">
      <w:pPr>
        <w:widowControl w:val="0"/>
        <w:rPr>
          <w:rFonts w:eastAsia="Calibri"/>
          <w:sz w:val="22"/>
          <w:szCs w:val="22"/>
        </w:rPr>
      </w:pPr>
    </w:p>
    <w:p w:rsidR="00506425" w:rsidRDefault="00506425" w:rsidP="00AC0EFD">
      <w:pPr>
        <w:widowControl w:val="0"/>
        <w:rPr>
          <w:rFonts w:eastAsia="Calibri"/>
          <w:sz w:val="22"/>
          <w:szCs w:val="22"/>
        </w:rPr>
      </w:pPr>
    </w:p>
    <w:p w:rsidR="00506425" w:rsidRDefault="00506425" w:rsidP="00AC0EFD">
      <w:pPr>
        <w:widowControl w:val="0"/>
        <w:rPr>
          <w:rFonts w:eastAsia="Calibri"/>
          <w:sz w:val="22"/>
          <w:szCs w:val="22"/>
        </w:rPr>
      </w:pPr>
    </w:p>
    <w:p w:rsidR="00506425" w:rsidRDefault="00506425" w:rsidP="00AC0EFD">
      <w:pPr>
        <w:widowControl w:val="0"/>
        <w:rPr>
          <w:rFonts w:eastAsia="Calibri"/>
          <w:sz w:val="22"/>
          <w:szCs w:val="22"/>
        </w:rPr>
      </w:pPr>
    </w:p>
    <w:p w:rsidR="00506425" w:rsidRDefault="00506425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07523B" w:rsidRDefault="0007523B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480E98" w:rsidRDefault="00BF10CA" w:rsidP="00AC0EFD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Колесник Елена Владимировна</w:t>
      </w:r>
    </w:p>
    <w:p w:rsidR="00600870" w:rsidRPr="00E964AB" w:rsidRDefault="006C321E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10"/>
      <w:bookmarkEnd w:id="45"/>
      <w:bookmarkEnd w:id="48"/>
      <w:bookmarkEnd w:id="49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80C" w:rsidRDefault="00F3580C">
      <w:r>
        <w:separator/>
      </w:r>
    </w:p>
  </w:endnote>
  <w:endnote w:type="continuationSeparator" w:id="0">
    <w:p w:rsidR="00F3580C" w:rsidRDefault="00F3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80C" w:rsidRDefault="00F3580C">
      <w:r>
        <w:separator/>
      </w:r>
    </w:p>
  </w:footnote>
  <w:footnote w:type="continuationSeparator" w:id="0">
    <w:p w:rsidR="00F3580C" w:rsidRDefault="00F35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8" w:rsidRDefault="003057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05768" w:rsidRDefault="003057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305768" w:rsidRDefault="003057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23B">
          <w:rPr>
            <w:noProof/>
          </w:rPr>
          <w:t>6</w:t>
        </w:r>
        <w:r>
          <w:fldChar w:fldCharType="end"/>
        </w:r>
      </w:p>
    </w:sdtContent>
  </w:sdt>
  <w:p w:rsidR="00305768" w:rsidRDefault="003057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23B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A4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E2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295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0C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7D53-5548-435D-A9D0-6BB0A097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11616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2022-05-20T15:07:00Z</cp:lastPrinted>
  <dcterms:created xsi:type="dcterms:W3CDTF">2022-05-20T10:22:00Z</dcterms:created>
  <dcterms:modified xsi:type="dcterms:W3CDTF">2022-05-20T15:14:00Z</dcterms:modified>
</cp:coreProperties>
</file>