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0392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E60DE">
              <w:rPr>
                <w:b/>
                <w:bCs/>
                <w:sz w:val="28"/>
                <w:szCs w:val="28"/>
              </w:rPr>
              <w:t>6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F52E4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6C0E74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401BF8">
              <w:rPr>
                <w:b/>
                <w:bCs/>
                <w:sz w:val="28"/>
                <w:szCs w:val="28"/>
              </w:rPr>
              <w:t>3</w:t>
            </w:r>
            <w:r w:rsidR="00CE60DE">
              <w:rPr>
                <w:b/>
                <w:bCs/>
                <w:sz w:val="28"/>
                <w:szCs w:val="28"/>
              </w:rPr>
              <w:t>8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670AFC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8251CF">
        <w:rPr>
          <w:lang w:val="ru-RU"/>
        </w:rPr>
        <w:t>1</w:t>
      </w:r>
      <w:r w:rsidR="00CE60DE">
        <w:rPr>
          <w:lang w:val="ru-RU"/>
        </w:rPr>
        <w:t>7</w:t>
      </w:r>
      <w:r w:rsidR="008251CF">
        <w:rPr>
          <w:lang w:val="ru-RU"/>
        </w:rPr>
        <w:t xml:space="preserve"> </w:t>
      </w:r>
      <w:r w:rsidR="00D55AA3">
        <w:rPr>
          <w:lang w:val="ru-RU"/>
        </w:rPr>
        <w:t>декабря</w:t>
      </w:r>
      <w:r w:rsidR="00BF745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C14393" w:rsidRDefault="00CD6125" w:rsidP="00C3167A">
      <w:pPr>
        <w:pStyle w:val="14"/>
      </w:pPr>
      <w:r w:rsidRPr="00C14393">
        <w:t>1.</w:t>
      </w:r>
      <w:r w:rsidR="003B4CA4" w:rsidRPr="00C14393">
        <w:t>Обстановка</w:t>
      </w:r>
      <w:r w:rsidR="006E3192" w:rsidRPr="00C14393">
        <w:t>.</w:t>
      </w:r>
    </w:p>
    <w:p w:rsidR="00BE405C" w:rsidRPr="0047039C" w:rsidRDefault="00D36432" w:rsidP="008D0FCE">
      <w:pPr>
        <w:pStyle w:val="14"/>
        <w:contextualSpacing/>
        <w:rPr>
          <w:lang w:val="ru-RU"/>
        </w:rPr>
      </w:pPr>
      <w:r w:rsidRPr="0047039C">
        <w:t>1.1. Чрезвычайные ситуации</w:t>
      </w:r>
      <w:r w:rsidR="008D0FCE" w:rsidRPr="0047039C">
        <w:rPr>
          <w:lang w:val="ru-RU"/>
        </w:rPr>
        <w:t>.</w:t>
      </w:r>
    </w:p>
    <w:p w:rsidR="00651DCE" w:rsidRPr="0047039C" w:rsidRDefault="00D90CA3" w:rsidP="007C61BF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39C">
        <w:rPr>
          <w:b/>
          <w:sz w:val="28"/>
          <w:szCs w:val="28"/>
        </w:rPr>
        <w:t>1</w:t>
      </w:r>
      <w:r w:rsidR="00851C3B" w:rsidRPr="0047039C">
        <w:rPr>
          <w:b/>
          <w:sz w:val="28"/>
          <w:szCs w:val="28"/>
        </w:rPr>
        <w:t>.2.</w:t>
      </w:r>
      <w:r w:rsidRPr="0047039C">
        <w:rPr>
          <w:b/>
          <w:sz w:val="28"/>
          <w:szCs w:val="28"/>
        </w:rPr>
        <w:t xml:space="preserve"> </w:t>
      </w:r>
      <w:r w:rsidR="002259E3" w:rsidRPr="0047039C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47039C">
        <w:rPr>
          <w:sz w:val="28"/>
          <w:szCs w:val="28"/>
        </w:rPr>
        <w:t xml:space="preserve">за прошедшие сутки </w:t>
      </w:r>
      <w:r w:rsidR="00401BF8" w:rsidRPr="0047039C">
        <w:rPr>
          <w:sz w:val="28"/>
          <w:szCs w:val="28"/>
        </w:rPr>
        <w:t>1</w:t>
      </w:r>
      <w:r w:rsidR="00CE60DE" w:rsidRPr="0047039C">
        <w:rPr>
          <w:sz w:val="28"/>
          <w:szCs w:val="28"/>
        </w:rPr>
        <w:t>5</w:t>
      </w:r>
      <w:r w:rsidR="00165735" w:rsidRPr="0047039C">
        <w:rPr>
          <w:sz w:val="28"/>
          <w:szCs w:val="28"/>
        </w:rPr>
        <w:t>.1</w:t>
      </w:r>
      <w:r w:rsidR="00EF52E4" w:rsidRPr="0047039C">
        <w:rPr>
          <w:sz w:val="28"/>
          <w:szCs w:val="28"/>
        </w:rPr>
        <w:t>2</w:t>
      </w:r>
      <w:r w:rsidR="00165735" w:rsidRPr="0047039C">
        <w:rPr>
          <w:sz w:val="28"/>
          <w:szCs w:val="28"/>
        </w:rPr>
        <w:t xml:space="preserve">.2019 </w:t>
      </w:r>
      <w:bookmarkEnd w:id="0"/>
      <w:r w:rsidR="00165735" w:rsidRPr="0047039C">
        <w:rPr>
          <w:sz w:val="28"/>
          <w:szCs w:val="28"/>
        </w:rPr>
        <w:t xml:space="preserve">в крае </w:t>
      </w:r>
      <w:r w:rsidR="00066CE8" w:rsidRPr="0047039C">
        <w:rPr>
          <w:sz w:val="28"/>
          <w:szCs w:val="28"/>
        </w:rPr>
        <w:t>сохранялась</w:t>
      </w:r>
      <w:r w:rsidR="00165735" w:rsidRPr="0047039C">
        <w:rPr>
          <w:sz w:val="28"/>
          <w:szCs w:val="28"/>
        </w:rPr>
        <w:t xml:space="preserve"> прохладная погод</w:t>
      </w:r>
      <w:r w:rsidR="0047039C" w:rsidRPr="0047039C">
        <w:rPr>
          <w:sz w:val="28"/>
          <w:szCs w:val="28"/>
        </w:rPr>
        <w:t>а, в большинстве районов прошли слабые и умеренные осадки</w:t>
      </w:r>
      <w:r w:rsidR="00FF6F18" w:rsidRPr="0047039C">
        <w:rPr>
          <w:sz w:val="28"/>
          <w:szCs w:val="28"/>
        </w:rPr>
        <w:t>.</w:t>
      </w:r>
      <w:r w:rsidR="0085586C" w:rsidRPr="0047039C">
        <w:rPr>
          <w:sz w:val="28"/>
          <w:szCs w:val="28"/>
        </w:rPr>
        <w:t xml:space="preserve"> </w:t>
      </w:r>
      <w:r w:rsidR="006B120E">
        <w:rPr>
          <w:sz w:val="28"/>
          <w:szCs w:val="28"/>
        </w:rPr>
        <w:t>В северо-западной части края н</w:t>
      </w:r>
      <w:r w:rsidR="0085586C" w:rsidRPr="0047039C">
        <w:rPr>
          <w:sz w:val="28"/>
          <w:szCs w:val="28"/>
        </w:rPr>
        <w:t>аблюдались туманы</w:t>
      </w:r>
      <w:r w:rsidR="0069090F" w:rsidRPr="0047039C">
        <w:rPr>
          <w:sz w:val="28"/>
          <w:szCs w:val="28"/>
        </w:rPr>
        <w:t>,</w:t>
      </w:r>
      <w:r w:rsidR="0085586C" w:rsidRPr="0047039C">
        <w:rPr>
          <w:sz w:val="28"/>
          <w:szCs w:val="28"/>
        </w:rPr>
        <w:t xml:space="preserve"> видимость</w:t>
      </w:r>
      <w:r w:rsidR="0069090F" w:rsidRPr="0047039C">
        <w:rPr>
          <w:sz w:val="28"/>
          <w:szCs w:val="28"/>
        </w:rPr>
        <w:t xml:space="preserve"> в которых не превышала</w:t>
      </w:r>
      <w:r w:rsidR="0085586C" w:rsidRPr="0047039C">
        <w:rPr>
          <w:sz w:val="28"/>
          <w:szCs w:val="28"/>
        </w:rPr>
        <w:t xml:space="preserve"> </w:t>
      </w:r>
      <w:r w:rsidR="0047039C" w:rsidRPr="0047039C">
        <w:rPr>
          <w:sz w:val="28"/>
          <w:szCs w:val="28"/>
        </w:rPr>
        <w:t>200</w:t>
      </w:r>
      <w:r w:rsidR="0085586C" w:rsidRPr="0047039C">
        <w:rPr>
          <w:sz w:val="28"/>
          <w:szCs w:val="28"/>
        </w:rPr>
        <w:t>-500 м</w:t>
      </w:r>
      <w:r w:rsidR="007C61BF" w:rsidRPr="0047039C">
        <w:rPr>
          <w:sz w:val="28"/>
          <w:szCs w:val="28"/>
        </w:rPr>
        <w:t>.</w:t>
      </w:r>
    </w:p>
    <w:p w:rsidR="00651DCE" w:rsidRPr="002553FF" w:rsidRDefault="007C61BF" w:rsidP="002553FF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47039C">
        <w:rPr>
          <w:bCs/>
          <w:i/>
          <w:iCs/>
          <w:sz w:val="28"/>
          <w:szCs w:val="28"/>
        </w:rPr>
        <w:t>1</w:t>
      </w:r>
      <w:r w:rsidR="0047039C">
        <w:rPr>
          <w:bCs/>
          <w:i/>
          <w:iCs/>
          <w:sz w:val="28"/>
          <w:szCs w:val="28"/>
        </w:rPr>
        <w:t>4</w:t>
      </w:r>
      <w:r w:rsidRPr="0047039C">
        <w:rPr>
          <w:bCs/>
          <w:i/>
          <w:iCs/>
          <w:sz w:val="28"/>
          <w:szCs w:val="28"/>
        </w:rPr>
        <w:t xml:space="preserve"> декабря 2019 года </w:t>
      </w:r>
      <w:r w:rsidRPr="0047039C">
        <w:rPr>
          <w:bCs/>
          <w:sz w:val="28"/>
          <w:szCs w:val="28"/>
        </w:rPr>
        <w:t xml:space="preserve">в </w:t>
      </w:r>
      <w:r w:rsidRPr="0047039C">
        <w:rPr>
          <w:b/>
          <w:sz w:val="28"/>
          <w:szCs w:val="28"/>
        </w:rPr>
        <w:t>МО Темрюкский район</w:t>
      </w:r>
      <w:r w:rsidRPr="0047039C">
        <w:rPr>
          <w:bCs/>
          <w:sz w:val="28"/>
          <w:szCs w:val="28"/>
        </w:rPr>
        <w:t xml:space="preserve">, в связи </w:t>
      </w:r>
      <w:r w:rsidR="00CE60DE" w:rsidRPr="0047039C">
        <w:rPr>
          <w:bCs/>
          <w:sz w:val="28"/>
          <w:szCs w:val="28"/>
        </w:rPr>
        <w:t>с ухудшением видимости в тумане</w:t>
      </w:r>
      <w:r w:rsidRPr="0047039C">
        <w:rPr>
          <w:bCs/>
          <w:sz w:val="28"/>
          <w:szCs w:val="28"/>
        </w:rPr>
        <w:t xml:space="preserve"> работа Керченской переправы </w:t>
      </w:r>
      <w:r w:rsidR="00CE60DE" w:rsidRPr="0047039C">
        <w:rPr>
          <w:bCs/>
          <w:sz w:val="28"/>
          <w:szCs w:val="28"/>
        </w:rPr>
        <w:t>осуществлялась по фактической погоде</w:t>
      </w:r>
      <w:r w:rsidRPr="0047039C">
        <w:rPr>
          <w:bCs/>
          <w:sz w:val="28"/>
          <w:szCs w:val="28"/>
        </w:rPr>
        <w:t>.</w:t>
      </w: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903924">
        <w:rPr>
          <w:b/>
          <w:bCs/>
          <w:sz w:val="28"/>
          <w:szCs w:val="28"/>
        </w:rPr>
        <w:t>1</w:t>
      </w:r>
      <w:r w:rsidR="00CE60DE">
        <w:rPr>
          <w:b/>
          <w:bCs/>
          <w:sz w:val="28"/>
          <w:szCs w:val="28"/>
        </w:rPr>
        <w:t>6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8251CF">
        <w:rPr>
          <w:b/>
          <w:bCs/>
          <w:sz w:val="28"/>
          <w:szCs w:val="28"/>
        </w:rPr>
        <w:t>1</w:t>
      </w:r>
      <w:r w:rsidR="00CE60DE">
        <w:rPr>
          <w:b/>
          <w:bCs/>
          <w:sz w:val="28"/>
          <w:szCs w:val="28"/>
        </w:rPr>
        <w:t>7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7C61BF" w:rsidRDefault="005F7A66" w:rsidP="009A2A9D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C74ED4">
        <w:rPr>
          <w:noProof/>
          <w:sz w:val="28"/>
          <w:szCs w:val="28"/>
        </w:rPr>
        <w:t>без осадков</w:t>
      </w:r>
      <w:r w:rsidR="007C61BF">
        <w:rPr>
          <w:noProof/>
          <w:sz w:val="28"/>
          <w:szCs w:val="28"/>
        </w:rPr>
        <w:t xml:space="preserve">. </w:t>
      </w:r>
      <w:r w:rsidR="00C74ED4">
        <w:rPr>
          <w:noProof/>
          <w:sz w:val="28"/>
          <w:szCs w:val="28"/>
        </w:rPr>
        <w:t xml:space="preserve">Ночью и утром местами туман. </w:t>
      </w:r>
      <w:r w:rsidR="007C61BF">
        <w:rPr>
          <w:noProof/>
          <w:sz w:val="28"/>
          <w:szCs w:val="28"/>
        </w:rPr>
        <w:t xml:space="preserve">Ветер </w:t>
      </w:r>
      <w:r w:rsidR="00C74ED4">
        <w:rPr>
          <w:noProof/>
          <w:sz w:val="28"/>
          <w:szCs w:val="28"/>
        </w:rPr>
        <w:t>южный, юго-западный</w:t>
      </w:r>
      <w:r w:rsidR="007C61BF">
        <w:rPr>
          <w:noProof/>
          <w:sz w:val="28"/>
          <w:szCs w:val="28"/>
        </w:rPr>
        <w:t xml:space="preserve">  </w:t>
      </w:r>
      <w:r w:rsidR="00C74ED4">
        <w:rPr>
          <w:noProof/>
          <w:sz w:val="28"/>
          <w:szCs w:val="28"/>
        </w:rPr>
        <w:t>3</w:t>
      </w:r>
      <w:r w:rsidR="007C61BF">
        <w:rPr>
          <w:noProof/>
          <w:sz w:val="28"/>
          <w:szCs w:val="28"/>
        </w:rPr>
        <w:t>-</w:t>
      </w:r>
      <w:r w:rsidR="00C74ED4">
        <w:rPr>
          <w:noProof/>
          <w:sz w:val="28"/>
          <w:szCs w:val="28"/>
        </w:rPr>
        <w:t>8</w:t>
      </w:r>
      <w:r w:rsidR="007C61BF">
        <w:rPr>
          <w:noProof/>
          <w:sz w:val="28"/>
          <w:szCs w:val="28"/>
        </w:rPr>
        <w:t xml:space="preserve"> м/с. Температура воздуха ночью 0…+5°, местами </w:t>
      </w:r>
      <w:r w:rsidR="00C74ED4">
        <w:rPr>
          <w:noProof/>
          <w:sz w:val="28"/>
          <w:szCs w:val="28"/>
        </w:rPr>
        <w:t>в восточной половине края до</w:t>
      </w:r>
      <w:r w:rsidR="00603D30">
        <w:rPr>
          <w:noProof/>
          <w:sz w:val="28"/>
          <w:szCs w:val="28"/>
        </w:rPr>
        <w:t xml:space="preserve"> </w:t>
      </w:r>
      <w:r w:rsidR="007C61BF">
        <w:rPr>
          <w:noProof/>
          <w:sz w:val="28"/>
          <w:szCs w:val="28"/>
        </w:rPr>
        <w:t>-1…-3°;  днем</w:t>
      </w:r>
      <w:r w:rsidR="00C74ED4">
        <w:rPr>
          <w:noProof/>
          <w:sz w:val="28"/>
          <w:szCs w:val="28"/>
        </w:rPr>
        <w:t xml:space="preserve"> </w:t>
      </w:r>
      <w:r w:rsidR="007C61BF">
        <w:rPr>
          <w:noProof/>
          <w:sz w:val="28"/>
          <w:szCs w:val="28"/>
        </w:rPr>
        <w:t>+7…+12°</w:t>
      </w:r>
      <w:r w:rsidR="00C74ED4">
        <w:rPr>
          <w:noProof/>
          <w:sz w:val="28"/>
          <w:szCs w:val="28"/>
        </w:rPr>
        <w:t>, местами по югу до +14°.</w:t>
      </w:r>
    </w:p>
    <w:p w:rsidR="007C61BF" w:rsidRPr="00AD5E2D" w:rsidRDefault="006C1E83" w:rsidP="009A2A9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FB05DA">
        <w:rPr>
          <w:noProof/>
          <w:sz w:val="28"/>
          <w:szCs w:val="28"/>
        </w:rPr>
        <w:t xml:space="preserve"> </w:t>
      </w:r>
      <w:r w:rsidR="00C74ED4">
        <w:rPr>
          <w:noProof/>
          <w:sz w:val="28"/>
          <w:szCs w:val="28"/>
        </w:rPr>
        <w:t>без осадков</w:t>
      </w:r>
      <w:r w:rsidR="007C61BF">
        <w:rPr>
          <w:noProof/>
          <w:sz w:val="28"/>
          <w:szCs w:val="28"/>
        </w:rPr>
        <w:t>.  Ветер юго-восточный, южный 6-11 м/с. Температура воздуха  ночью +</w:t>
      </w:r>
      <w:r w:rsidR="00C74ED4">
        <w:rPr>
          <w:noProof/>
          <w:sz w:val="28"/>
          <w:szCs w:val="28"/>
        </w:rPr>
        <w:t>3</w:t>
      </w:r>
      <w:r w:rsidR="007C61BF">
        <w:rPr>
          <w:noProof/>
          <w:sz w:val="28"/>
          <w:szCs w:val="28"/>
        </w:rPr>
        <w:t>…+</w:t>
      </w:r>
      <w:r w:rsidR="00C74ED4">
        <w:rPr>
          <w:noProof/>
          <w:sz w:val="28"/>
          <w:szCs w:val="28"/>
        </w:rPr>
        <w:t>8</w:t>
      </w:r>
      <w:r w:rsidR="007C61BF">
        <w:rPr>
          <w:noProof/>
          <w:sz w:val="28"/>
          <w:szCs w:val="28"/>
        </w:rPr>
        <w:t>°;  днем +1</w:t>
      </w:r>
      <w:r w:rsidR="00C74ED4">
        <w:rPr>
          <w:noProof/>
          <w:sz w:val="28"/>
          <w:szCs w:val="28"/>
        </w:rPr>
        <w:t>0</w:t>
      </w:r>
      <w:r w:rsidR="007C61BF">
        <w:rPr>
          <w:noProof/>
          <w:sz w:val="28"/>
          <w:szCs w:val="28"/>
        </w:rPr>
        <w:t>…+1</w:t>
      </w:r>
      <w:r w:rsidR="00C74ED4">
        <w:rPr>
          <w:noProof/>
          <w:sz w:val="28"/>
          <w:szCs w:val="28"/>
        </w:rPr>
        <w:t>5</w:t>
      </w:r>
      <w:r w:rsidR="007C61BF">
        <w:rPr>
          <w:noProof/>
          <w:sz w:val="28"/>
          <w:szCs w:val="28"/>
        </w:rPr>
        <w:t>°.</w:t>
      </w:r>
    </w:p>
    <w:p w:rsidR="00E863C7" w:rsidRPr="002553FF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C54CC2">
        <w:rPr>
          <w:noProof/>
          <w:sz w:val="28"/>
          <w:szCs w:val="28"/>
        </w:rPr>
        <w:t xml:space="preserve"> </w:t>
      </w:r>
      <w:r w:rsidR="00C74ED4">
        <w:rPr>
          <w:noProof/>
          <w:sz w:val="28"/>
          <w:szCs w:val="28"/>
        </w:rPr>
        <w:t>без о</w:t>
      </w:r>
      <w:r w:rsidR="000A1E1E">
        <w:rPr>
          <w:noProof/>
          <w:sz w:val="28"/>
          <w:szCs w:val="28"/>
        </w:rPr>
        <w:t>садков</w:t>
      </w:r>
      <w:r w:rsidR="007C61BF">
        <w:rPr>
          <w:noProof/>
          <w:sz w:val="28"/>
          <w:szCs w:val="28"/>
        </w:rPr>
        <w:t xml:space="preserve">. </w:t>
      </w:r>
      <w:r w:rsidR="000A1E1E">
        <w:rPr>
          <w:noProof/>
          <w:sz w:val="28"/>
          <w:szCs w:val="28"/>
        </w:rPr>
        <w:t>Ночью и утром в низинах и у водоемов туман.</w:t>
      </w:r>
      <w:r w:rsidR="007C61BF">
        <w:rPr>
          <w:noProof/>
          <w:sz w:val="28"/>
          <w:szCs w:val="28"/>
        </w:rPr>
        <w:t xml:space="preserve"> Ветер  </w:t>
      </w:r>
      <w:r w:rsidR="000A1E1E">
        <w:rPr>
          <w:noProof/>
          <w:sz w:val="28"/>
          <w:szCs w:val="28"/>
        </w:rPr>
        <w:t>южный, юго-западный</w:t>
      </w:r>
      <w:r w:rsidR="007C61BF">
        <w:rPr>
          <w:noProof/>
          <w:sz w:val="28"/>
          <w:szCs w:val="28"/>
        </w:rPr>
        <w:t xml:space="preserve"> </w:t>
      </w:r>
      <w:r w:rsidR="000A1E1E">
        <w:rPr>
          <w:noProof/>
          <w:sz w:val="28"/>
          <w:szCs w:val="28"/>
        </w:rPr>
        <w:t>3</w:t>
      </w:r>
      <w:r w:rsidR="007C61BF">
        <w:rPr>
          <w:noProof/>
          <w:sz w:val="28"/>
          <w:szCs w:val="28"/>
        </w:rPr>
        <w:t>-</w:t>
      </w:r>
      <w:r w:rsidR="000A1E1E">
        <w:rPr>
          <w:noProof/>
          <w:sz w:val="28"/>
          <w:szCs w:val="28"/>
        </w:rPr>
        <w:t>8</w:t>
      </w:r>
      <w:r w:rsidR="007C61BF">
        <w:rPr>
          <w:noProof/>
          <w:sz w:val="28"/>
          <w:szCs w:val="28"/>
        </w:rPr>
        <w:t xml:space="preserve"> м/с.  Температура  воздуха  ночью  </w:t>
      </w:r>
      <w:r w:rsidR="000A1E1E">
        <w:rPr>
          <w:noProof/>
          <w:sz w:val="28"/>
          <w:szCs w:val="28"/>
        </w:rPr>
        <w:t>+2</w:t>
      </w:r>
      <w:r w:rsidR="007C61BF">
        <w:rPr>
          <w:noProof/>
          <w:sz w:val="28"/>
          <w:szCs w:val="28"/>
        </w:rPr>
        <w:t>…+</w:t>
      </w:r>
      <w:r w:rsidR="000A1E1E">
        <w:rPr>
          <w:noProof/>
          <w:sz w:val="28"/>
          <w:szCs w:val="28"/>
        </w:rPr>
        <w:t>4</w:t>
      </w:r>
      <w:r w:rsidR="007C61BF">
        <w:rPr>
          <w:noProof/>
          <w:sz w:val="28"/>
          <w:szCs w:val="28"/>
        </w:rPr>
        <w:t xml:space="preserve">°,  днем  </w:t>
      </w:r>
      <w:r w:rsidR="009A2A9D">
        <w:rPr>
          <w:noProof/>
          <w:sz w:val="28"/>
          <w:szCs w:val="28"/>
        </w:rPr>
        <w:t>+</w:t>
      </w:r>
      <w:r w:rsidR="000A1E1E">
        <w:rPr>
          <w:noProof/>
          <w:sz w:val="28"/>
          <w:szCs w:val="28"/>
        </w:rPr>
        <w:t>10</w:t>
      </w:r>
      <w:r w:rsidR="007C61BF">
        <w:rPr>
          <w:noProof/>
          <w:sz w:val="28"/>
          <w:szCs w:val="28"/>
        </w:rPr>
        <w:t>…</w:t>
      </w:r>
      <w:r w:rsidR="009A2A9D">
        <w:rPr>
          <w:noProof/>
          <w:sz w:val="28"/>
          <w:szCs w:val="28"/>
        </w:rPr>
        <w:t>+</w:t>
      </w:r>
      <w:r w:rsidR="000A1E1E">
        <w:rPr>
          <w:noProof/>
          <w:sz w:val="28"/>
          <w:szCs w:val="28"/>
        </w:rPr>
        <w:t>12</w:t>
      </w:r>
      <w:r w:rsidR="007C61BF">
        <w:rPr>
          <w:noProof/>
          <w:sz w:val="28"/>
          <w:szCs w:val="28"/>
        </w:rPr>
        <w:t>°</w:t>
      </w:r>
      <w:r w:rsidR="002553FF">
        <w:rPr>
          <w:noProof/>
          <w:sz w:val="28"/>
          <w:szCs w:val="28"/>
        </w:rPr>
        <w:t>.</w:t>
      </w:r>
    </w:p>
    <w:p w:rsidR="00C14393" w:rsidRPr="00CE60DE" w:rsidRDefault="00C14393" w:rsidP="00D55AA3">
      <w:pPr>
        <w:ind w:firstLine="708"/>
        <w:jc w:val="both"/>
        <w:rPr>
          <w:sz w:val="28"/>
          <w:szCs w:val="28"/>
        </w:rPr>
      </w:pPr>
      <w:r w:rsidRPr="00CE60DE">
        <w:rPr>
          <w:b/>
          <w:color w:val="000000"/>
          <w:sz w:val="28"/>
          <w:szCs w:val="28"/>
        </w:rPr>
        <w:lastRenderedPageBreak/>
        <w:t>По данным Краснодарского ЦГМС филиала ФГБУ «Северо-Кавказское УГМС» ОЯ 49</w:t>
      </w:r>
      <w:r w:rsidR="00702EEE" w:rsidRPr="00CE60DE">
        <w:rPr>
          <w:b/>
          <w:color w:val="000000"/>
          <w:sz w:val="28"/>
          <w:szCs w:val="28"/>
        </w:rPr>
        <w:t xml:space="preserve"> (продление) </w:t>
      </w:r>
      <w:r w:rsidRPr="00CE60DE">
        <w:rPr>
          <w:b/>
          <w:color w:val="000000"/>
          <w:sz w:val="28"/>
          <w:szCs w:val="28"/>
        </w:rPr>
        <w:t xml:space="preserve">от </w:t>
      </w:r>
      <w:r w:rsidR="00401BF8" w:rsidRPr="00CE60DE">
        <w:rPr>
          <w:b/>
          <w:color w:val="000000"/>
          <w:sz w:val="28"/>
          <w:szCs w:val="28"/>
        </w:rPr>
        <w:t>1</w:t>
      </w:r>
      <w:r w:rsidR="00CE60DE" w:rsidRPr="00CE60DE">
        <w:rPr>
          <w:b/>
          <w:color w:val="000000"/>
          <w:sz w:val="28"/>
          <w:szCs w:val="28"/>
        </w:rPr>
        <w:t>4</w:t>
      </w:r>
      <w:r w:rsidRPr="00CE60DE">
        <w:rPr>
          <w:b/>
          <w:color w:val="000000"/>
          <w:sz w:val="28"/>
          <w:szCs w:val="28"/>
        </w:rPr>
        <w:t xml:space="preserve">.12.2019г. (о </w:t>
      </w:r>
      <w:proofErr w:type="spellStart"/>
      <w:r w:rsidRPr="00CE60DE">
        <w:rPr>
          <w:b/>
          <w:color w:val="000000"/>
          <w:sz w:val="28"/>
          <w:szCs w:val="28"/>
        </w:rPr>
        <w:t>лавиноопасности</w:t>
      </w:r>
      <w:proofErr w:type="spellEnd"/>
      <w:r w:rsidRPr="00CE60DE">
        <w:rPr>
          <w:b/>
          <w:color w:val="000000"/>
          <w:sz w:val="28"/>
          <w:szCs w:val="28"/>
        </w:rPr>
        <w:t>):</w:t>
      </w:r>
    </w:p>
    <w:p w:rsidR="00661166" w:rsidRPr="00661166" w:rsidRDefault="00661166" w:rsidP="00661166">
      <w:pPr>
        <w:ind w:firstLine="708"/>
        <w:jc w:val="both"/>
        <w:rPr>
          <w:i/>
          <w:iCs/>
          <w:sz w:val="28"/>
          <w:szCs w:val="28"/>
        </w:rPr>
      </w:pPr>
      <w:r w:rsidRPr="00CE60DE">
        <w:rPr>
          <w:i/>
          <w:iCs/>
          <w:color w:val="000000"/>
          <w:sz w:val="28"/>
          <w:szCs w:val="28"/>
        </w:rPr>
        <w:t>1</w:t>
      </w:r>
      <w:r w:rsidR="00CE60DE">
        <w:rPr>
          <w:i/>
          <w:iCs/>
          <w:color w:val="000000"/>
          <w:sz w:val="28"/>
          <w:szCs w:val="28"/>
        </w:rPr>
        <w:t>7</w:t>
      </w:r>
      <w:r w:rsidRPr="00CE60DE">
        <w:rPr>
          <w:i/>
          <w:iCs/>
          <w:color w:val="000000"/>
          <w:sz w:val="28"/>
          <w:szCs w:val="28"/>
        </w:rPr>
        <w:t>.12.2019г. в горах Краснодарского края выше 2500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757AC4" w:rsidRDefault="007E6B57" w:rsidP="00360787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 xml:space="preserve">- автодорога </w:t>
      </w:r>
      <w:proofErr w:type="spellStart"/>
      <w:r w:rsidRPr="000A2168">
        <w:rPr>
          <w:i/>
          <w:iCs/>
          <w:sz w:val="28"/>
          <w:szCs w:val="28"/>
        </w:rPr>
        <w:t>п</w:t>
      </w:r>
      <w:proofErr w:type="gramStart"/>
      <w:r w:rsidRPr="000A2168">
        <w:rPr>
          <w:i/>
          <w:iCs/>
          <w:sz w:val="28"/>
          <w:szCs w:val="28"/>
        </w:rPr>
        <w:t>.С</w:t>
      </w:r>
      <w:proofErr w:type="gramEnd"/>
      <w:r w:rsidRPr="000A2168">
        <w:rPr>
          <w:i/>
          <w:iCs/>
          <w:sz w:val="28"/>
          <w:szCs w:val="28"/>
        </w:rPr>
        <w:t>олох</w:t>
      </w:r>
      <w:proofErr w:type="spellEnd"/>
      <w:r w:rsidRPr="000A2168">
        <w:rPr>
          <w:i/>
          <w:iCs/>
          <w:sz w:val="28"/>
          <w:szCs w:val="28"/>
        </w:rPr>
        <w:t xml:space="preserve">-Аул - </w:t>
      </w:r>
      <w:proofErr w:type="spellStart"/>
      <w:r w:rsidRPr="000A2168">
        <w:rPr>
          <w:i/>
          <w:iCs/>
          <w:sz w:val="28"/>
          <w:szCs w:val="28"/>
        </w:rPr>
        <w:t>ур</w:t>
      </w:r>
      <w:proofErr w:type="spellEnd"/>
      <w:r w:rsidRPr="000A2168">
        <w:rPr>
          <w:i/>
          <w:iCs/>
          <w:sz w:val="28"/>
          <w:szCs w:val="28"/>
        </w:rPr>
        <w:t xml:space="preserve">. </w:t>
      </w:r>
      <w:proofErr w:type="spellStart"/>
      <w:r w:rsidRPr="000A2168">
        <w:rPr>
          <w:i/>
          <w:iCs/>
          <w:sz w:val="28"/>
          <w:szCs w:val="28"/>
        </w:rPr>
        <w:t>Бабук</w:t>
      </w:r>
      <w:proofErr w:type="spellEnd"/>
      <w:r w:rsidRPr="000A2168">
        <w:rPr>
          <w:i/>
          <w:iCs/>
          <w:sz w:val="28"/>
          <w:szCs w:val="28"/>
        </w:rPr>
        <w:t>-Аул.</w:t>
      </w:r>
    </w:p>
    <w:p w:rsidR="00957A62" w:rsidRPr="000A2168" w:rsidRDefault="00957A62" w:rsidP="00360787">
      <w:pPr>
        <w:ind w:firstLine="709"/>
        <w:jc w:val="both"/>
        <w:rPr>
          <w:i/>
          <w:iCs/>
          <w:sz w:val="28"/>
          <w:szCs w:val="28"/>
        </w:rPr>
      </w:pPr>
    </w:p>
    <w:p w:rsidR="00C14393" w:rsidRPr="000B32E7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32E7">
        <w:rPr>
          <w:b/>
          <w:sz w:val="28"/>
          <w:szCs w:val="28"/>
        </w:rPr>
        <w:t xml:space="preserve">1.3. </w:t>
      </w:r>
      <w:proofErr w:type="gramStart"/>
      <w:r w:rsidR="00F862B8" w:rsidRPr="000B32E7">
        <w:rPr>
          <w:b/>
          <w:sz w:val="28"/>
          <w:szCs w:val="28"/>
        </w:rPr>
        <w:t>Гидрологическая</w:t>
      </w:r>
      <w:proofErr w:type="gramEnd"/>
      <w:r w:rsidR="00277566" w:rsidRPr="000B32E7">
        <w:rPr>
          <w:sz w:val="28"/>
          <w:szCs w:val="28"/>
        </w:rPr>
        <w:t>:</w:t>
      </w:r>
      <w:r w:rsidR="000E50D5" w:rsidRPr="000B32E7">
        <w:rPr>
          <w:sz w:val="28"/>
          <w:szCs w:val="28"/>
        </w:rPr>
        <w:t xml:space="preserve"> </w:t>
      </w:r>
      <w:r w:rsidR="005642E8" w:rsidRPr="000B32E7">
        <w:rPr>
          <w:sz w:val="28"/>
          <w:szCs w:val="28"/>
        </w:rPr>
        <w:t xml:space="preserve">за прошедшие сутки </w:t>
      </w:r>
      <w:r w:rsidR="00401BF8" w:rsidRPr="000B32E7">
        <w:rPr>
          <w:sz w:val="28"/>
          <w:szCs w:val="28"/>
        </w:rPr>
        <w:t>1</w:t>
      </w:r>
      <w:r w:rsidR="002553FF">
        <w:rPr>
          <w:sz w:val="28"/>
          <w:szCs w:val="28"/>
        </w:rPr>
        <w:t>5</w:t>
      </w:r>
      <w:r w:rsidR="00C22FC7" w:rsidRPr="000B32E7">
        <w:rPr>
          <w:sz w:val="28"/>
          <w:szCs w:val="28"/>
        </w:rPr>
        <w:t>.</w:t>
      </w:r>
      <w:r w:rsidR="0029010C" w:rsidRPr="000B32E7">
        <w:rPr>
          <w:sz w:val="28"/>
          <w:szCs w:val="28"/>
        </w:rPr>
        <w:t>1</w:t>
      </w:r>
      <w:r w:rsidR="00EF52E4" w:rsidRPr="000B32E7">
        <w:rPr>
          <w:sz w:val="28"/>
          <w:szCs w:val="28"/>
        </w:rPr>
        <w:t>2</w:t>
      </w:r>
      <w:r w:rsidR="00C22FC7" w:rsidRPr="000B32E7">
        <w:rPr>
          <w:sz w:val="28"/>
          <w:szCs w:val="28"/>
        </w:rPr>
        <w:t>.2019</w:t>
      </w:r>
      <w:r w:rsidR="0058084D" w:rsidRPr="000B32E7">
        <w:rPr>
          <w:sz w:val="28"/>
          <w:szCs w:val="28"/>
        </w:rPr>
        <w:t xml:space="preserve"> </w:t>
      </w:r>
      <w:r w:rsidR="00651DCE" w:rsidRPr="000B32E7">
        <w:rPr>
          <w:sz w:val="28"/>
          <w:szCs w:val="28"/>
        </w:rPr>
        <w:t>н</w:t>
      </w:r>
      <w:r w:rsidR="00C14393" w:rsidRPr="000B32E7">
        <w:rPr>
          <w:sz w:val="28"/>
          <w:szCs w:val="28"/>
        </w:rPr>
        <w:t xml:space="preserve">а водных объектах края </w:t>
      </w:r>
      <w:r w:rsidR="00CE60DE">
        <w:rPr>
          <w:sz w:val="28"/>
          <w:szCs w:val="28"/>
        </w:rPr>
        <w:t>существенных изменений не наблюдалось.</w:t>
      </w:r>
    </w:p>
    <w:p w:rsidR="008D7DCB" w:rsidRPr="000B32E7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74ED4">
        <w:rPr>
          <w:sz w:val="28"/>
          <w:szCs w:val="28"/>
        </w:rPr>
        <w:t>Температура воды у берегов Черного моря</w:t>
      </w:r>
      <w:r w:rsidR="00D03A76" w:rsidRPr="00C74ED4">
        <w:rPr>
          <w:sz w:val="28"/>
          <w:szCs w:val="28"/>
        </w:rPr>
        <w:t xml:space="preserve"> +</w:t>
      </w:r>
      <w:r w:rsidR="00451B7B" w:rsidRPr="00C74ED4">
        <w:rPr>
          <w:sz w:val="28"/>
          <w:szCs w:val="28"/>
        </w:rPr>
        <w:t>1</w:t>
      </w:r>
      <w:r w:rsidR="00C74ED4" w:rsidRPr="00C74ED4">
        <w:rPr>
          <w:sz w:val="28"/>
          <w:szCs w:val="28"/>
        </w:rPr>
        <w:t>2</w:t>
      </w:r>
      <w:r w:rsidR="007F71E5" w:rsidRPr="00C74ED4">
        <w:rPr>
          <w:sz w:val="28"/>
          <w:szCs w:val="28"/>
        </w:rPr>
        <w:t>…+</w:t>
      </w:r>
      <w:r w:rsidR="00061557" w:rsidRPr="00C74ED4">
        <w:rPr>
          <w:sz w:val="28"/>
          <w:szCs w:val="28"/>
        </w:rPr>
        <w:t>1</w:t>
      </w:r>
      <w:r w:rsidR="000B32E7" w:rsidRPr="00C74ED4">
        <w:rPr>
          <w:sz w:val="28"/>
          <w:szCs w:val="28"/>
        </w:rPr>
        <w:t>3</w:t>
      </w:r>
      <w:r w:rsidR="00D03A76" w:rsidRPr="00C74ED4">
        <w:rPr>
          <w:sz w:val="28"/>
          <w:szCs w:val="28"/>
        </w:rPr>
        <w:t>°, Азовского моря</w:t>
      </w:r>
      <w:r w:rsidR="00463D94" w:rsidRPr="00C74ED4">
        <w:rPr>
          <w:sz w:val="28"/>
          <w:szCs w:val="28"/>
        </w:rPr>
        <w:t xml:space="preserve"> </w:t>
      </w:r>
      <w:r w:rsidR="00FF232A" w:rsidRPr="00C74ED4">
        <w:rPr>
          <w:sz w:val="28"/>
          <w:szCs w:val="28"/>
        </w:rPr>
        <w:t>+</w:t>
      </w:r>
      <w:r w:rsidR="00B40A64" w:rsidRPr="00C74ED4">
        <w:rPr>
          <w:sz w:val="28"/>
          <w:szCs w:val="28"/>
        </w:rPr>
        <w:t>2</w:t>
      </w:r>
      <w:r w:rsidR="00E05686" w:rsidRPr="00C74ED4">
        <w:rPr>
          <w:sz w:val="28"/>
          <w:szCs w:val="28"/>
        </w:rPr>
        <w:t>…+</w:t>
      </w:r>
      <w:r w:rsidR="00C74ED4" w:rsidRPr="00C74ED4">
        <w:rPr>
          <w:sz w:val="28"/>
          <w:szCs w:val="28"/>
        </w:rPr>
        <w:t>4</w:t>
      </w:r>
      <w:r w:rsidRPr="00C74ED4">
        <w:rPr>
          <w:sz w:val="28"/>
          <w:szCs w:val="28"/>
        </w:rPr>
        <w:t>°</w:t>
      </w:r>
      <w:r w:rsidR="008D7DCB" w:rsidRPr="00C74ED4">
        <w:rPr>
          <w:sz w:val="28"/>
          <w:szCs w:val="28"/>
        </w:rPr>
        <w:t>.</w:t>
      </w:r>
    </w:p>
    <w:p w:rsidR="00757AC4" w:rsidRPr="00B961FE" w:rsidRDefault="00D1312C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32E7">
        <w:rPr>
          <w:b/>
          <w:sz w:val="28"/>
          <w:szCs w:val="28"/>
        </w:rPr>
        <w:t>Прогноз:</w:t>
      </w:r>
      <w:bookmarkStart w:id="1" w:name="_Hlk7524679"/>
      <w:r w:rsidR="005553DB" w:rsidRPr="000B32E7">
        <w:rPr>
          <w:b/>
          <w:sz w:val="28"/>
          <w:szCs w:val="28"/>
        </w:rPr>
        <w:t xml:space="preserve"> </w:t>
      </w:r>
      <w:bookmarkEnd w:id="1"/>
      <w:r w:rsidR="008251CF" w:rsidRPr="000B32E7">
        <w:rPr>
          <w:bCs/>
          <w:i/>
          <w:iCs/>
          <w:sz w:val="28"/>
          <w:szCs w:val="28"/>
        </w:rPr>
        <w:t>1</w:t>
      </w:r>
      <w:r w:rsidR="00CE60DE">
        <w:rPr>
          <w:bCs/>
          <w:i/>
          <w:iCs/>
          <w:sz w:val="28"/>
          <w:szCs w:val="28"/>
        </w:rPr>
        <w:t>7</w:t>
      </w:r>
      <w:r w:rsidR="00757AC4" w:rsidRPr="000B32E7">
        <w:rPr>
          <w:bCs/>
          <w:i/>
          <w:iCs/>
          <w:sz w:val="28"/>
          <w:szCs w:val="28"/>
        </w:rPr>
        <w:t xml:space="preserve"> декабря 2019 года</w:t>
      </w:r>
      <w:r w:rsidR="00757AC4" w:rsidRPr="000B32E7">
        <w:rPr>
          <w:bCs/>
          <w:sz w:val="28"/>
          <w:szCs w:val="28"/>
        </w:rPr>
        <w:t xml:space="preserve"> </w:t>
      </w:r>
      <w:r w:rsidR="00757AC4" w:rsidRPr="000B32E7">
        <w:rPr>
          <w:sz w:val="28"/>
          <w:szCs w:val="28"/>
        </w:rPr>
        <w:t xml:space="preserve">на водных объектах края </w:t>
      </w:r>
      <w:r w:rsidR="00CE60DE">
        <w:rPr>
          <w:sz w:val="28"/>
          <w:szCs w:val="28"/>
        </w:rPr>
        <w:t>существенных изменений не ожидается.</w:t>
      </w:r>
    </w:p>
    <w:p w:rsidR="00183514" w:rsidRPr="00B961FE" w:rsidRDefault="00183514" w:rsidP="00183514">
      <w:pPr>
        <w:ind w:firstLine="709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1.4. </w:t>
      </w:r>
      <w:proofErr w:type="spellStart"/>
      <w:r w:rsidRPr="00B961FE">
        <w:rPr>
          <w:b/>
          <w:bCs/>
          <w:sz w:val="28"/>
          <w:szCs w:val="28"/>
        </w:rPr>
        <w:t>Лавиноопасность</w:t>
      </w:r>
      <w:proofErr w:type="spellEnd"/>
      <w:r w:rsidRPr="00B961FE">
        <w:rPr>
          <w:b/>
          <w:bCs/>
          <w:sz w:val="28"/>
          <w:szCs w:val="28"/>
        </w:rPr>
        <w:t xml:space="preserve">: </w:t>
      </w:r>
      <w:r w:rsidRPr="00B961F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B961FE">
        <w:rPr>
          <w:b/>
          <w:sz w:val="28"/>
          <w:szCs w:val="28"/>
        </w:rPr>
        <w:t xml:space="preserve">МО </w:t>
      </w:r>
      <w:proofErr w:type="spellStart"/>
      <w:r w:rsidRPr="00B961FE">
        <w:rPr>
          <w:b/>
          <w:sz w:val="28"/>
          <w:szCs w:val="28"/>
        </w:rPr>
        <w:t>г</w:t>
      </w:r>
      <w:proofErr w:type="gramStart"/>
      <w:r w:rsidRPr="00B961FE">
        <w:rPr>
          <w:b/>
          <w:sz w:val="28"/>
          <w:szCs w:val="28"/>
        </w:rPr>
        <w:t>.С</w:t>
      </w:r>
      <w:proofErr w:type="gramEnd"/>
      <w:r w:rsidRPr="00B961FE">
        <w:rPr>
          <w:b/>
          <w:sz w:val="28"/>
          <w:szCs w:val="28"/>
        </w:rPr>
        <w:t>очи</w:t>
      </w:r>
      <w:proofErr w:type="spellEnd"/>
      <w:r w:rsidRPr="00B961FE">
        <w:rPr>
          <w:bCs/>
          <w:sz w:val="28"/>
          <w:szCs w:val="28"/>
        </w:rPr>
        <w:t xml:space="preserve">) – </w:t>
      </w:r>
      <w:r w:rsidR="00271470" w:rsidRPr="00B961FE">
        <w:rPr>
          <w:bCs/>
          <w:sz w:val="28"/>
          <w:szCs w:val="28"/>
        </w:rPr>
        <w:t>6</w:t>
      </w:r>
      <w:r w:rsidR="00401BF8">
        <w:rPr>
          <w:bCs/>
          <w:sz w:val="28"/>
          <w:szCs w:val="28"/>
        </w:rPr>
        <w:t>0</w:t>
      </w:r>
      <w:r w:rsidRPr="00B961FE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Прогноз: </w:t>
      </w:r>
      <w:r w:rsidR="008251CF" w:rsidRPr="00B961FE">
        <w:rPr>
          <w:bCs/>
          <w:i/>
          <w:sz w:val="28"/>
          <w:szCs w:val="28"/>
        </w:rPr>
        <w:t>1</w:t>
      </w:r>
      <w:r w:rsidR="00CE60DE">
        <w:rPr>
          <w:bCs/>
          <w:i/>
          <w:sz w:val="28"/>
          <w:szCs w:val="28"/>
        </w:rPr>
        <w:t>7</w:t>
      </w:r>
      <w:r w:rsidR="004B0B29">
        <w:rPr>
          <w:b/>
          <w:bCs/>
          <w:i/>
          <w:sz w:val="28"/>
          <w:szCs w:val="28"/>
        </w:rPr>
        <w:t xml:space="preserve"> </w:t>
      </w:r>
      <w:r w:rsidRPr="00B961FE">
        <w:rPr>
          <w:i/>
          <w:sz w:val="28"/>
          <w:szCs w:val="28"/>
        </w:rPr>
        <w:t>декабря</w:t>
      </w:r>
      <w:r w:rsidRPr="00B961FE">
        <w:rPr>
          <w:sz w:val="28"/>
          <w:szCs w:val="28"/>
        </w:rPr>
        <w:t xml:space="preserve"> </w:t>
      </w:r>
      <w:r w:rsidRPr="00B961FE">
        <w:rPr>
          <w:i/>
          <w:sz w:val="28"/>
          <w:szCs w:val="28"/>
        </w:rPr>
        <w:t>201</w:t>
      </w:r>
      <w:r w:rsidR="00C8078B" w:rsidRPr="00B961FE">
        <w:rPr>
          <w:i/>
          <w:sz w:val="28"/>
          <w:szCs w:val="28"/>
        </w:rPr>
        <w:t>9</w:t>
      </w:r>
      <w:r w:rsidRPr="00B961FE">
        <w:rPr>
          <w:i/>
          <w:sz w:val="28"/>
          <w:szCs w:val="28"/>
        </w:rPr>
        <w:t xml:space="preserve"> года</w:t>
      </w:r>
      <w:r w:rsidR="00253430" w:rsidRPr="00B961FE">
        <w:rPr>
          <w:i/>
          <w:sz w:val="28"/>
          <w:szCs w:val="28"/>
        </w:rPr>
        <w:t xml:space="preserve"> </w:t>
      </w:r>
      <w:r w:rsidR="00253430" w:rsidRPr="00B961FE">
        <w:rPr>
          <w:iCs/>
          <w:sz w:val="28"/>
          <w:szCs w:val="28"/>
        </w:rPr>
        <w:t xml:space="preserve">в горах МО </w:t>
      </w:r>
      <w:proofErr w:type="spellStart"/>
      <w:r w:rsidR="00253430" w:rsidRPr="00B961FE">
        <w:rPr>
          <w:iCs/>
          <w:sz w:val="28"/>
          <w:szCs w:val="28"/>
        </w:rPr>
        <w:t>г</w:t>
      </w:r>
      <w:proofErr w:type="gramStart"/>
      <w:r w:rsidR="00253430" w:rsidRPr="00B961FE">
        <w:rPr>
          <w:iCs/>
          <w:sz w:val="28"/>
          <w:szCs w:val="28"/>
        </w:rPr>
        <w:t>.С</w:t>
      </w:r>
      <w:proofErr w:type="gramEnd"/>
      <w:r w:rsidR="00253430" w:rsidRPr="00B961FE">
        <w:rPr>
          <w:iCs/>
          <w:sz w:val="28"/>
          <w:szCs w:val="28"/>
        </w:rPr>
        <w:t>очи</w:t>
      </w:r>
      <w:proofErr w:type="spellEnd"/>
      <w:r w:rsidRPr="00B961FE">
        <w:rPr>
          <w:b/>
          <w:i/>
          <w:sz w:val="28"/>
          <w:szCs w:val="28"/>
        </w:rPr>
        <w:t xml:space="preserve"> </w:t>
      </w:r>
      <w:r w:rsidRPr="00B961FE">
        <w:rPr>
          <w:bCs/>
          <w:sz w:val="28"/>
          <w:szCs w:val="28"/>
        </w:rPr>
        <w:t xml:space="preserve">выше </w:t>
      </w:r>
      <w:r w:rsidR="00C14393" w:rsidRPr="00B961FE">
        <w:rPr>
          <w:bCs/>
          <w:sz w:val="28"/>
          <w:szCs w:val="28"/>
        </w:rPr>
        <w:t>15</w:t>
      </w:r>
      <w:r w:rsidRPr="00B961FE">
        <w:rPr>
          <w:bCs/>
          <w:sz w:val="28"/>
          <w:szCs w:val="28"/>
        </w:rPr>
        <w:t xml:space="preserve">00 м </w:t>
      </w:r>
      <w:r w:rsidRPr="00B961FE">
        <w:rPr>
          <w:b/>
          <w:bCs/>
          <w:sz w:val="28"/>
          <w:szCs w:val="28"/>
        </w:rPr>
        <w:t>слабая лавинная опасность</w:t>
      </w:r>
      <w:r w:rsidRPr="00B961FE">
        <w:rPr>
          <w:bCs/>
          <w:sz w:val="28"/>
          <w:szCs w:val="28"/>
        </w:rPr>
        <w:t xml:space="preserve">. На автодороге А-149 Адлер – Красная Поляна </w:t>
      </w:r>
      <w:r w:rsidRPr="00B961FE">
        <w:rPr>
          <w:b/>
          <w:bCs/>
          <w:sz w:val="28"/>
          <w:szCs w:val="28"/>
        </w:rPr>
        <w:t>нелавиноопасно</w:t>
      </w:r>
      <w:r w:rsidRPr="00B961FE">
        <w:rPr>
          <w:bCs/>
          <w:sz w:val="28"/>
          <w:szCs w:val="28"/>
        </w:rPr>
        <w:t>.</w:t>
      </w:r>
    </w:p>
    <w:p w:rsidR="00CE3B70" w:rsidRPr="00B961FE" w:rsidRDefault="008251CF" w:rsidP="008251CF">
      <w:pPr>
        <w:ind w:firstLine="708"/>
        <w:jc w:val="both"/>
        <w:rPr>
          <w:bCs/>
          <w:sz w:val="28"/>
          <w:szCs w:val="28"/>
        </w:rPr>
      </w:pPr>
      <w:r w:rsidRPr="00B961FE">
        <w:rPr>
          <w:bCs/>
          <w:i/>
          <w:iCs/>
          <w:sz w:val="28"/>
          <w:szCs w:val="28"/>
        </w:rPr>
        <w:t>1</w:t>
      </w:r>
      <w:r w:rsidR="00CE60DE">
        <w:rPr>
          <w:bCs/>
          <w:i/>
          <w:iCs/>
          <w:sz w:val="28"/>
          <w:szCs w:val="28"/>
        </w:rPr>
        <w:t>7</w:t>
      </w:r>
      <w:r w:rsidR="00CE3B70" w:rsidRPr="00B961FE">
        <w:rPr>
          <w:bCs/>
          <w:i/>
          <w:iCs/>
          <w:sz w:val="28"/>
          <w:szCs w:val="28"/>
        </w:rPr>
        <w:t xml:space="preserve"> декабря 2019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 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D970B6" w:rsidRPr="007C61BF" w:rsidRDefault="004C3136" w:rsidP="00D970B6">
      <w:pPr>
        <w:pStyle w:val="14"/>
        <w:jc w:val="both"/>
        <w:rPr>
          <w:b w:val="0"/>
          <w:lang w:val="ru-RU"/>
        </w:rPr>
      </w:pPr>
      <w:r w:rsidRPr="00B961FE">
        <w:t>Прогноз</w:t>
      </w:r>
      <w:r w:rsidRPr="00B961FE">
        <w:rPr>
          <w:b w:val="0"/>
        </w:rPr>
        <w:t>:</w:t>
      </w:r>
      <w:r w:rsidR="003E19D1" w:rsidRPr="00B961FE">
        <w:rPr>
          <w:b w:val="0"/>
          <w:lang w:val="ru-RU"/>
        </w:rPr>
        <w:t xml:space="preserve"> </w:t>
      </w:r>
      <w:r w:rsidR="008251CF" w:rsidRPr="00B961FE">
        <w:rPr>
          <w:b w:val="0"/>
          <w:i/>
          <w:iCs w:val="0"/>
          <w:lang w:val="ru-RU"/>
        </w:rPr>
        <w:t>1</w:t>
      </w:r>
      <w:r w:rsidR="00CE60DE">
        <w:rPr>
          <w:b w:val="0"/>
          <w:i/>
          <w:iCs w:val="0"/>
          <w:lang w:val="ru-RU"/>
        </w:rPr>
        <w:t>7</w:t>
      </w:r>
      <w:r w:rsidR="001C7496" w:rsidRPr="00B961FE">
        <w:rPr>
          <w:b w:val="0"/>
          <w:i/>
          <w:iCs w:val="0"/>
          <w:lang w:val="ru-RU"/>
        </w:rPr>
        <w:t xml:space="preserve"> декабря</w:t>
      </w:r>
      <w:r w:rsidR="00BF7455" w:rsidRPr="00B961FE">
        <w:rPr>
          <w:b w:val="0"/>
          <w:i/>
          <w:iCs w:val="0"/>
          <w:lang w:val="ru-RU"/>
        </w:rPr>
        <w:t xml:space="preserve"> </w:t>
      </w:r>
      <w:r w:rsidR="0068755B" w:rsidRPr="00B961FE">
        <w:rPr>
          <w:b w:val="0"/>
          <w:i/>
          <w:lang w:val="ru-RU"/>
        </w:rPr>
        <w:t xml:space="preserve">2019 года </w:t>
      </w:r>
      <w:r w:rsidR="007C61BF">
        <w:rPr>
          <w:b w:val="0"/>
          <w:bCs w:val="0"/>
          <w:lang w:val="ru-RU"/>
        </w:rPr>
        <w:t>активизации экзогенных процессов не ожидается.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44383A" w:rsidRPr="00B961FE">
        <w:rPr>
          <w:lang w:val="ru-RU"/>
        </w:rPr>
        <w:t xml:space="preserve"> </w:t>
      </w:r>
      <w:r w:rsidR="009C787D" w:rsidRPr="00B961FE">
        <w:rPr>
          <w:b w:val="0"/>
          <w:lang w:val="ru-RU"/>
        </w:rPr>
        <w:t>в норме.</w:t>
      </w:r>
    </w:p>
    <w:p w:rsidR="009F5A74" w:rsidRPr="00B04B15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8251CF">
        <w:rPr>
          <w:b w:val="0"/>
          <w:bCs w:val="0"/>
          <w:i/>
          <w:lang w:val="ru-RU"/>
        </w:rPr>
        <w:t>1</w:t>
      </w:r>
      <w:r w:rsidR="00CE60DE">
        <w:rPr>
          <w:b w:val="0"/>
          <w:bCs w:val="0"/>
          <w:i/>
          <w:lang w:val="ru-RU"/>
        </w:rPr>
        <w:t>7</w:t>
      </w:r>
      <w:r w:rsidR="002A1ACE">
        <w:rPr>
          <w:b w:val="0"/>
          <w:bCs w:val="0"/>
          <w:i/>
          <w:lang w:val="ru-RU"/>
        </w:rPr>
        <w:t xml:space="preserve"> декабря</w:t>
      </w:r>
      <w:r w:rsidR="00BF7455" w:rsidRPr="00BF7455">
        <w:rPr>
          <w:b w:val="0"/>
          <w:bCs w:val="0"/>
          <w:i/>
          <w:lang w:val="ru-RU"/>
        </w:rPr>
        <w:t xml:space="preserve">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B04B15">
        <w:t>Геленджик,</w:t>
      </w:r>
      <w:r w:rsidR="00EF2266" w:rsidRPr="00B04B15">
        <w:t xml:space="preserve"> Горячий Ключ,</w:t>
      </w:r>
      <w:r w:rsidR="006014CB" w:rsidRPr="00B04B15">
        <w:t xml:space="preserve"> Новороссийск, Соч</w:t>
      </w:r>
      <w:r w:rsidR="00DC1941" w:rsidRPr="00B04B15">
        <w:t>и</w:t>
      </w:r>
      <w:r w:rsidR="00C16CD2" w:rsidRPr="00B04B15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B04B15">
        <w:rPr>
          <w:b/>
          <w:sz w:val="28"/>
          <w:szCs w:val="28"/>
        </w:rPr>
        <w:t xml:space="preserve">  </w:t>
      </w:r>
      <w:r w:rsidRPr="00903924">
        <w:rPr>
          <w:b/>
          <w:sz w:val="28"/>
          <w:szCs w:val="28"/>
        </w:rPr>
        <w:t>1.</w:t>
      </w:r>
      <w:r w:rsidR="00183514" w:rsidRPr="00903924">
        <w:rPr>
          <w:b/>
          <w:sz w:val="28"/>
          <w:szCs w:val="28"/>
        </w:rPr>
        <w:t>7</w:t>
      </w:r>
      <w:r w:rsidRPr="00903924">
        <w:rPr>
          <w:b/>
          <w:sz w:val="28"/>
          <w:szCs w:val="28"/>
        </w:rPr>
        <w:t xml:space="preserve">. </w:t>
      </w:r>
      <w:r w:rsidR="00D7303D" w:rsidRPr="00903924">
        <w:rPr>
          <w:b/>
          <w:sz w:val="28"/>
          <w:szCs w:val="28"/>
        </w:rPr>
        <w:t>Техногенная</w:t>
      </w:r>
      <w:r w:rsidR="00F1741B" w:rsidRPr="00903924">
        <w:rPr>
          <w:b/>
          <w:sz w:val="28"/>
          <w:szCs w:val="28"/>
        </w:rPr>
        <w:t>:</w:t>
      </w:r>
    </w:p>
    <w:p w:rsidR="00684131" w:rsidRDefault="00CE60DE" w:rsidP="0068413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BB51A4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прошедший период 14-16.12.2019 на территории Краснодарского края были за</w:t>
      </w:r>
      <w:r w:rsidRPr="00BB51A4">
        <w:rPr>
          <w:bCs/>
          <w:sz w:val="28"/>
          <w:szCs w:val="28"/>
        </w:rPr>
        <w:t>регистрирован</w:t>
      </w:r>
      <w:r>
        <w:rPr>
          <w:bCs/>
          <w:sz w:val="28"/>
          <w:szCs w:val="28"/>
        </w:rPr>
        <w:t>ы: 2</w:t>
      </w:r>
      <w:r w:rsidRPr="00BB51A4">
        <w:rPr>
          <w:bCs/>
          <w:sz w:val="28"/>
          <w:szCs w:val="28"/>
        </w:rPr>
        <w:t xml:space="preserve"> случа</w:t>
      </w:r>
      <w:r>
        <w:rPr>
          <w:bCs/>
          <w:sz w:val="28"/>
          <w:szCs w:val="28"/>
        </w:rPr>
        <w:t>я</w:t>
      </w:r>
      <w:r w:rsidRPr="00BB51A4">
        <w:rPr>
          <w:bCs/>
          <w:sz w:val="28"/>
          <w:szCs w:val="28"/>
        </w:rPr>
        <w:t xml:space="preserve"> нарушения энергоснабжения в </w:t>
      </w:r>
      <w:r w:rsidRPr="00684131">
        <w:rPr>
          <w:b/>
          <w:sz w:val="28"/>
          <w:szCs w:val="28"/>
        </w:rPr>
        <w:t>МО</w:t>
      </w:r>
      <w:r w:rsidRPr="00BB51A4">
        <w:rPr>
          <w:bCs/>
          <w:sz w:val="28"/>
          <w:szCs w:val="28"/>
        </w:rPr>
        <w:t xml:space="preserve"> </w:t>
      </w:r>
      <w:proofErr w:type="spellStart"/>
      <w:r w:rsidRPr="00684131">
        <w:rPr>
          <w:b/>
          <w:sz w:val="28"/>
          <w:szCs w:val="28"/>
        </w:rPr>
        <w:t>г</w:t>
      </w:r>
      <w:proofErr w:type="gramStart"/>
      <w:r w:rsidRPr="00684131">
        <w:rPr>
          <w:b/>
          <w:sz w:val="28"/>
          <w:szCs w:val="28"/>
        </w:rPr>
        <w:t>.К</w:t>
      </w:r>
      <w:proofErr w:type="gramEnd"/>
      <w:r w:rsidRPr="00684131">
        <w:rPr>
          <w:b/>
          <w:sz w:val="28"/>
          <w:szCs w:val="28"/>
        </w:rPr>
        <w:t>раснодар</w:t>
      </w:r>
      <w:proofErr w:type="spellEnd"/>
      <w:r w:rsidR="00684131">
        <w:rPr>
          <w:bCs/>
          <w:sz w:val="28"/>
          <w:szCs w:val="28"/>
        </w:rPr>
        <w:t xml:space="preserve"> и</w:t>
      </w:r>
      <w:r w:rsidRPr="00BB51A4">
        <w:rPr>
          <w:bCs/>
          <w:sz w:val="28"/>
          <w:szCs w:val="28"/>
        </w:rPr>
        <w:t xml:space="preserve"> </w:t>
      </w:r>
      <w:proofErr w:type="spellStart"/>
      <w:r w:rsidRPr="00684131">
        <w:rPr>
          <w:b/>
          <w:sz w:val="28"/>
          <w:szCs w:val="28"/>
        </w:rPr>
        <w:t>г.Новороссийск</w:t>
      </w:r>
      <w:proofErr w:type="spellEnd"/>
      <w:r w:rsidR="00684131">
        <w:rPr>
          <w:bCs/>
          <w:sz w:val="28"/>
          <w:szCs w:val="28"/>
        </w:rPr>
        <w:t xml:space="preserve"> (в обоих случаях </w:t>
      </w:r>
      <w:r w:rsidR="00684131" w:rsidRPr="00BB51A4">
        <w:rPr>
          <w:bCs/>
          <w:sz w:val="28"/>
          <w:szCs w:val="28"/>
        </w:rPr>
        <w:t>энергоснабжени</w:t>
      </w:r>
      <w:r w:rsidR="00684131">
        <w:rPr>
          <w:bCs/>
          <w:sz w:val="28"/>
          <w:szCs w:val="28"/>
        </w:rPr>
        <w:t>е было восстановлено в полном объеме);</w:t>
      </w:r>
      <w:r>
        <w:rPr>
          <w:bCs/>
          <w:sz w:val="28"/>
          <w:szCs w:val="28"/>
        </w:rPr>
        <w:t xml:space="preserve"> </w:t>
      </w:r>
      <w:r w:rsidR="00684131">
        <w:rPr>
          <w:bCs/>
          <w:sz w:val="28"/>
          <w:szCs w:val="28"/>
        </w:rPr>
        <w:t xml:space="preserve">2 случая нарушения </w:t>
      </w:r>
      <w:r>
        <w:rPr>
          <w:bCs/>
          <w:sz w:val="28"/>
          <w:szCs w:val="28"/>
        </w:rPr>
        <w:t xml:space="preserve">водоснабжения в </w:t>
      </w:r>
      <w:proofErr w:type="spellStart"/>
      <w:r w:rsidRPr="00684131">
        <w:rPr>
          <w:b/>
          <w:sz w:val="28"/>
          <w:szCs w:val="28"/>
        </w:rPr>
        <w:t>г.Сочи</w:t>
      </w:r>
      <w:proofErr w:type="spellEnd"/>
      <w:r>
        <w:rPr>
          <w:bCs/>
          <w:sz w:val="28"/>
          <w:szCs w:val="28"/>
        </w:rPr>
        <w:t xml:space="preserve">, </w:t>
      </w:r>
      <w:r w:rsidR="00684131">
        <w:rPr>
          <w:bCs/>
          <w:sz w:val="28"/>
          <w:szCs w:val="28"/>
        </w:rPr>
        <w:t xml:space="preserve">(в обоих случаях водоснабжение было </w:t>
      </w:r>
      <w:r w:rsidRPr="00BB51A4">
        <w:rPr>
          <w:bCs/>
          <w:sz w:val="28"/>
          <w:szCs w:val="28"/>
        </w:rPr>
        <w:t>восстановлено в полном объеме</w:t>
      </w:r>
      <w:r w:rsidR="00684131">
        <w:rPr>
          <w:bCs/>
          <w:sz w:val="28"/>
          <w:szCs w:val="28"/>
        </w:rPr>
        <w:t>)</w:t>
      </w:r>
      <w:r w:rsidRPr="00BB51A4">
        <w:rPr>
          <w:bCs/>
          <w:sz w:val="28"/>
          <w:szCs w:val="28"/>
        </w:rPr>
        <w:t>.</w:t>
      </w:r>
    </w:p>
    <w:p w:rsidR="00CE60DE" w:rsidRPr="00944239" w:rsidRDefault="00684131" w:rsidP="002553FF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684131">
        <w:rPr>
          <w:i/>
          <w:iCs/>
          <w:sz w:val="28"/>
          <w:szCs w:val="28"/>
        </w:rPr>
        <w:t>13 декабря 2019 года</w:t>
      </w:r>
      <w:r>
        <w:rPr>
          <w:sz w:val="28"/>
          <w:szCs w:val="28"/>
        </w:rPr>
        <w:t xml:space="preserve"> в </w:t>
      </w:r>
      <w:r w:rsidRPr="00684131">
        <w:rPr>
          <w:b/>
          <w:bCs/>
          <w:sz w:val="28"/>
          <w:szCs w:val="28"/>
        </w:rPr>
        <w:t>МО Крыловский район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рыловская</w:t>
      </w:r>
      <w:proofErr w:type="spellEnd"/>
      <w:r>
        <w:rPr>
          <w:sz w:val="28"/>
          <w:szCs w:val="28"/>
        </w:rPr>
        <w:t>,</w:t>
      </w:r>
      <w:r w:rsidR="00CE60DE" w:rsidRPr="005A10E7">
        <w:rPr>
          <w:sz w:val="28"/>
          <w:szCs w:val="28"/>
        </w:rPr>
        <w:t xml:space="preserve"> в 09</w:t>
      </w:r>
      <w:r>
        <w:rPr>
          <w:sz w:val="28"/>
          <w:szCs w:val="28"/>
        </w:rPr>
        <w:t>-</w:t>
      </w:r>
      <w:r w:rsidR="00CE60DE" w:rsidRPr="005A10E7">
        <w:rPr>
          <w:sz w:val="28"/>
          <w:szCs w:val="28"/>
        </w:rPr>
        <w:t xml:space="preserve">53 на телефон учителя поступил анонимный звонок о </w:t>
      </w:r>
      <w:proofErr w:type="spellStart"/>
      <w:r w:rsidR="00CE60DE" w:rsidRPr="005A10E7">
        <w:rPr>
          <w:sz w:val="28"/>
          <w:szCs w:val="28"/>
        </w:rPr>
        <w:t>заминировании</w:t>
      </w:r>
      <w:proofErr w:type="spellEnd"/>
      <w:r w:rsidR="00CE60DE" w:rsidRPr="005A10E7">
        <w:rPr>
          <w:sz w:val="28"/>
          <w:szCs w:val="28"/>
        </w:rPr>
        <w:t xml:space="preserve"> здания СОШ № 1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CE60DE" w:rsidRPr="005A10E7">
        <w:rPr>
          <w:sz w:val="28"/>
          <w:szCs w:val="28"/>
        </w:rPr>
        <w:t xml:space="preserve">На место происшествия были направлены силы и средства экстренного реагирования. </w:t>
      </w:r>
      <w:r>
        <w:rPr>
          <w:sz w:val="28"/>
          <w:szCs w:val="28"/>
        </w:rPr>
        <w:t>П</w:t>
      </w:r>
      <w:r w:rsidRPr="005A10E7">
        <w:rPr>
          <w:sz w:val="28"/>
          <w:szCs w:val="28"/>
        </w:rPr>
        <w:t>роводилась эвакуация 486 человек (456 - дети, 30 - персонал).</w:t>
      </w:r>
      <w:r>
        <w:rPr>
          <w:sz w:val="28"/>
          <w:szCs w:val="28"/>
        </w:rPr>
        <w:t xml:space="preserve"> </w:t>
      </w:r>
      <w:r w:rsidR="00CE60DE" w:rsidRPr="005A10E7">
        <w:rPr>
          <w:sz w:val="28"/>
          <w:szCs w:val="28"/>
        </w:rPr>
        <w:t>Было проведено обследование здания и прилегающей территории</w:t>
      </w:r>
      <w:r>
        <w:rPr>
          <w:sz w:val="28"/>
          <w:szCs w:val="28"/>
        </w:rPr>
        <w:t xml:space="preserve">. </w:t>
      </w:r>
      <w:r w:rsidR="00CE60DE" w:rsidRPr="005A10E7">
        <w:rPr>
          <w:sz w:val="28"/>
          <w:szCs w:val="28"/>
        </w:rPr>
        <w:t>В 11</w:t>
      </w:r>
      <w:r>
        <w:rPr>
          <w:sz w:val="28"/>
          <w:szCs w:val="28"/>
        </w:rPr>
        <w:t>-</w:t>
      </w:r>
      <w:r w:rsidR="00CE60DE" w:rsidRPr="005A10E7">
        <w:rPr>
          <w:sz w:val="28"/>
          <w:szCs w:val="28"/>
        </w:rPr>
        <w:t>25 13.12.2019 обследование было завершено, взрывчатых веществ обнаружено</w:t>
      </w:r>
      <w:r>
        <w:rPr>
          <w:sz w:val="28"/>
          <w:szCs w:val="28"/>
        </w:rPr>
        <w:t xml:space="preserve"> не было</w:t>
      </w:r>
      <w:r w:rsidR="00CE60DE" w:rsidRPr="005A10E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CE60DE" w:rsidRPr="005A10E7">
        <w:rPr>
          <w:sz w:val="28"/>
          <w:szCs w:val="28"/>
        </w:rPr>
        <w:t xml:space="preserve">роводятся следственные мероприятия. </w:t>
      </w:r>
    </w:p>
    <w:p w:rsidR="00C85085" w:rsidRDefault="00B04B15" w:rsidP="00757AC4">
      <w:pPr>
        <w:tabs>
          <w:tab w:val="left" w:pos="142"/>
          <w:tab w:val="left" w:pos="709"/>
          <w:tab w:val="left" w:pos="851"/>
          <w:tab w:val="left" w:pos="3015"/>
        </w:tabs>
        <w:jc w:val="both"/>
        <w:rPr>
          <w:sz w:val="28"/>
          <w:szCs w:val="28"/>
          <w:shd w:val="clear" w:color="auto" w:fill="FFFFFF"/>
        </w:rPr>
      </w:pPr>
      <w:r w:rsidRPr="00B04B15">
        <w:rPr>
          <w:b/>
          <w:sz w:val="28"/>
          <w:szCs w:val="28"/>
        </w:rPr>
        <w:tab/>
      </w:r>
      <w:r w:rsidRPr="00B04B15">
        <w:rPr>
          <w:b/>
          <w:sz w:val="28"/>
          <w:szCs w:val="28"/>
        </w:rPr>
        <w:tab/>
      </w:r>
      <w:r w:rsidR="00960FC8" w:rsidRPr="000A2168">
        <w:rPr>
          <w:b/>
          <w:sz w:val="28"/>
          <w:szCs w:val="28"/>
        </w:rPr>
        <w:t>1.</w:t>
      </w:r>
      <w:r w:rsidR="00183514" w:rsidRPr="000A2168">
        <w:rPr>
          <w:b/>
          <w:sz w:val="28"/>
          <w:szCs w:val="28"/>
        </w:rPr>
        <w:t>7</w:t>
      </w:r>
      <w:r w:rsidR="009C1D63" w:rsidRPr="000A2168">
        <w:rPr>
          <w:b/>
          <w:sz w:val="28"/>
          <w:szCs w:val="28"/>
        </w:rPr>
        <w:t>.1.</w:t>
      </w:r>
      <w:r w:rsidR="009C1D63" w:rsidRPr="000A2168">
        <w:rPr>
          <w:sz w:val="28"/>
          <w:szCs w:val="28"/>
        </w:rPr>
        <w:t xml:space="preserve"> </w:t>
      </w:r>
      <w:r w:rsidR="009C1D63" w:rsidRPr="000A2168">
        <w:rPr>
          <w:b/>
          <w:sz w:val="28"/>
          <w:szCs w:val="28"/>
        </w:rPr>
        <w:t>Обстановка по пожарам</w:t>
      </w:r>
      <w:r w:rsidR="009C1D63" w:rsidRPr="000A2168">
        <w:rPr>
          <w:sz w:val="28"/>
          <w:szCs w:val="28"/>
        </w:rPr>
        <w:t>: за</w:t>
      </w:r>
      <w:r w:rsidR="00545E63" w:rsidRPr="000A2168">
        <w:rPr>
          <w:sz w:val="28"/>
          <w:szCs w:val="28"/>
        </w:rPr>
        <w:t xml:space="preserve"> </w:t>
      </w:r>
      <w:r w:rsidR="00952B85" w:rsidRPr="000A2168">
        <w:rPr>
          <w:sz w:val="28"/>
          <w:szCs w:val="28"/>
        </w:rPr>
        <w:t xml:space="preserve">прошедшие </w:t>
      </w:r>
      <w:r w:rsidR="009C1D63" w:rsidRPr="000A2168">
        <w:rPr>
          <w:sz w:val="28"/>
          <w:szCs w:val="28"/>
        </w:rPr>
        <w:t>сутки</w:t>
      </w:r>
      <w:r w:rsidR="00DA59A1" w:rsidRPr="000A2168">
        <w:rPr>
          <w:sz w:val="28"/>
          <w:szCs w:val="28"/>
        </w:rPr>
        <w:t xml:space="preserve"> </w:t>
      </w:r>
      <w:r w:rsidR="00401BF8" w:rsidRPr="000A2168">
        <w:rPr>
          <w:bCs/>
          <w:sz w:val="28"/>
          <w:szCs w:val="28"/>
        </w:rPr>
        <w:t>1</w:t>
      </w:r>
      <w:r w:rsidR="00CE60DE">
        <w:rPr>
          <w:bCs/>
          <w:sz w:val="28"/>
          <w:szCs w:val="28"/>
        </w:rPr>
        <w:t>5</w:t>
      </w:r>
      <w:r w:rsidR="0029010C" w:rsidRPr="000A2168">
        <w:rPr>
          <w:bCs/>
          <w:sz w:val="28"/>
          <w:szCs w:val="28"/>
        </w:rPr>
        <w:t>.1</w:t>
      </w:r>
      <w:r w:rsidR="00EF52E4" w:rsidRPr="000A2168">
        <w:rPr>
          <w:bCs/>
          <w:sz w:val="28"/>
          <w:szCs w:val="28"/>
        </w:rPr>
        <w:t>2</w:t>
      </w:r>
      <w:r w:rsidR="0029010C" w:rsidRPr="000A2168">
        <w:rPr>
          <w:bCs/>
          <w:sz w:val="28"/>
          <w:szCs w:val="28"/>
        </w:rPr>
        <w:t xml:space="preserve">.2019 </w:t>
      </w:r>
      <w:r w:rsidR="007E257F" w:rsidRPr="000A2168">
        <w:rPr>
          <w:sz w:val="28"/>
          <w:szCs w:val="28"/>
          <w:shd w:val="clear" w:color="auto" w:fill="FFFFFF"/>
        </w:rPr>
        <w:t>в крае был</w:t>
      </w:r>
      <w:r w:rsidR="002B5DB9" w:rsidRPr="000A2168">
        <w:rPr>
          <w:sz w:val="28"/>
          <w:szCs w:val="28"/>
          <w:shd w:val="clear" w:color="auto" w:fill="FFFFFF"/>
        </w:rPr>
        <w:t>о</w:t>
      </w:r>
      <w:r w:rsidR="007E257F" w:rsidRPr="000A2168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0A2168">
        <w:rPr>
          <w:sz w:val="28"/>
          <w:szCs w:val="28"/>
          <w:shd w:val="clear" w:color="auto" w:fill="FFFFFF"/>
        </w:rPr>
        <w:t>о</w:t>
      </w:r>
      <w:r w:rsidR="003D6AE0" w:rsidRPr="000A2168">
        <w:rPr>
          <w:sz w:val="28"/>
          <w:szCs w:val="28"/>
          <w:shd w:val="clear" w:color="auto" w:fill="FFFFFF"/>
        </w:rPr>
        <w:t xml:space="preserve"> </w:t>
      </w:r>
      <w:r w:rsidR="00C54CC2" w:rsidRPr="000A2168">
        <w:rPr>
          <w:sz w:val="28"/>
          <w:szCs w:val="28"/>
          <w:shd w:val="clear" w:color="auto" w:fill="FFFFFF"/>
        </w:rPr>
        <w:t>1</w:t>
      </w:r>
      <w:r w:rsidR="00CE60DE">
        <w:rPr>
          <w:sz w:val="28"/>
          <w:szCs w:val="28"/>
          <w:shd w:val="clear" w:color="auto" w:fill="FFFFFF"/>
        </w:rPr>
        <w:t>7</w:t>
      </w:r>
      <w:r w:rsidR="00F1597F" w:rsidRPr="000A2168">
        <w:rPr>
          <w:sz w:val="28"/>
          <w:szCs w:val="28"/>
          <w:shd w:val="clear" w:color="auto" w:fill="FFFFFF"/>
        </w:rPr>
        <w:t xml:space="preserve"> </w:t>
      </w:r>
      <w:r w:rsidR="00E00874" w:rsidRPr="000A2168">
        <w:rPr>
          <w:sz w:val="28"/>
          <w:szCs w:val="28"/>
          <w:shd w:val="clear" w:color="auto" w:fill="FFFFFF"/>
        </w:rPr>
        <w:t>пожа</w:t>
      </w:r>
      <w:r w:rsidR="00AF027E" w:rsidRPr="000A2168">
        <w:rPr>
          <w:sz w:val="28"/>
          <w:szCs w:val="28"/>
          <w:shd w:val="clear" w:color="auto" w:fill="FFFFFF"/>
        </w:rPr>
        <w:t>р</w:t>
      </w:r>
      <w:r w:rsidR="00454C35" w:rsidRPr="000A2168">
        <w:rPr>
          <w:sz w:val="28"/>
          <w:szCs w:val="28"/>
          <w:shd w:val="clear" w:color="auto" w:fill="FFFFFF"/>
        </w:rPr>
        <w:t>ов</w:t>
      </w:r>
      <w:r w:rsidR="00FA4DFA" w:rsidRPr="000A2168">
        <w:rPr>
          <w:sz w:val="28"/>
          <w:szCs w:val="28"/>
          <w:shd w:val="clear" w:color="auto" w:fill="FFFFFF"/>
        </w:rPr>
        <w:t>.</w:t>
      </w:r>
      <w:r w:rsidR="0086567F" w:rsidRPr="000A2168">
        <w:rPr>
          <w:sz w:val="28"/>
          <w:szCs w:val="28"/>
          <w:shd w:val="clear" w:color="auto" w:fill="FFFFFF"/>
        </w:rPr>
        <w:t xml:space="preserve"> </w:t>
      </w:r>
      <w:r w:rsidR="00455B36" w:rsidRPr="000A2168">
        <w:rPr>
          <w:sz w:val="28"/>
          <w:szCs w:val="28"/>
          <w:shd w:val="clear" w:color="auto" w:fill="FFFFFF"/>
        </w:rPr>
        <w:t>Пострад</w:t>
      </w:r>
      <w:r w:rsidR="00516D8D" w:rsidRPr="000A2168">
        <w:rPr>
          <w:sz w:val="28"/>
          <w:szCs w:val="28"/>
          <w:shd w:val="clear" w:color="auto" w:fill="FFFFFF"/>
        </w:rPr>
        <w:t>а</w:t>
      </w:r>
      <w:r w:rsidR="007C61BF">
        <w:rPr>
          <w:sz w:val="28"/>
          <w:szCs w:val="28"/>
          <w:shd w:val="clear" w:color="auto" w:fill="FFFFFF"/>
        </w:rPr>
        <w:t xml:space="preserve">ло </w:t>
      </w:r>
      <w:r w:rsidR="00CE60DE">
        <w:rPr>
          <w:sz w:val="28"/>
          <w:szCs w:val="28"/>
          <w:shd w:val="clear" w:color="auto" w:fill="FFFFFF"/>
        </w:rPr>
        <w:t>2</w:t>
      </w:r>
      <w:r w:rsidR="007C61BF">
        <w:rPr>
          <w:sz w:val="28"/>
          <w:szCs w:val="28"/>
          <w:shd w:val="clear" w:color="auto" w:fill="FFFFFF"/>
        </w:rPr>
        <w:t xml:space="preserve"> человек</w:t>
      </w:r>
      <w:r w:rsidR="00CE60DE">
        <w:rPr>
          <w:sz w:val="28"/>
          <w:szCs w:val="28"/>
          <w:shd w:val="clear" w:color="auto" w:fill="FFFFFF"/>
        </w:rPr>
        <w:t>а</w:t>
      </w:r>
      <w:r w:rsidR="007C61BF">
        <w:rPr>
          <w:sz w:val="28"/>
          <w:szCs w:val="28"/>
          <w:shd w:val="clear" w:color="auto" w:fill="FFFFFF"/>
        </w:rPr>
        <w:t>,</w:t>
      </w:r>
      <w:r w:rsidR="00E863C7">
        <w:rPr>
          <w:sz w:val="28"/>
          <w:szCs w:val="28"/>
          <w:shd w:val="clear" w:color="auto" w:fill="FFFFFF"/>
        </w:rPr>
        <w:t xml:space="preserve"> </w:t>
      </w:r>
      <w:r w:rsidR="00CE60DE">
        <w:rPr>
          <w:sz w:val="28"/>
          <w:szCs w:val="28"/>
          <w:shd w:val="clear" w:color="auto" w:fill="FFFFFF"/>
        </w:rPr>
        <w:t xml:space="preserve">1 человек </w:t>
      </w:r>
      <w:r w:rsidR="001509FF" w:rsidRPr="000A2168">
        <w:rPr>
          <w:sz w:val="28"/>
          <w:szCs w:val="28"/>
          <w:shd w:val="clear" w:color="auto" w:fill="FFFFFF"/>
        </w:rPr>
        <w:t>погиб</w:t>
      </w:r>
      <w:r w:rsidR="00CE60DE">
        <w:rPr>
          <w:sz w:val="28"/>
          <w:szCs w:val="28"/>
          <w:shd w:val="clear" w:color="auto" w:fill="FFFFFF"/>
        </w:rPr>
        <w:t>.</w:t>
      </w:r>
    </w:p>
    <w:p w:rsidR="00CE60DE" w:rsidRPr="00684131" w:rsidRDefault="00684131" w:rsidP="00684131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684131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4</w:t>
      </w:r>
      <w:r w:rsidRPr="00684131">
        <w:rPr>
          <w:i/>
          <w:iCs/>
          <w:sz w:val="28"/>
          <w:szCs w:val="28"/>
        </w:rPr>
        <w:t xml:space="preserve"> декабря 2019 года</w:t>
      </w:r>
      <w:r>
        <w:rPr>
          <w:sz w:val="28"/>
          <w:szCs w:val="28"/>
        </w:rPr>
        <w:t xml:space="preserve"> в </w:t>
      </w:r>
      <w:r w:rsidRPr="00684131">
        <w:rPr>
          <w:b/>
          <w:bCs/>
          <w:sz w:val="28"/>
          <w:szCs w:val="28"/>
        </w:rPr>
        <w:t>МО Апшеронский район</w:t>
      </w:r>
      <w:r>
        <w:rPr>
          <w:sz w:val="28"/>
          <w:szCs w:val="28"/>
        </w:rPr>
        <w:t>, в</w:t>
      </w:r>
      <w:r w:rsidRPr="00684131">
        <w:rPr>
          <w:bCs/>
          <w:sz w:val="28"/>
          <w:szCs w:val="28"/>
        </w:rPr>
        <w:t xml:space="preserve"> </w:t>
      </w:r>
      <w:proofErr w:type="spellStart"/>
      <w:r w:rsidRPr="007B31D5">
        <w:rPr>
          <w:bCs/>
          <w:sz w:val="28"/>
          <w:szCs w:val="28"/>
        </w:rPr>
        <w:t>г</w:t>
      </w:r>
      <w:proofErr w:type="gramStart"/>
      <w:r w:rsidRPr="007B31D5">
        <w:rPr>
          <w:bCs/>
          <w:sz w:val="28"/>
          <w:szCs w:val="28"/>
        </w:rPr>
        <w:t>.А</w:t>
      </w:r>
      <w:proofErr w:type="gramEnd"/>
      <w:r w:rsidRPr="007B31D5">
        <w:rPr>
          <w:bCs/>
          <w:sz w:val="28"/>
          <w:szCs w:val="28"/>
        </w:rPr>
        <w:t>пшеронск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произошел </w:t>
      </w:r>
      <w:r w:rsidR="00CE60DE" w:rsidRPr="007B31D5">
        <w:rPr>
          <w:bCs/>
          <w:sz w:val="28"/>
          <w:szCs w:val="28"/>
        </w:rPr>
        <w:t>пожар</w:t>
      </w:r>
      <w:r w:rsidR="00CE60DE">
        <w:rPr>
          <w:bCs/>
          <w:sz w:val="28"/>
          <w:szCs w:val="28"/>
        </w:rPr>
        <w:t xml:space="preserve"> в</w:t>
      </w:r>
      <w:r w:rsidR="00CE60DE" w:rsidRPr="007B31D5">
        <w:rPr>
          <w:bCs/>
          <w:sz w:val="28"/>
          <w:szCs w:val="28"/>
        </w:rPr>
        <w:t xml:space="preserve"> частном доме</w:t>
      </w:r>
      <w:r>
        <w:rPr>
          <w:bCs/>
          <w:sz w:val="28"/>
          <w:szCs w:val="28"/>
        </w:rPr>
        <w:t xml:space="preserve"> на площади </w:t>
      </w:r>
      <w:r w:rsidR="00CE60DE" w:rsidRPr="007B31D5">
        <w:rPr>
          <w:bCs/>
          <w:sz w:val="28"/>
          <w:szCs w:val="28"/>
        </w:rPr>
        <w:t>100 м</w:t>
      </w:r>
      <w:r>
        <w:rPr>
          <w:bCs/>
          <w:sz w:val="28"/>
          <w:szCs w:val="28"/>
          <w:vertAlign w:val="superscript"/>
        </w:rPr>
        <w:t>2</w:t>
      </w:r>
      <w:r w:rsidR="00CE60DE" w:rsidRPr="007B31D5">
        <w:rPr>
          <w:bCs/>
          <w:sz w:val="28"/>
          <w:szCs w:val="28"/>
        </w:rPr>
        <w:t>.</w:t>
      </w:r>
      <w:r w:rsidR="00CE60DE" w:rsidRPr="007B31D5">
        <w:rPr>
          <w:b/>
          <w:bCs/>
          <w:sz w:val="28"/>
          <w:szCs w:val="28"/>
        </w:rPr>
        <w:t xml:space="preserve"> </w:t>
      </w:r>
      <w:r w:rsidR="00CE60DE" w:rsidRPr="007B31D5">
        <w:rPr>
          <w:bCs/>
          <w:sz w:val="28"/>
          <w:szCs w:val="28"/>
        </w:rPr>
        <w:t>15.12.2019</w:t>
      </w:r>
      <w:r>
        <w:rPr>
          <w:bCs/>
          <w:sz w:val="28"/>
          <w:szCs w:val="28"/>
        </w:rPr>
        <w:t xml:space="preserve"> пожар был ликвидирован</w:t>
      </w:r>
      <w:r w:rsidR="00CE60DE" w:rsidRPr="007B31D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Пострадавших нет, 1 человек погиб</w:t>
      </w:r>
      <w:r w:rsidR="00CE60DE">
        <w:rPr>
          <w:bCs/>
          <w:sz w:val="28"/>
          <w:szCs w:val="28"/>
        </w:rPr>
        <w:t>.</w:t>
      </w:r>
      <w:r w:rsidR="00CE60DE" w:rsidRPr="007B31D5">
        <w:rPr>
          <w:b/>
          <w:bCs/>
          <w:sz w:val="28"/>
          <w:szCs w:val="28"/>
        </w:rPr>
        <w:t xml:space="preserve"> </w:t>
      </w:r>
      <w:r w:rsidR="00CE60DE" w:rsidRPr="007B31D5">
        <w:rPr>
          <w:bCs/>
          <w:sz w:val="28"/>
          <w:szCs w:val="28"/>
        </w:rPr>
        <w:t xml:space="preserve">Причина пожара </w:t>
      </w:r>
      <w:r w:rsidR="00CE60DE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неосторожное обращение с огнем</w:t>
      </w:r>
      <w:r w:rsidR="00CE60DE">
        <w:rPr>
          <w:bCs/>
          <w:sz w:val="28"/>
          <w:szCs w:val="28"/>
        </w:rPr>
        <w:t xml:space="preserve"> при курении.</w:t>
      </w:r>
    </w:p>
    <w:p w:rsidR="00CE60DE" w:rsidRDefault="00F34613" w:rsidP="00684131">
      <w:pPr>
        <w:ind w:firstLine="709"/>
        <w:jc w:val="both"/>
        <w:rPr>
          <w:sz w:val="28"/>
          <w:szCs w:val="28"/>
        </w:rPr>
      </w:pPr>
      <w:r w:rsidRPr="000A2168">
        <w:rPr>
          <w:b/>
          <w:sz w:val="28"/>
          <w:szCs w:val="28"/>
        </w:rPr>
        <w:t>1.</w:t>
      </w:r>
      <w:r w:rsidR="00183514" w:rsidRPr="000A2168">
        <w:rPr>
          <w:b/>
          <w:sz w:val="28"/>
          <w:szCs w:val="28"/>
        </w:rPr>
        <w:t>7</w:t>
      </w:r>
      <w:r w:rsidRPr="000A2168">
        <w:rPr>
          <w:b/>
          <w:sz w:val="28"/>
          <w:szCs w:val="28"/>
        </w:rPr>
        <w:t>.2.</w:t>
      </w:r>
      <w:r w:rsidRPr="000A2168">
        <w:rPr>
          <w:sz w:val="28"/>
          <w:szCs w:val="28"/>
        </w:rPr>
        <w:t xml:space="preserve"> </w:t>
      </w:r>
      <w:r w:rsidRPr="000A2168">
        <w:rPr>
          <w:b/>
          <w:sz w:val="28"/>
          <w:szCs w:val="28"/>
        </w:rPr>
        <w:t xml:space="preserve">ДТП: </w:t>
      </w:r>
      <w:r w:rsidRPr="000A2168">
        <w:rPr>
          <w:sz w:val="28"/>
          <w:szCs w:val="28"/>
        </w:rPr>
        <w:t>за прошедшие сутки</w:t>
      </w:r>
      <w:r w:rsidR="00D8258A" w:rsidRPr="000A2168">
        <w:rPr>
          <w:sz w:val="28"/>
          <w:szCs w:val="28"/>
        </w:rPr>
        <w:t xml:space="preserve"> </w:t>
      </w:r>
      <w:r w:rsidR="00401BF8" w:rsidRPr="000A2168">
        <w:rPr>
          <w:bCs/>
          <w:sz w:val="28"/>
          <w:szCs w:val="28"/>
        </w:rPr>
        <w:t>1</w:t>
      </w:r>
      <w:r w:rsidR="00CE60DE">
        <w:rPr>
          <w:bCs/>
          <w:sz w:val="28"/>
          <w:szCs w:val="28"/>
        </w:rPr>
        <w:t>5</w:t>
      </w:r>
      <w:r w:rsidR="00D27722" w:rsidRPr="000A2168">
        <w:rPr>
          <w:bCs/>
          <w:sz w:val="28"/>
          <w:szCs w:val="28"/>
        </w:rPr>
        <w:t>.1</w:t>
      </w:r>
      <w:r w:rsidR="00EF52E4" w:rsidRPr="000A2168">
        <w:rPr>
          <w:bCs/>
          <w:sz w:val="28"/>
          <w:szCs w:val="28"/>
        </w:rPr>
        <w:t>2</w:t>
      </w:r>
      <w:r w:rsidR="00D27722" w:rsidRPr="000A2168">
        <w:rPr>
          <w:bCs/>
          <w:sz w:val="28"/>
          <w:szCs w:val="28"/>
        </w:rPr>
        <w:t>.2019</w:t>
      </w:r>
      <w:r w:rsidR="00C22FC7" w:rsidRPr="000A2168">
        <w:rPr>
          <w:sz w:val="28"/>
          <w:szCs w:val="28"/>
        </w:rPr>
        <w:t xml:space="preserve"> </w:t>
      </w:r>
      <w:r w:rsidRPr="000A2168">
        <w:rPr>
          <w:sz w:val="28"/>
          <w:szCs w:val="28"/>
        </w:rPr>
        <w:t xml:space="preserve">на территории края произошло </w:t>
      </w:r>
      <w:r w:rsidR="00CE60DE">
        <w:rPr>
          <w:sz w:val="28"/>
          <w:szCs w:val="28"/>
        </w:rPr>
        <w:t>15</w:t>
      </w:r>
      <w:r w:rsidRPr="000A2168">
        <w:rPr>
          <w:sz w:val="28"/>
          <w:szCs w:val="28"/>
        </w:rPr>
        <w:t xml:space="preserve"> ДТП. Пострадал</w:t>
      </w:r>
      <w:r w:rsidR="00EF7D82" w:rsidRPr="000A2168">
        <w:rPr>
          <w:sz w:val="28"/>
          <w:szCs w:val="28"/>
        </w:rPr>
        <w:t>о</w:t>
      </w:r>
      <w:r w:rsidR="007D701D" w:rsidRPr="000A2168">
        <w:rPr>
          <w:sz w:val="28"/>
          <w:szCs w:val="28"/>
        </w:rPr>
        <w:t xml:space="preserve"> </w:t>
      </w:r>
      <w:r w:rsidR="00CE60DE">
        <w:rPr>
          <w:sz w:val="28"/>
          <w:szCs w:val="28"/>
        </w:rPr>
        <w:t>18</w:t>
      </w:r>
      <w:r w:rsidR="00BE75FA" w:rsidRPr="000A2168">
        <w:rPr>
          <w:sz w:val="28"/>
          <w:szCs w:val="28"/>
        </w:rPr>
        <w:t xml:space="preserve"> человек</w:t>
      </w:r>
      <w:r w:rsidR="00CC1E24" w:rsidRPr="000A2168">
        <w:rPr>
          <w:sz w:val="28"/>
          <w:szCs w:val="28"/>
        </w:rPr>
        <w:t xml:space="preserve">, </w:t>
      </w:r>
      <w:r w:rsidR="00C54CC2" w:rsidRPr="000A2168">
        <w:rPr>
          <w:sz w:val="28"/>
          <w:szCs w:val="28"/>
        </w:rPr>
        <w:t>погиб</w:t>
      </w:r>
      <w:r w:rsidR="00E863C7">
        <w:rPr>
          <w:sz w:val="28"/>
          <w:szCs w:val="28"/>
        </w:rPr>
        <w:t>ло</w:t>
      </w:r>
      <w:r w:rsidR="000A2168" w:rsidRPr="000A2168">
        <w:rPr>
          <w:sz w:val="28"/>
          <w:szCs w:val="28"/>
        </w:rPr>
        <w:t xml:space="preserve"> </w:t>
      </w:r>
      <w:r w:rsidR="00CE60DE">
        <w:rPr>
          <w:sz w:val="28"/>
          <w:szCs w:val="28"/>
        </w:rPr>
        <w:t>2</w:t>
      </w:r>
      <w:r w:rsidR="000A2168" w:rsidRPr="000A2168">
        <w:rPr>
          <w:sz w:val="28"/>
          <w:szCs w:val="28"/>
        </w:rPr>
        <w:t xml:space="preserve"> человек</w:t>
      </w:r>
      <w:r w:rsidR="00CE60DE">
        <w:rPr>
          <w:sz w:val="28"/>
          <w:szCs w:val="28"/>
        </w:rPr>
        <w:t>а</w:t>
      </w:r>
      <w:r w:rsidR="008500EE" w:rsidRPr="000A2168">
        <w:rPr>
          <w:sz w:val="28"/>
          <w:szCs w:val="28"/>
        </w:rPr>
        <w:t>.</w:t>
      </w: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EF7D82">
        <w:rPr>
          <w:b/>
          <w:sz w:val="28"/>
          <w:szCs w:val="28"/>
        </w:rPr>
        <w:t>1.</w:t>
      </w:r>
      <w:r w:rsidR="00183514" w:rsidRPr="00EF7D82">
        <w:rPr>
          <w:b/>
          <w:sz w:val="28"/>
          <w:szCs w:val="28"/>
        </w:rPr>
        <w:t>7</w:t>
      </w:r>
      <w:r w:rsidRPr="00EF7D82">
        <w:rPr>
          <w:b/>
          <w:sz w:val="28"/>
          <w:szCs w:val="28"/>
        </w:rPr>
        <w:t>.3. ВОП</w:t>
      </w:r>
      <w:r w:rsidR="00BA1587" w:rsidRPr="00EF7D82">
        <w:rPr>
          <w:b/>
          <w:sz w:val="28"/>
          <w:szCs w:val="28"/>
        </w:rPr>
        <w:t>:</w:t>
      </w:r>
      <w:r w:rsidR="00C54CC2">
        <w:rPr>
          <w:b/>
          <w:sz w:val="28"/>
          <w:szCs w:val="28"/>
        </w:rPr>
        <w:t xml:space="preserve"> </w:t>
      </w:r>
    </w:p>
    <w:p w:rsidR="00CE60DE" w:rsidRDefault="00684131" w:rsidP="00CE60DE">
      <w:pPr>
        <w:ind w:firstLine="709"/>
        <w:jc w:val="both"/>
        <w:rPr>
          <w:bCs/>
          <w:sz w:val="28"/>
          <w:szCs w:val="28"/>
        </w:rPr>
      </w:pPr>
      <w:r w:rsidRPr="00684131">
        <w:rPr>
          <w:i/>
          <w:iCs/>
          <w:sz w:val="28"/>
          <w:szCs w:val="28"/>
        </w:rPr>
        <w:t>13 декабря 2019 года</w:t>
      </w:r>
      <w:r>
        <w:rPr>
          <w:sz w:val="28"/>
          <w:szCs w:val="28"/>
        </w:rPr>
        <w:t xml:space="preserve"> в </w:t>
      </w:r>
      <w:r w:rsidR="00CE60DE" w:rsidRPr="00684131">
        <w:rPr>
          <w:b/>
          <w:sz w:val="28"/>
          <w:szCs w:val="28"/>
        </w:rPr>
        <w:t>МО г. Новороссийск</w:t>
      </w:r>
      <w:r>
        <w:rPr>
          <w:bCs/>
          <w:sz w:val="28"/>
          <w:szCs w:val="28"/>
        </w:rPr>
        <w:t xml:space="preserve">, </w:t>
      </w:r>
      <w:r w:rsidR="00CE60DE">
        <w:rPr>
          <w:bCs/>
          <w:sz w:val="28"/>
          <w:szCs w:val="28"/>
        </w:rPr>
        <w:t>на</w:t>
      </w:r>
      <w:r w:rsidR="00CE60DE" w:rsidRPr="005617D6">
        <w:rPr>
          <w:bCs/>
          <w:sz w:val="28"/>
          <w:szCs w:val="28"/>
        </w:rPr>
        <w:t xml:space="preserve"> </w:t>
      </w:r>
      <w:r w:rsidR="00CE60DE">
        <w:rPr>
          <w:bCs/>
          <w:sz w:val="28"/>
          <w:szCs w:val="28"/>
        </w:rPr>
        <w:t xml:space="preserve">территории </w:t>
      </w:r>
      <w:r w:rsidR="00CE60DE" w:rsidRPr="005617D6">
        <w:rPr>
          <w:bCs/>
          <w:sz w:val="28"/>
          <w:szCs w:val="28"/>
        </w:rPr>
        <w:t>завода «Пролетарий»</w:t>
      </w:r>
      <w:r>
        <w:rPr>
          <w:bCs/>
          <w:sz w:val="28"/>
          <w:szCs w:val="28"/>
        </w:rPr>
        <w:t xml:space="preserve"> </w:t>
      </w:r>
      <w:r w:rsidR="00CE60DE" w:rsidRPr="005617D6">
        <w:rPr>
          <w:bCs/>
          <w:sz w:val="28"/>
          <w:szCs w:val="28"/>
        </w:rPr>
        <w:t xml:space="preserve">при </w:t>
      </w:r>
      <w:r>
        <w:rPr>
          <w:bCs/>
          <w:sz w:val="28"/>
          <w:szCs w:val="28"/>
        </w:rPr>
        <w:t>проведении</w:t>
      </w:r>
      <w:r w:rsidR="00CE60DE" w:rsidRPr="005617D6">
        <w:rPr>
          <w:bCs/>
          <w:sz w:val="28"/>
          <w:szCs w:val="28"/>
        </w:rPr>
        <w:t xml:space="preserve"> земляных работ</w:t>
      </w:r>
      <w:r>
        <w:rPr>
          <w:bCs/>
          <w:sz w:val="28"/>
          <w:szCs w:val="28"/>
        </w:rPr>
        <w:t xml:space="preserve"> была</w:t>
      </w:r>
      <w:r w:rsidR="00CE60DE" w:rsidRPr="005617D6">
        <w:rPr>
          <w:bCs/>
          <w:sz w:val="28"/>
          <w:szCs w:val="28"/>
        </w:rPr>
        <w:t xml:space="preserve"> обнаружен</w:t>
      </w:r>
      <w:r>
        <w:rPr>
          <w:bCs/>
          <w:sz w:val="28"/>
          <w:szCs w:val="28"/>
        </w:rPr>
        <w:t>а</w:t>
      </w:r>
      <w:r w:rsidR="00CE60DE" w:rsidRPr="005617D6">
        <w:rPr>
          <w:bCs/>
          <w:sz w:val="28"/>
          <w:szCs w:val="28"/>
        </w:rPr>
        <w:t xml:space="preserve"> граната «Ф-1» времен ВОВ. </w:t>
      </w:r>
    </w:p>
    <w:p w:rsidR="00684131" w:rsidRDefault="00684131" w:rsidP="00757AC4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684131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4</w:t>
      </w:r>
      <w:r w:rsidRPr="00684131">
        <w:rPr>
          <w:i/>
          <w:iCs/>
          <w:sz w:val="28"/>
          <w:szCs w:val="28"/>
        </w:rPr>
        <w:t xml:space="preserve"> декабря 2019 года</w:t>
      </w:r>
      <w:r>
        <w:rPr>
          <w:i/>
          <w:iCs/>
          <w:sz w:val="28"/>
          <w:szCs w:val="28"/>
        </w:rPr>
        <w:t>:</w:t>
      </w:r>
    </w:p>
    <w:p w:rsidR="00CE60DE" w:rsidRDefault="00CE60DE" w:rsidP="00757AC4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2D0F40">
        <w:rPr>
          <w:bCs/>
          <w:sz w:val="28"/>
          <w:szCs w:val="28"/>
        </w:rPr>
        <w:t xml:space="preserve">В </w:t>
      </w:r>
      <w:r w:rsidRPr="00684131">
        <w:rPr>
          <w:b/>
          <w:sz w:val="28"/>
          <w:szCs w:val="28"/>
        </w:rPr>
        <w:t>МО Темрюкский район</w:t>
      </w:r>
      <w:r w:rsidR="00684131">
        <w:rPr>
          <w:bCs/>
          <w:sz w:val="28"/>
          <w:szCs w:val="28"/>
        </w:rPr>
        <w:t xml:space="preserve">, </w:t>
      </w:r>
      <w:r w:rsidRPr="002D0F40">
        <w:rPr>
          <w:sz w:val="28"/>
          <w:szCs w:val="28"/>
        </w:rPr>
        <w:t>в г. Темрюк в дренажном канале был</w:t>
      </w:r>
      <w:r w:rsidR="00684131">
        <w:rPr>
          <w:sz w:val="28"/>
          <w:szCs w:val="28"/>
        </w:rPr>
        <w:t>а</w:t>
      </w:r>
      <w:r w:rsidRPr="002D0F40">
        <w:rPr>
          <w:sz w:val="28"/>
          <w:szCs w:val="28"/>
        </w:rPr>
        <w:t xml:space="preserve"> обнаружен</w:t>
      </w:r>
      <w:r w:rsidR="00684131">
        <w:rPr>
          <w:sz w:val="28"/>
          <w:szCs w:val="28"/>
        </w:rPr>
        <w:t>а</w:t>
      </w:r>
      <w:r w:rsidRPr="002D0F40">
        <w:rPr>
          <w:sz w:val="28"/>
          <w:szCs w:val="28"/>
        </w:rPr>
        <w:t xml:space="preserve"> </w:t>
      </w:r>
      <w:r w:rsidR="000A0FC9">
        <w:rPr>
          <w:sz w:val="28"/>
          <w:szCs w:val="28"/>
        </w:rPr>
        <w:t xml:space="preserve">ручная </w:t>
      </w:r>
      <w:r w:rsidR="00684131" w:rsidRPr="002D0F40">
        <w:rPr>
          <w:bCs/>
          <w:sz w:val="28"/>
          <w:szCs w:val="28"/>
        </w:rPr>
        <w:t>граната</w:t>
      </w:r>
      <w:r w:rsidR="00684131" w:rsidRPr="002D0F40">
        <w:rPr>
          <w:sz w:val="28"/>
          <w:szCs w:val="28"/>
        </w:rPr>
        <w:t xml:space="preserve"> </w:t>
      </w:r>
      <w:r w:rsidRPr="002D0F40">
        <w:rPr>
          <w:sz w:val="28"/>
          <w:szCs w:val="28"/>
        </w:rPr>
        <w:t>времен ВОВ</w:t>
      </w:r>
      <w:r w:rsidRPr="002D0F40">
        <w:rPr>
          <w:bCs/>
          <w:sz w:val="28"/>
          <w:szCs w:val="28"/>
        </w:rPr>
        <w:t>.</w:t>
      </w:r>
    </w:p>
    <w:p w:rsidR="00CE60DE" w:rsidRPr="00684131" w:rsidRDefault="00CE60DE" w:rsidP="00684131">
      <w:pPr>
        <w:tabs>
          <w:tab w:val="left" w:pos="3000"/>
        </w:tabs>
        <w:ind w:firstLine="709"/>
        <w:contextualSpacing/>
        <w:jc w:val="both"/>
        <w:rPr>
          <w:sz w:val="28"/>
          <w:szCs w:val="28"/>
        </w:rPr>
      </w:pPr>
      <w:r w:rsidRPr="002D0F40">
        <w:rPr>
          <w:bCs/>
          <w:sz w:val="28"/>
          <w:szCs w:val="28"/>
        </w:rPr>
        <w:t xml:space="preserve">В </w:t>
      </w:r>
      <w:r w:rsidRPr="00684131">
        <w:rPr>
          <w:b/>
          <w:sz w:val="28"/>
          <w:szCs w:val="28"/>
        </w:rPr>
        <w:t xml:space="preserve">МО </w:t>
      </w:r>
      <w:proofErr w:type="spellStart"/>
      <w:r w:rsidRPr="00684131">
        <w:rPr>
          <w:b/>
          <w:sz w:val="28"/>
          <w:szCs w:val="28"/>
        </w:rPr>
        <w:t>г</w:t>
      </w:r>
      <w:proofErr w:type="gramStart"/>
      <w:r w:rsidRPr="00684131">
        <w:rPr>
          <w:b/>
          <w:sz w:val="28"/>
          <w:szCs w:val="28"/>
        </w:rPr>
        <w:t>.Г</w:t>
      </w:r>
      <w:proofErr w:type="gramEnd"/>
      <w:r w:rsidRPr="00684131">
        <w:rPr>
          <w:b/>
          <w:sz w:val="28"/>
          <w:szCs w:val="28"/>
        </w:rPr>
        <w:t>орячий</w:t>
      </w:r>
      <w:proofErr w:type="spellEnd"/>
      <w:r w:rsidRPr="00684131">
        <w:rPr>
          <w:b/>
          <w:sz w:val="28"/>
          <w:szCs w:val="28"/>
        </w:rPr>
        <w:t xml:space="preserve"> Ключ</w:t>
      </w:r>
      <w:r w:rsidRPr="002D0F40">
        <w:rPr>
          <w:bCs/>
          <w:sz w:val="28"/>
          <w:szCs w:val="28"/>
        </w:rPr>
        <w:t xml:space="preserve"> </w:t>
      </w:r>
      <w:r w:rsidRPr="002D0F40">
        <w:rPr>
          <w:sz w:val="28"/>
          <w:szCs w:val="28"/>
        </w:rPr>
        <w:t>при проведении земляных работ был</w:t>
      </w:r>
      <w:r w:rsidR="00684131">
        <w:rPr>
          <w:sz w:val="28"/>
          <w:szCs w:val="28"/>
        </w:rPr>
        <w:t>а</w:t>
      </w:r>
      <w:r w:rsidRPr="002D0F40">
        <w:rPr>
          <w:sz w:val="28"/>
          <w:szCs w:val="28"/>
        </w:rPr>
        <w:t xml:space="preserve"> обнаружен</w:t>
      </w:r>
      <w:r w:rsidR="00684131">
        <w:rPr>
          <w:sz w:val="28"/>
          <w:szCs w:val="28"/>
        </w:rPr>
        <w:t>а</w:t>
      </w:r>
      <w:r w:rsidRPr="002D0F40">
        <w:rPr>
          <w:sz w:val="28"/>
          <w:szCs w:val="28"/>
        </w:rPr>
        <w:t xml:space="preserve"> </w:t>
      </w:r>
      <w:r w:rsidR="00684131">
        <w:rPr>
          <w:sz w:val="28"/>
          <w:szCs w:val="28"/>
        </w:rPr>
        <w:t xml:space="preserve">мина </w:t>
      </w:r>
      <w:r w:rsidRPr="002D0F40">
        <w:rPr>
          <w:sz w:val="28"/>
          <w:szCs w:val="28"/>
        </w:rPr>
        <w:t>времен ВОВ</w:t>
      </w:r>
      <w:r w:rsidRPr="002D0F40">
        <w:rPr>
          <w:bCs/>
          <w:sz w:val="28"/>
          <w:szCs w:val="28"/>
        </w:rPr>
        <w:t>.</w:t>
      </w:r>
    </w:p>
    <w:p w:rsidR="002E6766" w:rsidRPr="00717F14" w:rsidRDefault="00B5503B" w:rsidP="00CE60DE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1.</w:t>
      </w:r>
      <w:r w:rsidR="00183514" w:rsidRPr="00717F14">
        <w:rPr>
          <w:b/>
          <w:sz w:val="28"/>
          <w:szCs w:val="28"/>
        </w:rPr>
        <w:t>8</w:t>
      </w:r>
      <w:r w:rsidRPr="00717F14">
        <w:rPr>
          <w:b/>
          <w:sz w:val="28"/>
          <w:szCs w:val="28"/>
        </w:rPr>
        <w:t>.</w:t>
      </w:r>
      <w:r w:rsidR="00412076" w:rsidRPr="00717F14">
        <w:rPr>
          <w:b/>
          <w:sz w:val="28"/>
          <w:szCs w:val="28"/>
        </w:rPr>
        <w:t xml:space="preserve"> </w:t>
      </w:r>
      <w:r w:rsidR="00994A1A" w:rsidRPr="00717F14">
        <w:rPr>
          <w:b/>
          <w:sz w:val="28"/>
          <w:szCs w:val="28"/>
        </w:rPr>
        <w:t>Радиационная</w:t>
      </w:r>
      <w:r w:rsidR="0096122F" w:rsidRPr="00717F14">
        <w:rPr>
          <w:b/>
          <w:sz w:val="28"/>
          <w:szCs w:val="28"/>
        </w:rPr>
        <w:t xml:space="preserve">, химическая </w:t>
      </w:r>
      <w:r w:rsidR="00B23D8D" w:rsidRPr="00717F14">
        <w:rPr>
          <w:b/>
          <w:sz w:val="28"/>
          <w:szCs w:val="28"/>
        </w:rPr>
        <w:t>и</w:t>
      </w:r>
      <w:r w:rsidR="00994A1A" w:rsidRPr="00717F14">
        <w:rPr>
          <w:b/>
          <w:sz w:val="28"/>
          <w:szCs w:val="28"/>
        </w:rPr>
        <w:t xml:space="preserve"> бактериологическая обстановк</w:t>
      </w:r>
      <w:r w:rsidR="00B3063B" w:rsidRPr="00717F14">
        <w:rPr>
          <w:b/>
          <w:sz w:val="28"/>
          <w:szCs w:val="28"/>
        </w:rPr>
        <w:t>а:</w:t>
      </w:r>
      <w:r w:rsidR="00823AE6" w:rsidRPr="00717F14">
        <w:rPr>
          <w:b/>
          <w:sz w:val="28"/>
          <w:szCs w:val="28"/>
        </w:rPr>
        <w:t xml:space="preserve"> </w:t>
      </w:r>
      <w:r w:rsidR="00823AE6" w:rsidRPr="00717F14">
        <w:rPr>
          <w:bCs/>
          <w:sz w:val="28"/>
          <w:szCs w:val="28"/>
        </w:rPr>
        <w:t>в норме</w:t>
      </w:r>
      <w:r w:rsidR="008F60C4" w:rsidRPr="00717F14">
        <w:rPr>
          <w:bCs/>
          <w:sz w:val="28"/>
          <w:szCs w:val="28"/>
        </w:rPr>
        <w:t>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717F14">
        <w:rPr>
          <w:b/>
          <w:sz w:val="28"/>
          <w:szCs w:val="28"/>
        </w:rPr>
        <w:t>1.</w:t>
      </w:r>
      <w:r w:rsidR="00183514" w:rsidRPr="00717F14">
        <w:rPr>
          <w:b/>
          <w:sz w:val="28"/>
          <w:szCs w:val="28"/>
        </w:rPr>
        <w:t>9</w:t>
      </w:r>
      <w:r w:rsidR="00FC0339" w:rsidRPr="00717F14">
        <w:rPr>
          <w:b/>
          <w:sz w:val="28"/>
          <w:szCs w:val="28"/>
        </w:rPr>
        <w:t>. Биолого-социальная:</w:t>
      </w:r>
    </w:p>
    <w:p w:rsidR="008251CF" w:rsidRDefault="00FD2A7B" w:rsidP="008251CF">
      <w:pPr>
        <w:ind w:firstLine="709"/>
        <w:jc w:val="both"/>
        <w:rPr>
          <w:sz w:val="28"/>
          <w:szCs w:val="28"/>
        </w:rPr>
      </w:pPr>
      <w:r w:rsidRPr="000A2168">
        <w:rPr>
          <w:b/>
          <w:sz w:val="28"/>
          <w:szCs w:val="28"/>
        </w:rPr>
        <w:t>1</w:t>
      </w:r>
      <w:r w:rsidR="00EF7EA4" w:rsidRPr="000A2168">
        <w:rPr>
          <w:b/>
          <w:sz w:val="28"/>
          <w:szCs w:val="28"/>
        </w:rPr>
        <w:t>.</w:t>
      </w:r>
      <w:r w:rsidRPr="000A2168">
        <w:rPr>
          <w:b/>
          <w:sz w:val="28"/>
          <w:szCs w:val="28"/>
        </w:rPr>
        <w:t>9</w:t>
      </w:r>
      <w:r w:rsidR="00EF7EA4" w:rsidRPr="000A2168">
        <w:rPr>
          <w:b/>
          <w:sz w:val="28"/>
          <w:szCs w:val="28"/>
        </w:rPr>
        <w:t>.</w:t>
      </w:r>
      <w:r w:rsidRPr="000A2168">
        <w:rPr>
          <w:b/>
          <w:sz w:val="28"/>
          <w:szCs w:val="28"/>
        </w:rPr>
        <w:t>1.</w:t>
      </w:r>
      <w:r w:rsidR="00EF7EA4" w:rsidRPr="000A2168">
        <w:rPr>
          <w:sz w:val="28"/>
          <w:szCs w:val="28"/>
        </w:rPr>
        <w:t xml:space="preserve"> </w:t>
      </w:r>
      <w:r w:rsidR="00EF7EA4" w:rsidRPr="000A2168">
        <w:rPr>
          <w:b/>
          <w:sz w:val="28"/>
          <w:szCs w:val="28"/>
        </w:rPr>
        <w:t>Происшествия на водных объектах</w:t>
      </w:r>
      <w:r w:rsidR="00EF7EA4" w:rsidRPr="000A2168">
        <w:rPr>
          <w:sz w:val="28"/>
          <w:szCs w:val="28"/>
        </w:rPr>
        <w:t>: за прошедшие сутки</w:t>
      </w:r>
      <w:r w:rsidR="001C75E3" w:rsidRPr="000A2168">
        <w:rPr>
          <w:sz w:val="28"/>
          <w:szCs w:val="28"/>
        </w:rPr>
        <w:t xml:space="preserve"> </w:t>
      </w:r>
      <w:r w:rsidR="00401BF8" w:rsidRPr="000A2168">
        <w:rPr>
          <w:sz w:val="28"/>
          <w:szCs w:val="28"/>
        </w:rPr>
        <w:t>1</w:t>
      </w:r>
      <w:r w:rsidR="00CE60DE">
        <w:rPr>
          <w:sz w:val="28"/>
          <w:szCs w:val="28"/>
        </w:rPr>
        <w:t>5</w:t>
      </w:r>
      <w:r w:rsidR="00C22FC7" w:rsidRPr="000A2168">
        <w:rPr>
          <w:sz w:val="28"/>
          <w:szCs w:val="28"/>
        </w:rPr>
        <w:t>.</w:t>
      </w:r>
      <w:r w:rsidR="00706C3A" w:rsidRPr="000A2168">
        <w:rPr>
          <w:sz w:val="28"/>
          <w:szCs w:val="28"/>
        </w:rPr>
        <w:t>1</w:t>
      </w:r>
      <w:r w:rsidR="00EF52E4" w:rsidRPr="000A2168">
        <w:rPr>
          <w:sz w:val="28"/>
          <w:szCs w:val="28"/>
        </w:rPr>
        <w:t>2</w:t>
      </w:r>
      <w:r w:rsidR="00C22FC7" w:rsidRPr="000A2168">
        <w:rPr>
          <w:sz w:val="28"/>
          <w:szCs w:val="28"/>
        </w:rPr>
        <w:t xml:space="preserve">.2019 </w:t>
      </w:r>
      <w:r w:rsidR="009B1265" w:rsidRPr="000A2168">
        <w:rPr>
          <w:sz w:val="28"/>
          <w:szCs w:val="28"/>
        </w:rPr>
        <w:t xml:space="preserve">на водных объектах края </w:t>
      </w:r>
      <w:r w:rsidR="00F76E91" w:rsidRPr="000A2168">
        <w:rPr>
          <w:sz w:val="28"/>
          <w:szCs w:val="28"/>
        </w:rPr>
        <w:t>утон</w:t>
      </w:r>
      <w:r w:rsidR="00B04B15" w:rsidRPr="000A2168">
        <w:rPr>
          <w:sz w:val="28"/>
          <w:szCs w:val="28"/>
        </w:rPr>
        <w:t>у</w:t>
      </w:r>
      <w:r w:rsidR="000F2EC0" w:rsidRPr="000A2168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C472A" w:rsidRDefault="00814E5D" w:rsidP="00F362A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D12F44" w:rsidRPr="001C06B1" w:rsidRDefault="00D12F44" w:rsidP="00360787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993F22" w:rsidRDefault="00564A78" w:rsidP="002553FF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8251CF">
        <w:rPr>
          <w:b/>
          <w:sz w:val="28"/>
          <w:szCs w:val="28"/>
        </w:rPr>
        <w:t>1</w:t>
      </w:r>
      <w:r w:rsidR="00CE60DE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декабря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5C26A7" w:rsidRPr="00487134" w:rsidRDefault="005C26A7" w:rsidP="005C26A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F1595A" w:rsidRPr="00C350DD" w:rsidRDefault="00F1595A" w:rsidP="00C350DD">
      <w:pPr>
        <w:pStyle w:val="aff4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FD2A7B" w:rsidRDefault="008251CF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1</w:t>
      </w:r>
      <w:r w:rsidR="00CE60DE">
        <w:rPr>
          <w:bCs w:val="0"/>
          <w:snapToGrid w:val="0"/>
          <w:lang w:val="ru-RU"/>
        </w:rPr>
        <w:t>7</w:t>
      </w:r>
      <w:r w:rsidR="00C33D1E" w:rsidRPr="00FD2A7B">
        <w:rPr>
          <w:bCs w:val="0"/>
          <w:snapToGrid w:val="0"/>
          <w:lang w:val="ru-RU"/>
        </w:rPr>
        <w:t xml:space="preserve"> декабря</w:t>
      </w:r>
      <w:r w:rsidR="00A063AA" w:rsidRPr="00FD2A7B">
        <w:rPr>
          <w:bCs w:val="0"/>
          <w:snapToGrid w:val="0"/>
          <w:lang w:val="ru-RU"/>
        </w:rPr>
        <w:t xml:space="preserve"> </w:t>
      </w:r>
      <w:r w:rsidR="00F9054A" w:rsidRPr="00FD2A7B">
        <w:rPr>
          <w:bCs w:val="0"/>
          <w:snapToGrid w:val="0"/>
        </w:rPr>
        <w:t>2019 года</w:t>
      </w:r>
      <w:r w:rsidR="00F9054A" w:rsidRPr="00FD2A7B">
        <w:rPr>
          <w:b w:val="0"/>
          <w:snapToGrid w:val="0"/>
        </w:rPr>
        <w:t xml:space="preserve"> 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</w:t>
      </w:r>
      <w:r w:rsidR="00945C33" w:rsidRPr="00FD2A7B">
        <w:rPr>
          <w:lang w:val="ru-RU"/>
        </w:rPr>
        <w:t xml:space="preserve"> </w:t>
      </w:r>
      <w:r w:rsidR="00945C33" w:rsidRPr="00FD2A7B">
        <w:t>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 xml:space="preserve">вязанные </w:t>
      </w:r>
      <w:proofErr w:type="gramStart"/>
      <w:r w:rsidR="00945C33" w:rsidRPr="00FD2A7B">
        <w:rPr>
          <w:b w:val="0"/>
        </w:rPr>
        <w:t>с</w:t>
      </w:r>
      <w:proofErr w:type="gramEnd"/>
      <w:r w:rsidR="00945C33" w:rsidRPr="00FD2A7B">
        <w:rPr>
          <w:b w:val="0"/>
        </w:rPr>
        <w:t>:</w:t>
      </w:r>
    </w:p>
    <w:p w:rsidR="00FC473D" w:rsidRDefault="00FC473D" w:rsidP="00FC473D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="000C5D9D" w:rsidRPr="000C5D9D">
        <w:rPr>
          <w:b/>
          <w:iCs/>
          <w:sz w:val="28"/>
          <w:szCs w:val="28"/>
          <w:lang w:eastAsia="x-none"/>
        </w:rPr>
        <w:t xml:space="preserve"> </w:t>
      </w:r>
      <w:r w:rsidR="000C5D9D">
        <w:rPr>
          <w:b/>
          <w:iCs/>
          <w:sz w:val="28"/>
          <w:szCs w:val="28"/>
          <w:lang w:eastAsia="x-none"/>
        </w:rPr>
        <w:t xml:space="preserve">из-за </w:t>
      </w:r>
      <w:r w:rsidR="000C5D9D" w:rsidRPr="00FD2A7B">
        <w:rPr>
          <w:b/>
          <w:iCs/>
          <w:sz w:val="28"/>
          <w:szCs w:val="28"/>
          <w:lang w:eastAsia="x-none"/>
        </w:rPr>
        <w:t xml:space="preserve">ухудшения видимости в </w:t>
      </w:r>
      <w:r w:rsidR="000C5D9D">
        <w:rPr>
          <w:b/>
          <w:iCs/>
          <w:sz w:val="28"/>
          <w:szCs w:val="28"/>
          <w:lang w:eastAsia="x-none"/>
        </w:rPr>
        <w:t>тумане</w:t>
      </w:r>
      <w:r w:rsidRPr="00FD2A7B">
        <w:rPr>
          <w:bCs/>
          <w:iCs/>
          <w:sz w:val="28"/>
          <w:szCs w:val="28"/>
          <w:lang w:eastAsia="x-none"/>
        </w:rPr>
        <w:t xml:space="preserve"> </w:t>
      </w:r>
      <w:r w:rsidRPr="000C5D9D">
        <w:rPr>
          <w:b/>
          <w:iCs/>
          <w:sz w:val="28"/>
          <w:szCs w:val="28"/>
          <w:lang w:eastAsia="x-none"/>
        </w:rPr>
        <w:t>на автодорогах</w:t>
      </w:r>
      <w:r w:rsidRPr="00FD2A7B">
        <w:rPr>
          <w:bCs/>
          <w:iCs/>
          <w:sz w:val="28"/>
          <w:szCs w:val="28"/>
          <w:lang w:eastAsia="x-none"/>
        </w:rPr>
        <w:t xml:space="preserve"> </w:t>
      </w:r>
      <w:r w:rsidR="00C74ED4" w:rsidRPr="00C74ED4">
        <w:rPr>
          <w:b/>
          <w:iCs/>
          <w:sz w:val="28"/>
          <w:szCs w:val="28"/>
          <w:lang w:eastAsia="x-none"/>
        </w:rPr>
        <w:t>в низменных местах и у водоемов</w:t>
      </w:r>
      <w:r w:rsidRPr="00FD2A7B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A6252F" w:rsidRPr="005D65A9" w:rsidRDefault="006A1082" w:rsidP="002553FF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687503" w:rsidRPr="00FD2A7B">
        <w:rPr>
          <w:b/>
          <w:bCs/>
          <w:sz w:val="28"/>
          <w:szCs w:val="28"/>
        </w:rPr>
        <w:t xml:space="preserve">ухудшение видимости в </w:t>
      </w:r>
      <w:r w:rsidR="001626B3">
        <w:rPr>
          <w:b/>
          <w:bCs/>
          <w:sz w:val="28"/>
          <w:szCs w:val="28"/>
        </w:rPr>
        <w:t>тумане</w:t>
      </w:r>
      <w:r w:rsidR="002C754A" w:rsidRPr="00FD2A7B">
        <w:rPr>
          <w:sz w:val="28"/>
          <w:szCs w:val="28"/>
        </w:rPr>
        <w:t>)</w:t>
      </w:r>
      <w:r w:rsidR="002E6766">
        <w:rPr>
          <w:sz w:val="28"/>
          <w:szCs w:val="28"/>
        </w:rPr>
        <w:t xml:space="preserve"> и</w:t>
      </w:r>
      <w:r w:rsidR="001E3ED3" w:rsidRPr="00FD2A7B">
        <w:rPr>
          <w:sz w:val="28"/>
          <w:szCs w:val="28"/>
        </w:rPr>
        <w:t xml:space="preserve"> </w:t>
      </w:r>
      <w:proofErr w:type="spellStart"/>
      <w:r w:rsidR="006C0E74" w:rsidRPr="006C0E74">
        <w:rPr>
          <w:b/>
          <w:bCs/>
          <w:sz w:val="28"/>
          <w:szCs w:val="28"/>
        </w:rPr>
        <w:t>лавиноопасностью</w:t>
      </w:r>
      <w:proofErr w:type="spellEnd"/>
      <w:r w:rsidR="001626B3">
        <w:rPr>
          <w:sz w:val="28"/>
          <w:szCs w:val="28"/>
        </w:rPr>
        <w:t xml:space="preserve"> </w:t>
      </w:r>
      <w:r w:rsidRPr="00FD2A7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12F44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12F44" w:rsidRDefault="0073002A" w:rsidP="003F785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D12F44" w:rsidRPr="00011760" w:rsidRDefault="005C26A7" w:rsidP="003F7855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3F7855">
        <w:rPr>
          <w:sz w:val="28"/>
          <w:szCs w:val="28"/>
        </w:rPr>
        <w:t>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D12F44" w:rsidRDefault="00064C8A" w:rsidP="003F785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C350DD" w:rsidRDefault="00C0629C" w:rsidP="003F7855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F7855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12F44" w:rsidRDefault="0083374D" w:rsidP="003F785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E23923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8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9" w:name="_GoBack"/>
      <w:bookmarkEnd w:id="9"/>
    </w:p>
    <w:p w:rsidR="002553FF" w:rsidRPr="00587D51" w:rsidRDefault="002553FF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67521" w:rsidRPr="00E35985" w:rsidRDefault="00267521" w:rsidP="00267521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267521" w:rsidRPr="00E35985" w:rsidRDefault="00267521" w:rsidP="00267521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r w:rsidR="00C74ED4">
        <w:rPr>
          <w:bCs/>
          <w:iCs/>
          <w:sz w:val="28"/>
          <w:szCs w:val="28"/>
          <w:lang w:eastAsia="x-none"/>
        </w:rPr>
        <w:t xml:space="preserve">  </w:t>
      </w:r>
      <w:proofErr w:type="gramStart"/>
      <w:r w:rsidR="003A34B2">
        <w:rPr>
          <w:bCs/>
          <w:iCs/>
          <w:sz w:val="28"/>
          <w:szCs w:val="28"/>
          <w:lang w:eastAsia="x-none"/>
        </w:rPr>
        <w:t>п</w:t>
      </w:r>
      <w:proofErr w:type="gramEnd"/>
      <w:r w:rsidR="003A34B2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 w:rsidR="003F7855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165735" w:rsidRDefault="0016573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D12F44">
        <w:rPr>
          <w:b/>
          <w:sz w:val="28"/>
          <w:szCs w:val="28"/>
        </w:rPr>
        <w:t>1</w:t>
      </w:r>
      <w:r w:rsidR="0095385F">
        <w:rPr>
          <w:b/>
          <w:sz w:val="28"/>
          <w:szCs w:val="28"/>
        </w:rPr>
        <w:t>6</w:t>
      </w:r>
      <w:r w:rsidR="00C22FC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BC4B2C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4C" w:rsidRPr="00905AF0" w:rsidRDefault="00E20DBD" w:rsidP="00057D4C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1F4C49">
              <w:rPr>
                <w:sz w:val="22"/>
                <w:szCs w:val="22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1F4C49">
              <w:rPr>
                <w:sz w:val="22"/>
                <w:szCs w:val="22"/>
              </w:rPr>
              <w:t>0</w:t>
            </w:r>
            <w:r w:rsidR="002553FF">
              <w:rPr>
                <w:sz w:val="22"/>
                <w:szCs w:val="22"/>
              </w:rPr>
              <w:t>8</w:t>
            </w:r>
          </w:p>
          <w:p w:rsidR="00E20DBD" w:rsidRPr="00587D51" w:rsidRDefault="00E20DBD" w:rsidP="006418B0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6418B0">
              <w:rPr>
                <w:sz w:val="22"/>
                <w:szCs w:val="22"/>
              </w:rPr>
              <w:t>8</w:t>
            </w:r>
            <w:r w:rsidR="00253E02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A308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2553FF" w:rsidP="00EA113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</w:t>
            </w:r>
            <w:r w:rsidR="0029701E">
              <w:rPr>
                <w:sz w:val="22"/>
                <w:szCs w:val="22"/>
              </w:rPr>
              <w:t>,</w:t>
            </w:r>
            <w:r w:rsidR="001F4C49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0861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418B0">
              <w:rPr>
                <w:sz w:val="22"/>
                <w:szCs w:val="22"/>
                <w:lang w:eastAsia="ru-RU"/>
              </w:rPr>
              <w:t>0</w:t>
            </w:r>
            <w:r w:rsidR="002553FF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F4C49" w:rsidP="00EA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,0</w:t>
            </w:r>
            <w:r w:rsidR="00253E0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376A77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2553FF">
              <w:rPr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6A77">
              <w:rPr>
                <w:sz w:val="22"/>
                <w:szCs w:val="22"/>
              </w:rPr>
              <w:t>4</w:t>
            </w:r>
            <w:r w:rsidR="00BC59F4">
              <w:rPr>
                <w:sz w:val="22"/>
                <w:szCs w:val="22"/>
              </w:rPr>
              <w:t>3</w:t>
            </w:r>
            <w:r w:rsidR="002553F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376A7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0C8C">
              <w:rPr>
                <w:sz w:val="22"/>
                <w:szCs w:val="22"/>
              </w:rPr>
              <w:t>2</w:t>
            </w:r>
            <w:r w:rsidR="00F32073">
              <w:rPr>
                <w:sz w:val="22"/>
                <w:szCs w:val="22"/>
              </w:rPr>
              <w:t>,</w:t>
            </w:r>
            <w:r w:rsidR="002553FF">
              <w:rPr>
                <w:sz w:val="22"/>
                <w:szCs w:val="22"/>
              </w:rPr>
              <w:t>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230C8C">
              <w:rPr>
                <w:rFonts w:eastAsia="SimSun"/>
                <w:sz w:val="22"/>
                <w:szCs w:val="22"/>
              </w:rPr>
              <w:t>6</w:t>
            </w:r>
            <w:r w:rsidR="002553FF">
              <w:rPr>
                <w:rFonts w:eastAsia="SimSun"/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376A77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  <w:r w:rsidR="006418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30C8C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2553FF">
              <w:rPr>
                <w:sz w:val="22"/>
                <w:szCs w:val="22"/>
                <w:lang w:eastAsia="ru-RU"/>
              </w:rPr>
              <w:t>0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9F27CC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230C8C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3C4F62">
              <w:rPr>
                <w:sz w:val="22"/>
                <w:szCs w:val="22"/>
                <w:lang w:eastAsia="ru-RU"/>
              </w:rPr>
              <w:t>3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2553FF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376A77">
              <w:rPr>
                <w:sz w:val="22"/>
                <w:szCs w:val="22"/>
              </w:rPr>
              <w:t>2</w:t>
            </w:r>
            <w:r w:rsidR="00230C8C">
              <w:rPr>
                <w:sz w:val="22"/>
                <w:szCs w:val="22"/>
              </w:rPr>
              <w:t>6</w:t>
            </w:r>
            <w:r w:rsidR="00224A4B">
              <w:rPr>
                <w:sz w:val="22"/>
                <w:szCs w:val="22"/>
              </w:rPr>
              <w:t>,</w:t>
            </w:r>
            <w:r w:rsidR="002553FF"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BC59F4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0861"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A3086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C59F4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7D194B">
              <w:rPr>
                <w:sz w:val="22"/>
                <w:szCs w:val="22"/>
                <w:lang w:eastAsia="ru-RU"/>
              </w:rPr>
              <w:t>7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BC59F4">
              <w:rPr>
                <w:sz w:val="22"/>
                <w:szCs w:val="22"/>
                <w:lang w:eastAsia="ru-RU"/>
              </w:rPr>
              <w:t>0</w:t>
            </w:r>
            <w:r w:rsidR="00376A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BC59F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3C4F62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BC59F4" w:rsidRPr="00E35985" w:rsidRDefault="00BC59F4" w:rsidP="00BC59F4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BC59F4" w:rsidRPr="00E35985" w:rsidRDefault="00BC59F4" w:rsidP="00BC59F4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</w:t>
      </w:r>
      <w:r w:rsidR="00191CC3">
        <w:rPr>
          <w:bCs/>
          <w:iCs/>
          <w:sz w:val="28"/>
          <w:szCs w:val="28"/>
          <w:lang w:eastAsia="x-none"/>
        </w:rPr>
        <w:t xml:space="preserve">     </w:t>
      </w:r>
      <w:proofErr w:type="gramStart"/>
      <w:r w:rsidR="003A34B2">
        <w:rPr>
          <w:bCs/>
          <w:iCs/>
          <w:sz w:val="28"/>
          <w:szCs w:val="28"/>
          <w:lang w:eastAsia="x-none"/>
        </w:rPr>
        <w:t>п</w:t>
      </w:r>
      <w:proofErr w:type="gramEnd"/>
      <w:r w:rsidR="003A34B2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Ю.Ю. Ткаченко</w:t>
      </w:r>
    </w:p>
    <w:p w:rsidR="00E7135D" w:rsidRPr="00EA7185" w:rsidRDefault="00E7135D" w:rsidP="00F443C5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80" w:rsidRDefault="00795880">
      <w:r>
        <w:separator/>
      </w:r>
    </w:p>
  </w:endnote>
  <w:endnote w:type="continuationSeparator" w:id="0">
    <w:p w:rsidR="00795880" w:rsidRDefault="0079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80" w:rsidRDefault="00795880">
      <w:r>
        <w:separator/>
      </w:r>
    </w:p>
  </w:footnote>
  <w:footnote w:type="continuationSeparator" w:id="0">
    <w:p w:rsidR="00795880" w:rsidRDefault="00795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0AFC">
      <w:rPr>
        <w:rStyle w:val="a7"/>
        <w:noProof/>
      </w:rPr>
      <w:t>6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855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AFC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0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88292-9169-4FBA-891F-0B3FC428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12593</TotalTime>
  <Pages>1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12889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1283</cp:revision>
  <cp:lastPrinted>2019-12-16T11:38:00Z</cp:lastPrinted>
  <dcterms:created xsi:type="dcterms:W3CDTF">2019-07-31T06:29:00Z</dcterms:created>
  <dcterms:modified xsi:type="dcterms:W3CDTF">2019-12-16T11:54:00Z</dcterms:modified>
</cp:coreProperties>
</file>