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A40232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745310">
              <w:rPr>
                <w:b/>
                <w:bCs/>
                <w:sz w:val="28"/>
                <w:szCs w:val="28"/>
              </w:rPr>
              <w:t>3</w:t>
            </w:r>
            <w:r w:rsidR="002026F7">
              <w:rPr>
                <w:b/>
                <w:bCs/>
                <w:sz w:val="28"/>
                <w:szCs w:val="28"/>
              </w:rPr>
              <w:t>.09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783567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C7161">
              <w:rPr>
                <w:b/>
                <w:bCs/>
                <w:sz w:val="28"/>
                <w:szCs w:val="28"/>
              </w:rPr>
              <w:t>9</w:t>
            </w:r>
            <w:r w:rsidR="00A40232">
              <w:rPr>
                <w:b/>
                <w:bCs/>
                <w:sz w:val="28"/>
                <w:szCs w:val="28"/>
              </w:rPr>
              <w:t>3</w:t>
            </w:r>
            <w:r w:rsidR="00745310">
              <w:rPr>
                <w:b/>
                <w:bCs/>
                <w:sz w:val="28"/>
                <w:szCs w:val="28"/>
              </w:rPr>
              <w:t>6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A40232">
        <w:rPr>
          <w:b/>
          <w:bCs/>
          <w:iCs/>
          <w:sz w:val="28"/>
          <w:szCs w:val="28"/>
        </w:rPr>
        <w:t>1</w:t>
      </w:r>
      <w:r w:rsidR="00745310">
        <w:rPr>
          <w:b/>
          <w:bCs/>
          <w:iCs/>
          <w:sz w:val="28"/>
          <w:szCs w:val="28"/>
        </w:rPr>
        <w:t>4</w:t>
      </w:r>
      <w:r w:rsidR="00391136">
        <w:rPr>
          <w:b/>
          <w:bCs/>
          <w:iCs/>
          <w:sz w:val="28"/>
          <w:szCs w:val="28"/>
        </w:rPr>
        <w:t xml:space="preserve"> сентября</w:t>
      </w:r>
      <w:r>
        <w:rPr>
          <w:b/>
          <w:bCs/>
          <w:iCs/>
          <w:sz w:val="28"/>
          <w:szCs w:val="28"/>
        </w:rPr>
        <w:t xml:space="preserve"> 2022 г.</w:t>
      </w: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</w:t>
      </w:r>
      <w:proofErr w:type="gramEnd"/>
      <w:r>
        <w:rPr>
          <w:bCs/>
          <w:i/>
          <w:iCs/>
        </w:rPr>
        <w:t xml:space="preserve"> благополучия человека по Краснодарскому краю</w:t>
      </w:r>
    </w:p>
    <w:p w:rsidR="0080032C" w:rsidRDefault="0080032C" w:rsidP="009E6002">
      <w:pPr>
        <w:ind w:right="-1"/>
        <w:jc w:val="both"/>
        <w:outlineLvl w:val="0"/>
        <w:rPr>
          <w:b/>
          <w:bCs/>
          <w:i/>
          <w:iCs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0032C" w:rsidRDefault="0080032C" w:rsidP="009E6002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7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8" w:name="_Hlk75693856"/>
      <w:bookmarkStart w:id="9" w:name="_Hlk85712219"/>
      <w:bookmarkEnd w:id="7"/>
      <w:r>
        <w:rPr>
          <w:b/>
          <w:bCs/>
          <w:spacing w:val="-10"/>
          <w:sz w:val="28"/>
          <w:szCs w:val="28"/>
        </w:rPr>
        <w:t xml:space="preserve"> </w:t>
      </w:r>
      <w:bookmarkStart w:id="10" w:name="_Hlk112663784"/>
      <w:r>
        <w:rPr>
          <w:rFonts w:eastAsia="Times New Roman"/>
          <w:spacing w:val="-10"/>
          <w:sz w:val="28"/>
          <w:szCs w:val="28"/>
        </w:rPr>
        <w:t>за прошедши</w:t>
      </w:r>
      <w:r w:rsidR="00745310">
        <w:rPr>
          <w:rFonts w:eastAsia="Times New Roman"/>
          <w:spacing w:val="-10"/>
          <w:sz w:val="28"/>
          <w:szCs w:val="28"/>
        </w:rPr>
        <w:t>е</w:t>
      </w:r>
      <w:r w:rsidR="00A40232">
        <w:rPr>
          <w:rFonts w:eastAsia="Times New Roman"/>
          <w:spacing w:val="-10"/>
          <w:sz w:val="28"/>
          <w:szCs w:val="28"/>
        </w:rPr>
        <w:t xml:space="preserve"> </w:t>
      </w:r>
      <w:r w:rsidR="00745310">
        <w:rPr>
          <w:rFonts w:eastAsia="Times New Roman"/>
          <w:spacing w:val="-10"/>
          <w:sz w:val="28"/>
          <w:szCs w:val="28"/>
        </w:rPr>
        <w:t>сутки</w:t>
      </w:r>
      <w:r w:rsidR="00A40232">
        <w:rPr>
          <w:rFonts w:eastAsia="Times New Roman"/>
          <w:spacing w:val="-10"/>
          <w:sz w:val="28"/>
          <w:szCs w:val="28"/>
        </w:rPr>
        <w:t xml:space="preserve"> </w:t>
      </w:r>
      <w:r w:rsidR="00745310">
        <w:rPr>
          <w:rFonts w:eastAsia="Times New Roman"/>
          <w:i/>
          <w:iCs/>
          <w:spacing w:val="-10"/>
          <w:sz w:val="28"/>
          <w:szCs w:val="28"/>
        </w:rPr>
        <w:t>12</w:t>
      </w:r>
      <w:r w:rsidR="006C6375">
        <w:rPr>
          <w:rFonts w:eastAsia="Times New Roman"/>
          <w:i/>
          <w:iCs/>
          <w:spacing w:val="-10"/>
          <w:sz w:val="28"/>
          <w:szCs w:val="28"/>
        </w:rPr>
        <w:t xml:space="preserve"> сентября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End w:id="10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1" w:name="_Hlk106281578"/>
      <w:bookmarkEnd w:id="8"/>
      <w:bookmarkEnd w:id="9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на территории Краснодарского края чрезвычайных ситуаций не зарегистрировано.</w:t>
      </w:r>
    </w:p>
    <w:p w:rsidR="0080032C" w:rsidRDefault="0080032C" w:rsidP="009E6002">
      <w:pPr>
        <w:tabs>
          <w:tab w:val="center" w:pos="4960"/>
        </w:tabs>
        <w:ind w:right="-1" w:firstLine="709"/>
        <w:jc w:val="both"/>
        <w:rPr>
          <w:sz w:val="28"/>
        </w:rPr>
      </w:pPr>
      <w:r>
        <w:rPr>
          <w:b/>
          <w:bCs/>
          <w:spacing w:val="-6"/>
          <w:sz w:val="28"/>
          <w:szCs w:val="28"/>
        </w:rPr>
        <w:tab/>
      </w:r>
      <w:r w:rsidRPr="00551FF4">
        <w:rPr>
          <w:b/>
          <w:bCs/>
          <w:spacing w:val="-6"/>
          <w:sz w:val="28"/>
          <w:szCs w:val="28"/>
        </w:rPr>
        <w:t xml:space="preserve">1.2. </w:t>
      </w:r>
      <w:bookmarkStart w:id="12" w:name="_Hlk99527975"/>
      <w:proofErr w:type="gramStart"/>
      <w:r w:rsidRPr="00551FF4">
        <w:rPr>
          <w:b/>
          <w:bCs/>
          <w:spacing w:val="-6"/>
          <w:sz w:val="28"/>
          <w:szCs w:val="28"/>
        </w:rPr>
        <w:t>Метеорологическая</w:t>
      </w:r>
      <w:proofErr w:type="gramEnd"/>
      <w:r w:rsidRPr="00551FF4">
        <w:rPr>
          <w:spacing w:val="-6"/>
          <w:sz w:val="28"/>
          <w:szCs w:val="28"/>
        </w:rPr>
        <w:t xml:space="preserve">: </w:t>
      </w:r>
      <w:bookmarkStart w:id="13" w:name="_Hlk113872166"/>
      <w:bookmarkEnd w:id="11"/>
      <w:bookmarkEnd w:id="12"/>
      <w:r w:rsidR="00745310">
        <w:rPr>
          <w:rFonts w:eastAsia="Times New Roman"/>
          <w:spacing w:val="-10"/>
          <w:sz w:val="28"/>
          <w:szCs w:val="28"/>
        </w:rPr>
        <w:t>за прошедшие сутки</w:t>
      </w:r>
      <w:r w:rsidR="00291608">
        <w:rPr>
          <w:rFonts w:eastAsia="Times New Roman"/>
          <w:spacing w:val="-10"/>
          <w:sz w:val="28"/>
          <w:szCs w:val="28"/>
        </w:rPr>
        <w:t xml:space="preserve"> </w:t>
      </w:r>
      <w:r w:rsidR="00745310">
        <w:rPr>
          <w:rFonts w:eastAsia="Times New Roman"/>
          <w:i/>
          <w:iCs/>
          <w:spacing w:val="-10"/>
          <w:sz w:val="28"/>
          <w:szCs w:val="28"/>
        </w:rPr>
        <w:t xml:space="preserve">12 сентября </w:t>
      </w:r>
      <w:r w:rsidR="00A40232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551FF4">
        <w:rPr>
          <w:bCs/>
          <w:spacing w:val="-10"/>
          <w:sz w:val="28"/>
          <w:szCs w:val="28"/>
        </w:rPr>
        <w:t xml:space="preserve"> </w:t>
      </w:r>
      <w:bookmarkEnd w:id="13"/>
      <w:r w:rsidR="00104885">
        <w:rPr>
          <w:bCs/>
          <w:spacing w:val="-10"/>
          <w:sz w:val="28"/>
          <w:szCs w:val="28"/>
        </w:rPr>
        <w:t xml:space="preserve">в большинстве районов края прошли кратковременные грозовые дожди, местами сильные (НЯ). </w:t>
      </w:r>
    </w:p>
    <w:p w:rsidR="0080032C" w:rsidRDefault="0080032C" w:rsidP="009E6002">
      <w:pPr>
        <w:ind w:right="-1"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84743">
        <w:rPr>
          <w:b/>
          <w:snapToGrid w:val="0"/>
          <w:sz w:val="28"/>
          <w:szCs w:val="28"/>
        </w:rPr>
        <w:t>П</w:t>
      </w:r>
      <w:r w:rsidRPr="00184743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184743">
        <w:rPr>
          <w:b/>
          <w:bCs/>
          <w:iCs/>
          <w:sz w:val="28"/>
          <w:szCs w:val="28"/>
        </w:rPr>
        <w:t>Северо-Кавказское</w:t>
      </w:r>
      <w:proofErr w:type="gramEnd"/>
      <w:r w:rsidRPr="00184743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A40232">
        <w:rPr>
          <w:b/>
          <w:bCs/>
          <w:iCs/>
          <w:sz w:val="28"/>
          <w:szCs w:val="28"/>
        </w:rPr>
        <w:t>1</w:t>
      </w:r>
      <w:r w:rsidR="003F10D1">
        <w:rPr>
          <w:b/>
          <w:bCs/>
          <w:iCs/>
          <w:sz w:val="28"/>
          <w:szCs w:val="28"/>
        </w:rPr>
        <w:t>3</w:t>
      </w:r>
      <w:r w:rsidRPr="00184743">
        <w:rPr>
          <w:b/>
          <w:bCs/>
          <w:iCs/>
          <w:sz w:val="28"/>
          <w:szCs w:val="28"/>
        </w:rPr>
        <w:t xml:space="preserve"> </w:t>
      </w:r>
      <w:r w:rsidR="00A57F8D" w:rsidRPr="00184743">
        <w:rPr>
          <w:b/>
          <w:bCs/>
          <w:iCs/>
          <w:sz w:val="28"/>
          <w:szCs w:val="28"/>
        </w:rPr>
        <w:t>сентября</w:t>
      </w:r>
      <w:r w:rsidRPr="00184743">
        <w:rPr>
          <w:b/>
          <w:bCs/>
          <w:iCs/>
          <w:sz w:val="28"/>
          <w:szCs w:val="28"/>
        </w:rPr>
        <w:t xml:space="preserve"> до 18:00 </w:t>
      </w:r>
      <w:r w:rsidR="00391136">
        <w:rPr>
          <w:b/>
          <w:bCs/>
          <w:iCs/>
          <w:sz w:val="28"/>
          <w:szCs w:val="28"/>
        </w:rPr>
        <w:t>1</w:t>
      </w:r>
      <w:r w:rsidR="003F10D1">
        <w:rPr>
          <w:b/>
          <w:bCs/>
          <w:iCs/>
          <w:sz w:val="28"/>
          <w:szCs w:val="28"/>
        </w:rPr>
        <w:t>4</w:t>
      </w:r>
      <w:r w:rsidRPr="00184743">
        <w:rPr>
          <w:b/>
          <w:bCs/>
          <w:iCs/>
          <w:sz w:val="28"/>
          <w:szCs w:val="28"/>
        </w:rPr>
        <w:t xml:space="preserve"> сентября 2022 г</w:t>
      </w:r>
      <w:r w:rsidRPr="00184743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14" w:name="_Hlk103948597"/>
      <w:bookmarkStart w:id="15" w:name="_Hlk105141661"/>
      <w:bookmarkStart w:id="16" w:name="_Hlk106797645"/>
    </w:p>
    <w:p w:rsidR="00F45FFC" w:rsidRDefault="00D90803" w:rsidP="00F45FFC">
      <w:pPr>
        <w:ind w:right="38"/>
        <w:jc w:val="both"/>
        <w:rPr>
          <w:noProof/>
          <w:sz w:val="28"/>
          <w:szCs w:val="28"/>
        </w:rPr>
      </w:pPr>
      <w:bookmarkStart w:id="17" w:name="_Hlk111792402"/>
      <w:r w:rsidRPr="00184743">
        <w:rPr>
          <w:b/>
          <w:iCs/>
          <w:noProof/>
          <w:sz w:val="28"/>
          <w:szCs w:val="28"/>
        </w:rPr>
        <w:t xml:space="preserve">          </w:t>
      </w:r>
      <w:r w:rsidR="0080032C" w:rsidRPr="00184743">
        <w:rPr>
          <w:b/>
          <w:iCs/>
          <w:noProof/>
          <w:sz w:val="28"/>
          <w:szCs w:val="28"/>
        </w:rPr>
        <w:t>по Краснодарскому краю</w:t>
      </w:r>
      <w:bookmarkEnd w:id="14"/>
      <w:bookmarkEnd w:id="15"/>
      <w:bookmarkEnd w:id="16"/>
      <w:r w:rsidR="0080032C" w:rsidRPr="00184743">
        <w:rPr>
          <w:rFonts w:eastAsia="Times New Roman"/>
          <w:b/>
          <w:bCs/>
          <w:color w:val="000000"/>
          <w:sz w:val="28"/>
          <w:szCs w:val="28"/>
        </w:rPr>
        <w:t>:</w:t>
      </w:r>
      <w:r w:rsidR="0080032C" w:rsidRPr="00184743">
        <w:rPr>
          <w:rFonts w:eastAsia="Times New Roman"/>
          <w:noProof/>
          <w:sz w:val="28"/>
          <w:szCs w:val="28"/>
        </w:rPr>
        <w:t xml:space="preserve"> </w:t>
      </w:r>
      <w:bookmarkEnd w:id="17"/>
      <w:r w:rsidR="00291608">
        <w:rPr>
          <w:noProof/>
          <w:sz w:val="28"/>
          <w:szCs w:val="28"/>
        </w:rPr>
        <w:t>п</w:t>
      </w:r>
      <w:r w:rsidR="00F45FFC">
        <w:rPr>
          <w:noProof/>
          <w:sz w:val="28"/>
          <w:szCs w:val="28"/>
        </w:rPr>
        <w:t>еременная облачность</w:t>
      </w:r>
      <w:r w:rsidR="00F45FFC" w:rsidRPr="009E1043">
        <w:rPr>
          <w:noProof/>
          <w:sz w:val="28"/>
          <w:szCs w:val="28"/>
        </w:rPr>
        <w:t>.</w:t>
      </w:r>
      <w:r w:rsidR="00F45FFC">
        <w:rPr>
          <w:noProof/>
          <w:sz w:val="28"/>
          <w:szCs w:val="28"/>
        </w:rPr>
        <w:t xml:space="preserve"> Местами кратковременный дождь, гроза, в отдельных районах КМЯ: сильный дождь, ливень в сочетании с грозой, градом и шквалистым усилением ветра 20 м/с. Ночью и утром местами туман. Ветер западной четверти 4-9 м/с, днем местами порывы 12-14 м/с. Температура воздуха </w:t>
      </w:r>
      <w:bookmarkStart w:id="18" w:name="_Hlk113966227"/>
      <w:r w:rsidR="001544D6">
        <w:rPr>
          <w:noProof/>
          <w:sz w:val="28"/>
          <w:szCs w:val="28"/>
        </w:rPr>
        <w:t>ночью +9…+14°С, днем +18…+23°</w:t>
      </w:r>
      <w:r w:rsidR="00F45FFC">
        <w:rPr>
          <w:noProof/>
          <w:sz w:val="28"/>
          <w:szCs w:val="28"/>
        </w:rPr>
        <w:t xml:space="preserve">С. </w:t>
      </w:r>
      <w:r w:rsidR="00F45FFC" w:rsidRPr="002E3C12">
        <w:rPr>
          <w:noProof/>
          <w:sz w:val="28"/>
          <w:szCs w:val="28"/>
        </w:rPr>
        <w:t xml:space="preserve"> </w:t>
      </w:r>
      <w:bookmarkEnd w:id="18"/>
    </w:p>
    <w:p w:rsidR="00F45FFC" w:rsidRDefault="00E5664D" w:rsidP="00F45FFC">
      <w:pPr>
        <w:tabs>
          <w:tab w:val="left" w:pos="8137"/>
        </w:tabs>
        <w:jc w:val="both"/>
        <w:rPr>
          <w:noProof/>
          <w:sz w:val="28"/>
          <w:szCs w:val="28"/>
        </w:rPr>
      </w:pPr>
      <w:r w:rsidRPr="00184743">
        <w:rPr>
          <w:rFonts w:eastAsia="Times New Roman"/>
          <w:b/>
          <w:bCs/>
          <w:noProof/>
          <w:sz w:val="28"/>
          <w:szCs w:val="28"/>
        </w:rPr>
        <w:t xml:space="preserve">          </w:t>
      </w:r>
      <w:r w:rsidR="0080032C" w:rsidRPr="00184743">
        <w:rPr>
          <w:rFonts w:eastAsia="Times New Roman"/>
          <w:b/>
          <w:bCs/>
          <w:noProof/>
          <w:sz w:val="28"/>
          <w:szCs w:val="28"/>
        </w:rPr>
        <w:t>По г. Краснодар</w:t>
      </w:r>
      <w:r w:rsidR="0080032C" w:rsidRPr="00184743">
        <w:rPr>
          <w:rFonts w:eastAsia="Times New Roman"/>
          <w:b/>
          <w:bCs/>
          <w:color w:val="000000"/>
          <w:sz w:val="28"/>
          <w:szCs w:val="28"/>
        </w:rPr>
        <w:t>:</w:t>
      </w:r>
      <w:r w:rsidR="0080032C" w:rsidRPr="00184743">
        <w:rPr>
          <w:rFonts w:eastAsia="Times New Roman"/>
          <w:color w:val="000000"/>
          <w:sz w:val="28"/>
          <w:szCs w:val="28"/>
        </w:rPr>
        <w:t xml:space="preserve"> </w:t>
      </w:r>
      <w:r w:rsidR="00F45FFC">
        <w:rPr>
          <w:noProof/>
          <w:sz w:val="28"/>
          <w:szCs w:val="28"/>
        </w:rPr>
        <w:t xml:space="preserve">переменная </w:t>
      </w:r>
      <w:r w:rsidR="00F45FFC" w:rsidRPr="002E3C12">
        <w:rPr>
          <w:noProof/>
          <w:sz w:val="28"/>
          <w:szCs w:val="28"/>
        </w:rPr>
        <w:t>облачно</w:t>
      </w:r>
      <w:r w:rsidR="00F45FFC">
        <w:rPr>
          <w:noProof/>
          <w:sz w:val="28"/>
          <w:szCs w:val="28"/>
        </w:rPr>
        <w:t>сть. Ночью и утром кратковременный дождь. Ветер западной четверти ночью 4-9 м/с, днем 7-12 м/с.  Температура воздуха ночью +10…+12°, днем +20…+22°С.</w:t>
      </w:r>
    </w:p>
    <w:p w:rsidR="00742186" w:rsidRDefault="00742186" w:rsidP="00F45FFC">
      <w:pPr>
        <w:ind w:right="38" w:firstLine="851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По данным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предупреждения </w:t>
      </w:r>
      <w:r>
        <w:rPr>
          <w:rFonts w:eastAsia="Times New Roman"/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НЯ о ВПО (уточнение предупреждения НЯ о ВПО № 6 от 13.07.2022) № 6 от 13.09.2022:</w:t>
      </w:r>
    </w:p>
    <w:p w:rsidR="00742186" w:rsidRPr="00742186" w:rsidRDefault="00742186" w:rsidP="00742186">
      <w:pPr>
        <w:overflowPunct w:val="0"/>
        <w:autoSpaceDE w:val="0"/>
        <w:autoSpaceDN w:val="0"/>
        <w:adjustRightInd w:val="0"/>
        <w:ind w:firstLine="725"/>
        <w:jc w:val="both"/>
        <w:textAlignment w:val="baseline"/>
        <w:rPr>
          <w:rFonts w:eastAsia="Times New Roman"/>
          <w:i/>
          <w:iCs/>
          <w:sz w:val="20"/>
          <w:szCs w:val="20"/>
        </w:rPr>
      </w:pPr>
      <w:r w:rsidRPr="00742186">
        <w:rPr>
          <w:rFonts w:eastAsia="Times New Roman"/>
          <w:i/>
          <w:iCs/>
          <w:sz w:val="28"/>
          <w:szCs w:val="20"/>
        </w:rPr>
        <w:t xml:space="preserve">14.09.2022 местами в юго-западных районах края сохранится </w:t>
      </w:r>
      <w:proofErr w:type="gramStart"/>
      <w:r w:rsidRPr="00742186">
        <w:rPr>
          <w:rFonts w:eastAsia="Times New Roman"/>
          <w:i/>
          <w:iCs/>
          <w:sz w:val="28"/>
          <w:szCs w:val="20"/>
        </w:rPr>
        <w:t>высокая</w:t>
      </w:r>
      <w:proofErr w:type="gramEnd"/>
      <w:r w:rsidRPr="00742186">
        <w:rPr>
          <w:rFonts w:eastAsia="Times New Roman"/>
          <w:i/>
          <w:iCs/>
          <w:sz w:val="28"/>
          <w:szCs w:val="20"/>
        </w:rPr>
        <w:t xml:space="preserve"> пожароопасность (ВПО) 4 класса (НЯ).</w:t>
      </w:r>
    </w:p>
    <w:p w:rsidR="00F45FFC" w:rsidRPr="00F275B3" w:rsidRDefault="00F45FFC" w:rsidP="00F45FFC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 данным штормового предупреждения Краснодарского ЦГМС филиала ФГБУ "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 № 62 от 11.09.2022</w:t>
      </w:r>
      <w:r w:rsidRPr="008E3667">
        <w:rPr>
          <w:b/>
          <w:color w:val="000000"/>
          <w:sz w:val="28"/>
          <w:szCs w:val="28"/>
        </w:rPr>
        <w:t>:</w:t>
      </w:r>
    </w:p>
    <w:p w:rsidR="00F45FFC" w:rsidRDefault="00F45FFC" w:rsidP="00F45FFC">
      <w:pPr>
        <w:ind w:firstLine="708"/>
        <w:contextualSpacing/>
        <w:jc w:val="both"/>
        <w:rPr>
          <w:i/>
          <w:iCs/>
          <w:sz w:val="28"/>
        </w:rPr>
      </w:pPr>
      <w:r w:rsidRPr="000D4ED6">
        <w:rPr>
          <w:i/>
          <w:iCs/>
          <w:sz w:val="28"/>
        </w:rPr>
        <w:t>1</w:t>
      </w:r>
      <w:r>
        <w:rPr>
          <w:i/>
          <w:iCs/>
          <w:sz w:val="28"/>
        </w:rPr>
        <w:t>4</w:t>
      </w:r>
      <w:r w:rsidRPr="000D4ED6">
        <w:rPr>
          <w:i/>
          <w:iCs/>
          <w:sz w:val="28"/>
        </w:rPr>
        <w:t>.09.2022 местами в крае ожидается комплекс метеорологических явлений: сильный дождь, ливень в сочетании с грозой, градом и шквалистым усилением ветра 20 м/</w:t>
      </w:r>
      <w:proofErr w:type="gramStart"/>
      <w:r w:rsidRPr="000D4ED6">
        <w:rPr>
          <w:i/>
          <w:iCs/>
          <w:sz w:val="28"/>
        </w:rPr>
        <w:t>с</w:t>
      </w:r>
      <w:proofErr w:type="gramEnd"/>
      <w:r w:rsidRPr="000D4ED6">
        <w:rPr>
          <w:i/>
          <w:iCs/>
          <w:sz w:val="28"/>
        </w:rPr>
        <w:t xml:space="preserve">. </w:t>
      </w:r>
    </w:p>
    <w:p w:rsidR="0080032C" w:rsidRDefault="0080032C" w:rsidP="009E6002">
      <w:pPr>
        <w:ind w:right="-1" w:firstLine="709"/>
        <w:jc w:val="both"/>
        <w:rPr>
          <w:rFonts w:eastAsia="Times New Roman"/>
          <w:spacing w:val="-1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1.3. </w:t>
      </w:r>
      <w:bookmarkStart w:id="19" w:name="_Hlk92978393"/>
      <w:bookmarkStart w:id="20" w:name="_Hlk80702059"/>
      <w:proofErr w:type="gramStart"/>
      <w:r>
        <w:rPr>
          <w:b/>
          <w:bCs/>
          <w:color w:val="000000"/>
          <w:sz w:val="28"/>
          <w:szCs w:val="28"/>
        </w:rPr>
        <w:t>Гидр</w:t>
      </w:r>
      <w:r>
        <w:rPr>
          <w:b/>
          <w:sz w:val="28"/>
          <w:szCs w:val="28"/>
        </w:rPr>
        <w:t>ологическая</w:t>
      </w:r>
      <w:bookmarkEnd w:id="19"/>
      <w:proofErr w:type="gramEnd"/>
      <w:r>
        <w:rPr>
          <w:bCs/>
          <w:sz w:val="28"/>
          <w:szCs w:val="28"/>
        </w:rPr>
        <w:t xml:space="preserve">: </w:t>
      </w:r>
      <w:bookmarkStart w:id="21" w:name="_Hlk113959519"/>
      <w:r w:rsidR="00A40232">
        <w:rPr>
          <w:rFonts w:eastAsia="Times New Roman"/>
          <w:spacing w:val="-10"/>
          <w:sz w:val="28"/>
          <w:szCs w:val="28"/>
        </w:rPr>
        <w:t>за прошедши</w:t>
      </w:r>
      <w:r w:rsidR="003F10D1">
        <w:rPr>
          <w:rFonts w:eastAsia="Times New Roman"/>
          <w:spacing w:val="-10"/>
          <w:sz w:val="28"/>
          <w:szCs w:val="28"/>
        </w:rPr>
        <w:t>е</w:t>
      </w:r>
      <w:r w:rsidR="00A40232">
        <w:rPr>
          <w:rFonts w:eastAsia="Times New Roman"/>
          <w:spacing w:val="-10"/>
          <w:sz w:val="28"/>
          <w:szCs w:val="28"/>
        </w:rPr>
        <w:t xml:space="preserve"> </w:t>
      </w:r>
      <w:r w:rsidR="003F10D1">
        <w:rPr>
          <w:rFonts w:eastAsia="Times New Roman"/>
          <w:spacing w:val="-10"/>
          <w:sz w:val="28"/>
          <w:szCs w:val="28"/>
        </w:rPr>
        <w:t>сутки</w:t>
      </w:r>
      <w:r w:rsidR="00A40232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F10D1">
        <w:rPr>
          <w:rFonts w:eastAsia="Times New Roman"/>
          <w:i/>
          <w:iCs/>
          <w:spacing w:val="-10"/>
          <w:sz w:val="28"/>
          <w:szCs w:val="28"/>
        </w:rPr>
        <w:t xml:space="preserve">12 </w:t>
      </w:r>
      <w:r w:rsidR="00A40232">
        <w:rPr>
          <w:rFonts w:eastAsia="Times New Roman"/>
          <w:i/>
          <w:iCs/>
          <w:spacing w:val="-10"/>
          <w:sz w:val="28"/>
          <w:szCs w:val="28"/>
        </w:rPr>
        <w:t xml:space="preserve">сентября </w:t>
      </w:r>
      <w:bookmarkEnd w:id="21"/>
      <w:r w:rsidR="00A40232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A40232">
        <w:rPr>
          <w:bCs/>
          <w:spacing w:val="-10"/>
          <w:sz w:val="28"/>
          <w:szCs w:val="28"/>
        </w:rPr>
        <w:t xml:space="preserve"> </w:t>
      </w:r>
      <w:r w:rsidR="00315B5C">
        <w:rPr>
          <w:rFonts w:eastAsia="Times New Roman"/>
          <w:spacing w:val="-10"/>
          <w:sz w:val="28"/>
          <w:szCs w:val="28"/>
        </w:rPr>
        <w:t>на водных объектах края существенных изменений не отмечалось.</w:t>
      </w:r>
    </w:p>
    <w:p w:rsidR="00C65C9D" w:rsidRDefault="0080032C" w:rsidP="00270BDA">
      <w:pPr>
        <w:ind w:right="-1" w:firstLine="709"/>
        <w:jc w:val="both"/>
        <w:rPr>
          <w:b/>
          <w:sz w:val="28"/>
          <w:szCs w:val="28"/>
        </w:rPr>
      </w:pPr>
      <w:r w:rsidRPr="001865E2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0"/>
      <w:r w:rsidRPr="001865E2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F78F2">
        <w:rPr>
          <w:rFonts w:eastAsia="Times New Roman"/>
          <w:i/>
          <w:iCs/>
          <w:color w:val="000000"/>
          <w:sz w:val="28"/>
          <w:szCs w:val="28"/>
        </w:rPr>
        <w:t>1</w:t>
      </w:r>
      <w:r w:rsidR="003F10D1">
        <w:rPr>
          <w:rFonts w:eastAsia="Times New Roman"/>
          <w:i/>
          <w:iCs/>
          <w:color w:val="000000"/>
          <w:sz w:val="28"/>
          <w:szCs w:val="28"/>
        </w:rPr>
        <w:t>4</w:t>
      </w:r>
      <w:r w:rsidRPr="001865E2">
        <w:rPr>
          <w:rFonts w:eastAsia="Times New Roman"/>
          <w:i/>
          <w:iCs/>
          <w:color w:val="000000"/>
          <w:sz w:val="28"/>
          <w:szCs w:val="28"/>
        </w:rPr>
        <w:t xml:space="preserve"> сентября 2022 г. </w:t>
      </w:r>
      <w:r w:rsidR="002F78F2">
        <w:rPr>
          <w:rFonts w:eastAsia="Times New Roman"/>
          <w:color w:val="000000"/>
          <w:sz w:val="28"/>
          <w:szCs w:val="28"/>
        </w:rPr>
        <w:t>в связи с</w:t>
      </w:r>
      <w:r w:rsidR="000535EB">
        <w:rPr>
          <w:rFonts w:eastAsia="Times New Roman"/>
          <w:color w:val="000000"/>
          <w:sz w:val="28"/>
          <w:szCs w:val="28"/>
        </w:rPr>
        <w:t xml:space="preserve"> прогнозируемым</w:t>
      </w:r>
      <w:r w:rsidR="00270BDA">
        <w:rPr>
          <w:rFonts w:eastAsia="Times New Roman"/>
          <w:color w:val="000000"/>
          <w:sz w:val="28"/>
          <w:szCs w:val="28"/>
        </w:rPr>
        <w:t>и осадками</w:t>
      </w:r>
      <w:r w:rsidR="00B70898">
        <w:rPr>
          <w:rFonts w:eastAsia="Times New Roman"/>
          <w:color w:val="000000"/>
          <w:sz w:val="28"/>
          <w:szCs w:val="28"/>
        </w:rPr>
        <w:t>,</w:t>
      </w:r>
      <w:r w:rsidR="00270BDA">
        <w:rPr>
          <w:rFonts w:eastAsia="Times New Roman"/>
          <w:color w:val="000000"/>
          <w:sz w:val="28"/>
          <w:szCs w:val="28"/>
        </w:rPr>
        <w:t xml:space="preserve"> местами сильными на реках </w:t>
      </w:r>
      <w:r w:rsidR="001544D6">
        <w:rPr>
          <w:rFonts w:eastAsia="Times New Roman"/>
          <w:color w:val="000000"/>
          <w:sz w:val="28"/>
          <w:szCs w:val="28"/>
        </w:rPr>
        <w:t>края</w:t>
      </w:r>
      <w:r w:rsidR="00270BDA">
        <w:rPr>
          <w:rFonts w:eastAsia="Times New Roman"/>
          <w:color w:val="000000"/>
          <w:sz w:val="28"/>
          <w:szCs w:val="28"/>
        </w:rPr>
        <w:t xml:space="preserve"> </w:t>
      </w:r>
      <w:r w:rsidR="00B70898">
        <w:rPr>
          <w:rFonts w:eastAsia="Times New Roman"/>
          <w:color w:val="000000"/>
          <w:sz w:val="28"/>
          <w:szCs w:val="28"/>
        </w:rPr>
        <w:t>ожидаются</w:t>
      </w:r>
      <w:r w:rsidR="00270BDA">
        <w:rPr>
          <w:rFonts w:eastAsia="Times New Roman"/>
          <w:color w:val="000000"/>
          <w:sz w:val="28"/>
          <w:szCs w:val="28"/>
        </w:rPr>
        <w:t xml:space="preserve"> подъемы уровней воды.</w:t>
      </w:r>
    </w:p>
    <w:p w:rsidR="0080032C" w:rsidRDefault="0080032C" w:rsidP="009E6002">
      <w:pPr>
        <w:ind w:right="-1"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proofErr w:type="gramStart"/>
      <w:r>
        <w:rPr>
          <w:b/>
          <w:sz w:val="28"/>
          <w:szCs w:val="28"/>
        </w:rPr>
        <w:t>Геологическая</w:t>
      </w:r>
      <w:proofErr w:type="gramEnd"/>
      <w:r>
        <w:rPr>
          <w:b/>
          <w:sz w:val="28"/>
          <w:szCs w:val="28"/>
        </w:rPr>
        <w:t xml:space="preserve">: </w:t>
      </w:r>
      <w:r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rFonts w:eastAsia="Times New Roman"/>
          <w:iCs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sz w:val="28"/>
          <w:szCs w:val="28"/>
        </w:rPr>
        <w:t xml:space="preserve"> </w:t>
      </w:r>
      <w:r w:rsidR="00FA6582">
        <w:rPr>
          <w:rFonts w:eastAsia="Times New Roman"/>
          <w:i/>
          <w:iCs/>
          <w:color w:val="000000"/>
          <w:sz w:val="28"/>
          <w:szCs w:val="28"/>
        </w:rPr>
        <w:t>1</w:t>
      </w:r>
      <w:r w:rsidR="003F10D1">
        <w:rPr>
          <w:rFonts w:eastAsia="Times New Roman"/>
          <w:i/>
          <w:iCs/>
          <w:color w:val="000000"/>
          <w:sz w:val="28"/>
          <w:szCs w:val="28"/>
        </w:rPr>
        <w:t>4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сентября </w:t>
      </w:r>
      <w:r>
        <w:rPr>
          <w:rFonts w:eastAsia="Times New Roman"/>
          <w:i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в связи с</w:t>
      </w:r>
      <w:r w:rsidR="00736CB6">
        <w:rPr>
          <w:rFonts w:eastAsia="Times New Roman"/>
          <w:iCs/>
          <w:sz w:val="28"/>
          <w:szCs w:val="28"/>
        </w:rPr>
        <w:t xml:space="preserve"> </w:t>
      </w:r>
      <w:r w:rsidR="008A3801">
        <w:rPr>
          <w:rFonts w:eastAsia="Times New Roman"/>
          <w:iCs/>
          <w:sz w:val="28"/>
          <w:szCs w:val="28"/>
        </w:rPr>
        <w:t>прогнозируемыми</w:t>
      </w:r>
      <w:r w:rsidR="00B02FC9">
        <w:rPr>
          <w:rFonts w:eastAsia="Times New Roman"/>
          <w:iCs/>
          <w:sz w:val="28"/>
          <w:szCs w:val="28"/>
        </w:rPr>
        <w:t xml:space="preserve"> осадками</w:t>
      </w:r>
      <w:r w:rsidR="00736CB6">
        <w:rPr>
          <w:rFonts w:eastAsia="Times New Roman"/>
          <w:iCs/>
          <w:sz w:val="28"/>
          <w:szCs w:val="28"/>
        </w:rPr>
        <w:t>,</w:t>
      </w:r>
      <w:r w:rsidR="00C914E4">
        <w:rPr>
          <w:rFonts w:eastAsia="Times New Roman"/>
          <w:iCs/>
          <w:sz w:val="28"/>
          <w:szCs w:val="28"/>
        </w:rPr>
        <w:t xml:space="preserve"> </w:t>
      </w:r>
      <w:r w:rsidR="008A3801">
        <w:rPr>
          <w:rFonts w:eastAsia="Times New Roman"/>
          <w:iCs/>
          <w:sz w:val="28"/>
          <w:szCs w:val="28"/>
        </w:rPr>
        <w:t xml:space="preserve">местами сильными </w:t>
      </w:r>
      <w:r w:rsidR="00637B7F">
        <w:rPr>
          <w:rFonts w:eastAsia="Times New Roman"/>
          <w:iCs/>
          <w:sz w:val="28"/>
          <w:szCs w:val="28"/>
        </w:rPr>
        <w:t xml:space="preserve">и насыщением грунта влагой </w:t>
      </w:r>
      <w:r>
        <w:rPr>
          <w:rFonts w:eastAsia="Times New Roman"/>
          <w:iCs/>
          <w:sz w:val="28"/>
          <w:szCs w:val="28"/>
        </w:rPr>
        <w:t>в кра</w:t>
      </w:r>
      <w:r w:rsidR="001544D6">
        <w:rPr>
          <w:rFonts w:eastAsia="Times New Roman"/>
          <w:iCs/>
          <w:sz w:val="28"/>
          <w:szCs w:val="28"/>
        </w:rPr>
        <w:t>е</w:t>
      </w:r>
      <w:r>
        <w:rPr>
          <w:rFonts w:eastAsia="Times New Roman"/>
          <w:iCs/>
          <w:sz w:val="28"/>
          <w:szCs w:val="28"/>
        </w:rPr>
        <w:t xml:space="preserve"> возможна активизация экзогенных процессов.</w:t>
      </w:r>
    </w:p>
    <w:p w:rsidR="0080032C" w:rsidRDefault="0080032C" w:rsidP="009E6002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Сейсмическая</w:t>
      </w:r>
      <w:proofErr w:type="gramEnd"/>
      <w:r>
        <w:rPr>
          <w:b/>
          <w:sz w:val="28"/>
          <w:szCs w:val="28"/>
        </w:rPr>
        <w:t xml:space="preserve">: </w:t>
      </w:r>
      <w:r w:rsidR="00FA063D" w:rsidRPr="00FA063D"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r w:rsidR="00FA6582">
        <w:rPr>
          <w:rFonts w:eastAsia="Times New Roman"/>
          <w:i/>
          <w:iCs/>
          <w:color w:val="000000"/>
          <w:sz w:val="28"/>
          <w:szCs w:val="28"/>
        </w:rPr>
        <w:t>1</w:t>
      </w:r>
      <w:r w:rsidR="003F10D1">
        <w:rPr>
          <w:rFonts w:eastAsia="Times New Roman"/>
          <w:i/>
          <w:iCs/>
          <w:color w:val="000000"/>
          <w:sz w:val="28"/>
          <w:szCs w:val="28"/>
        </w:rPr>
        <w:t>4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сентября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</w:t>
      </w:r>
      <w:r w:rsidR="001544D6">
        <w:rPr>
          <w:b/>
          <w:sz w:val="28"/>
          <w:szCs w:val="28"/>
        </w:rPr>
        <w:t xml:space="preserve"> Ключ</w:t>
      </w:r>
      <w:r>
        <w:rPr>
          <w:b/>
          <w:sz w:val="28"/>
          <w:szCs w:val="28"/>
        </w:rPr>
        <w:t>.</w:t>
      </w:r>
      <w:proofErr w:type="gramEnd"/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 Эпидемиологическая обстановка:</w:t>
      </w:r>
      <w:bookmarkStart w:id="22" w:name="_Hlk65664797"/>
      <w:bookmarkStart w:id="23" w:name="_Hlk69982292"/>
      <w:bookmarkStart w:id="24" w:name="_Hlk73523163"/>
      <w:bookmarkStart w:id="25" w:name="_Hlk91670276"/>
      <w:r>
        <w:rPr>
          <w:b/>
          <w:spacing w:val="-8"/>
          <w:sz w:val="28"/>
          <w:szCs w:val="28"/>
        </w:rPr>
        <w:t xml:space="preserve"> </w:t>
      </w:r>
      <w:bookmarkStart w:id="26" w:name="_Hlk57108874"/>
      <w:bookmarkStart w:id="27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22"/>
      <w:bookmarkEnd w:id="23"/>
      <w:bookmarkEnd w:id="24"/>
      <w:bookmarkEnd w:id="26"/>
      <w:bookmarkEnd w:id="27"/>
    </w:p>
    <w:bookmarkEnd w:id="25"/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</w:t>
      </w:r>
      <w:r w:rsidR="001544D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</w:t>
      </w:r>
      <w:r w:rsidR="001544D6">
        <w:rPr>
          <w:rFonts w:eastAsia="Times New Roman"/>
          <w:b/>
          <w:sz w:val="28"/>
          <w:szCs w:val="28"/>
        </w:rPr>
        <w:t>8</w:t>
      </w:r>
      <w:r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>
        <w:rPr>
          <w:sz w:val="28"/>
          <w:szCs w:val="28"/>
        </w:rPr>
        <w:t>на территории Краснодарского края отмечается рост численности сельскохозяйственных вредителей.</w:t>
      </w:r>
    </w:p>
    <w:p w:rsidR="0080032C" w:rsidRDefault="0080032C" w:rsidP="009E6002">
      <w:pPr>
        <w:spacing w:line="223" w:lineRule="auto"/>
        <w:ind w:right="-1"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>1.</w:t>
      </w:r>
      <w:r w:rsidR="001544D6">
        <w:rPr>
          <w:b/>
          <w:bCs/>
          <w:iCs/>
          <w:spacing w:val="-8"/>
          <w:sz w:val="28"/>
          <w:szCs w:val="28"/>
        </w:rPr>
        <w:t>9</w:t>
      </w:r>
      <w:r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>
        <w:rPr>
          <w:iCs/>
          <w:spacing w:val="-8"/>
          <w:sz w:val="28"/>
          <w:szCs w:val="28"/>
        </w:rPr>
        <w:t>в норме.</w:t>
      </w:r>
    </w:p>
    <w:p w:rsidR="0080032C" w:rsidRDefault="0080032C" w:rsidP="009E6002">
      <w:pPr>
        <w:spacing w:line="21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</w:t>
      </w:r>
      <w:r w:rsidR="001544D6">
        <w:rPr>
          <w:b/>
          <w:spacing w:val="-8"/>
          <w:sz w:val="28"/>
          <w:szCs w:val="28"/>
        </w:rPr>
        <w:t>10</w:t>
      </w:r>
      <w:r>
        <w:rPr>
          <w:b/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3F10D1">
        <w:rPr>
          <w:rFonts w:eastAsia="Times New Roman"/>
          <w:spacing w:val="-10"/>
          <w:sz w:val="28"/>
          <w:szCs w:val="28"/>
        </w:rPr>
        <w:t>за прошедшие сутки</w:t>
      </w:r>
      <w:r w:rsidR="003F10D1">
        <w:rPr>
          <w:rFonts w:eastAsia="Times New Roman"/>
          <w:i/>
          <w:iCs/>
          <w:spacing w:val="-10"/>
          <w:sz w:val="28"/>
          <w:szCs w:val="28"/>
        </w:rPr>
        <w:t xml:space="preserve"> 12 сентября </w:t>
      </w:r>
      <w:r w:rsidR="00F75159">
        <w:rPr>
          <w:rFonts w:eastAsia="Times New Roman"/>
          <w:i/>
          <w:iCs/>
          <w:spacing w:val="-10"/>
          <w:sz w:val="28"/>
          <w:szCs w:val="28"/>
        </w:rPr>
        <w:t xml:space="preserve"> 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>на водных объектах края утону</w:t>
      </w:r>
      <w:r w:rsidR="00C91FC6">
        <w:rPr>
          <w:iCs/>
          <w:sz w:val="28"/>
          <w:szCs w:val="28"/>
        </w:rPr>
        <w:t>вших нет</w:t>
      </w:r>
      <w:r>
        <w:rPr>
          <w:iCs/>
          <w:sz w:val="28"/>
          <w:szCs w:val="28"/>
        </w:rPr>
        <w:t>.</w:t>
      </w:r>
    </w:p>
    <w:p w:rsidR="0086652B" w:rsidRDefault="0086652B" w:rsidP="0034113F">
      <w:pPr>
        <w:tabs>
          <w:tab w:val="left" w:pos="4111"/>
          <w:tab w:val="left" w:pos="6509"/>
        </w:tabs>
        <w:ind w:firstLine="567"/>
        <w:jc w:val="both"/>
        <w:rPr>
          <w:rFonts w:eastAsia="Calibri"/>
          <w:sz w:val="28"/>
          <w:szCs w:val="28"/>
        </w:rPr>
      </w:pPr>
      <w:bookmarkStart w:id="28" w:name="_Hlk106790327"/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F45FFC" w:rsidRDefault="00F45FFC" w:rsidP="00F45FFC">
      <w:pPr>
        <w:ind w:firstLine="708"/>
        <w:contextualSpacing/>
        <w:jc w:val="both"/>
        <w:rPr>
          <w:color w:val="000000"/>
          <w:sz w:val="28"/>
          <w:szCs w:val="28"/>
        </w:rPr>
      </w:pPr>
      <w:bookmarkStart w:id="29" w:name="_Hlk111641882"/>
      <w:bookmarkStart w:id="30" w:name="_Hlk106956060"/>
      <w:bookmarkStart w:id="31" w:name="_Hlk106090562"/>
      <w:bookmarkStart w:id="32" w:name="_Hlk111537498"/>
      <w:r>
        <w:rPr>
          <w:rFonts w:eastAsia="Calibri"/>
          <w:b/>
          <w:color w:val="000000"/>
          <w:sz w:val="28"/>
          <w:szCs w:val="28"/>
        </w:rPr>
        <w:t>14 сентября 2022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B12FE3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eastAsia="Calibri"/>
          <w:color w:val="000000"/>
          <w:sz w:val="28"/>
          <w:szCs w:val="28"/>
        </w:rPr>
        <w:t xml:space="preserve">: </w:t>
      </w:r>
      <w:r w:rsidRPr="00EE0BDC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Кавказский, Калининский, Каневской, Кореновский, Красноармейский, Крыловский, Крымский, Курганинский, Кущевский, Лабинский,  Ленинградский,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EE0BDC">
        <w:rPr>
          <w:rFonts w:eastAsia="Times New Roman"/>
          <w:b/>
          <w:bCs/>
          <w:sz w:val="28"/>
          <w:szCs w:val="28"/>
        </w:rPr>
        <w:t xml:space="preserve">Мостовский, Новокубанский, Новопокровский, Павловский, Приморско-Ахтарский, Северский, Славянский, Староминский, Тбилисский, Темрюкский, Тимашевский, Тихорецкий, Туапсинский, </w:t>
      </w:r>
      <w:r w:rsidR="001544D6">
        <w:rPr>
          <w:rFonts w:eastAsia="Times New Roman"/>
          <w:b/>
          <w:bCs/>
          <w:sz w:val="28"/>
          <w:szCs w:val="28"/>
        </w:rPr>
        <w:t>Усть-Лабинский</w:t>
      </w:r>
      <w:r w:rsidRPr="00EE0BDC">
        <w:rPr>
          <w:rFonts w:eastAsia="Times New Roman"/>
          <w:b/>
          <w:bCs/>
          <w:sz w:val="28"/>
          <w:szCs w:val="28"/>
        </w:rPr>
        <w:t xml:space="preserve"> районы и </w:t>
      </w:r>
      <w:proofErr w:type="spellStart"/>
      <w:r w:rsidRPr="00EE0BDC">
        <w:rPr>
          <w:rFonts w:eastAsia="Times New Roman"/>
          <w:b/>
          <w:bCs/>
          <w:sz w:val="28"/>
          <w:szCs w:val="28"/>
        </w:rPr>
        <w:t>гг</w:t>
      </w:r>
      <w:proofErr w:type="gramStart"/>
      <w:r w:rsidRPr="00EE0BDC">
        <w:rPr>
          <w:rFonts w:eastAsia="Times New Roman"/>
          <w:b/>
          <w:bCs/>
          <w:sz w:val="28"/>
          <w:szCs w:val="28"/>
        </w:rPr>
        <w:t>.А</w:t>
      </w:r>
      <w:proofErr w:type="gramEnd"/>
      <w:r w:rsidRPr="00EE0BDC">
        <w:rPr>
          <w:rFonts w:eastAsia="Times New Roman"/>
          <w:b/>
          <w:bCs/>
          <w:sz w:val="28"/>
          <w:szCs w:val="28"/>
        </w:rPr>
        <w:t>рмавир</w:t>
      </w:r>
      <w:proofErr w:type="spellEnd"/>
      <w:r w:rsidRPr="00EE0BDC">
        <w:rPr>
          <w:rFonts w:eastAsia="Times New Roman"/>
          <w:b/>
          <w:bCs/>
          <w:sz w:val="28"/>
          <w:szCs w:val="28"/>
        </w:rPr>
        <w:t>, Геленджик, Горячий Ключ, Краснодар, Новороссийск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F45FFC" w:rsidRPr="001544D6" w:rsidRDefault="00F45FFC" w:rsidP="00F45FFC">
      <w:pPr>
        <w:ind w:firstLine="708"/>
        <w:contextualSpacing/>
        <w:jc w:val="both"/>
        <w:rPr>
          <w:bCs/>
          <w:color w:val="000000"/>
          <w:sz w:val="28"/>
          <w:szCs w:val="28"/>
        </w:rPr>
      </w:pPr>
      <w:r w:rsidRPr="001544D6">
        <w:rPr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стоками;</w:t>
      </w:r>
    </w:p>
    <w:p w:rsidR="00F45FFC" w:rsidRPr="001544D6" w:rsidRDefault="00F45FFC" w:rsidP="00F45FFC">
      <w:pPr>
        <w:ind w:firstLine="708"/>
        <w:contextualSpacing/>
        <w:jc w:val="both"/>
        <w:rPr>
          <w:bCs/>
          <w:color w:val="000000"/>
          <w:sz w:val="28"/>
          <w:szCs w:val="28"/>
        </w:rPr>
      </w:pPr>
      <w:r w:rsidRPr="001544D6">
        <w:rPr>
          <w:bCs/>
          <w:color w:val="000000"/>
          <w:sz w:val="28"/>
          <w:szCs w:val="28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:rsidR="00F45FFC" w:rsidRDefault="00F45FFC" w:rsidP="00F45FF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F45FFC" w:rsidRDefault="00F45FFC" w:rsidP="00F45FF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F45FFC" w:rsidRDefault="00F45FFC" w:rsidP="00F45FF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F45FFC" w:rsidRDefault="00F45FFC" w:rsidP="00F45FF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 градом</w:t>
      </w:r>
      <w:r w:rsidRPr="00EC2866">
        <w:rPr>
          <w:color w:val="000000"/>
          <w:sz w:val="28"/>
          <w:szCs w:val="28"/>
        </w:rPr>
        <w:t>;</w:t>
      </w:r>
    </w:p>
    <w:p w:rsidR="00F45FFC" w:rsidRDefault="00F45FFC" w:rsidP="00F45FF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F45FFC" w:rsidRDefault="00F45FFC" w:rsidP="00F45FF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F45FFC" w:rsidRDefault="00F45FFC" w:rsidP="00F45FF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</w:t>
      </w:r>
      <w:r w:rsidR="001544D6">
        <w:rPr>
          <w:color w:val="000000"/>
          <w:sz w:val="28"/>
          <w:szCs w:val="28"/>
        </w:rPr>
        <w:t>.</w:t>
      </w:r>
    </w:p>
    <w:p w:rsidR="00F45FFC" w:rsidRDefault="00F45FFC" w:rsidP="00F45FFC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33" w:name="_Hlk106092935"/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2B2D9C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:rsidR="00F45FFC" w:rsidRDefault="00F45FFC" w:rsidP="00F45FFC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bookmarkStart w:id="34" w:name="_Hlk104813696"/>
      <w:bookmarkEnd w:id="28"/>
      <w:bookmarkEnd w:id="29"/>
      <w:bookmarkEnd w:id="30"/>
      <w:bookmarkEnd w:id="31"/>
      <w:bookmarkEnd w:id="32"/>
      <w:bookmarkEnd w:id="33"/>
      <w:r>
        <w:rPr>
          <w:b/>
          <w:sz w:val="28"/>
          <w:szCs w:val="28"/>
        </w:rPr>
        <w:t>2.2. Техногенного характера:</w:t>
      </w:r>
    </w:p>
    <w:p w:rsidR="0080032C" w:rsidRDefault="000D4ED6" w:rsidP="009E6002">
      <w:pPr>
        <w:ind w:right="-1" w:firstLine="708"/>
        <w:jc w:val="both"/>
        <w:rPr>
          <w:bCs/>
          <w:iCs/>
          <w:sz w:val="28"/>
          <w:szCs w:val="28"/>
        </w:rPr>
      </w:pPr>
      <w:bookmarkStart w:id="35" w:name="_Hlk44415586"/>
      <w:bookmarkStart w:id="36" w:name="_Hlk55297094"/>
      <w:r>
        <w:rPr>
          <w:b/>
          <w:bCs/>
          <w:sz w:val="28"/>
          <w:szCs w:val="28"/>
        </w:rPr>
        <w:t>1</w:t>
      </w:r>
      <w:r w:rsidR="00804FF8">
        <w:rPr>
          <w:b/>
          <w:bCs/>
          <w:sz w:val="28"/>
          <w:szCs w:val="28"/>
        </w:rPr>
        <w:t>4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80032C">
        <w:rPr>
          <w:rFonts w:eastAsia="Calibri"/>
          <w:bCs/>
          <w:color w:val="000000"/>
          <w:sz w:val="28"/>
          <w:szCs w:val="28"/>
        </w:rPr>
        <w:t xml:space="preserve"> </w:t>
      </w:r>
      <w:r w:rsidR="0080032C">
        <w:rPr>
          <w:bCs/>
          <w:iCs/>
          <w:sz w:val="28"/>
          <w:szCs w:val="28"/>
        </w:rPr>
        <w:t xml:space="preserve">в крае возможны </w:t>
      </w:r>
      <w:r w:rsidR="0080032C">
        <w:rPr>
          <w:b/>
          <w:iCs/>
          <w:sz w:val="28"/>
          <w:szCs w:val="28"/>
        </w:rPr>
        <w:t>ЧС и происшествия</w:t>
      </w:r>
      <w:r w:rsidR="0080032C">
        <w:rPr>
          <w:bCs/>
          <w:iCs/>
          <w:sz w:val="28"/>
          <w:szCs w:val="28"/>
        </w:rPr>
        <w:t>,</w:t>
      </w:r>
      <w:r w:rsidR="00153E4E">
        <w:rPr>
          <w:bCs/>
          <w:iCs/>
          <w:sz w:val="28"/>
          <w:szCs w:val="28"/>
        </w:rPr>
        <w:t xml:space="preserve"> </w:t>
      </w:r>
      <w:r w:rsidR="00F75159">
        <w:rPr>
          <w:bCs/>
          <w:iCs/>
          <w:sz w:val="28"/>
          <w:szCs w:val="28"/>
        </w:rPr>
        <w:t xml:space="preserve">       </w:t>
      </w:r>
      <w:r w:rsidR="0080032C">
        <w:rPr>
          <w:bCs/>
          <w:iCs/>
          <w:sz w:val="28"/>
          <w:szCs w:val="28"/>
        </w:rPr>
        <w:t xml:space="preserve">связанные </w:t>
      </w:r>
      <w:proofErr w:type="gramStart"/>
      <w:r w:rsidR="0080032C">
        <w:rPr>
          <w:bCs/>
          <w:iCs/>
          <w:sz w:val="28"/>
          <w:szCs w:val="28"/>
        </w:rPr>
        <w:t>с</w:t>
      </w:r>
      <w:proofErr w:type="gramEnd"/>
      <w:r w:rsidR="0080032C">
        <w:rPr>
          <w:bCs/>
          <w:iCs/>
          <w:sz w:val="28"/>
          <w:szCs w:val="28"/>
        </w:rPr>
        <w:t>:</w:t>
      </w:r>
      <w:bookmarkEnd w:id="35"/>
    </w:p>
    <w:bookmarkEnd w:id="36"/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37" w:name="_Hlk504477847"/>
      <w:r>
        <w:rPr>
          <w:sz w:val="28"/>
          <w:szCs w:val="28"/>
        </w:rPr>
        <w:t xml:space="preserve">на энергетических системах </w:t>
      </w:r>
      <w:bookmarkEnd w:id="37"/>
      <w:r>
        <w:rPr>
          <w:sz w:val="28"/>
          <w:szCs w:val="28"/>
        </w:rPr>
        <w:t>(из-за перегрузок энергосистем и изношенности оборудования, также вследствие высоких дневных температур);</w:t>
      </w:r>
    </w:p>
    <w:p w:rsidR="00013570" w:rsidRDefault="00013570" w:rsidP="009E6002">
      <w:pPr>
        <w:ind w:right="-1" w:firstLine="709"/>
        <w:jc w:val="both"/>
        <w:rPr>
          <w:bCs/>
          <w:sz w:val="28"/>
          <w:szCs w:val="28"/>
        </w:rPr>
      </w:pPr>
      <w:bookmarkStart w:id="38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013570" w:rsidRDefault="00013570" w:rsidP="009E6002">
      <w:pPr>
        <w:ind w:right="-1" w:firstLine="709"/>
        <w:jc w:val="both"/>
        <w:rPr>
          <w:b/>
          <w:bCs/>
          <w:spacing w:val="-8"/>
          <w:sz w:val="28"/>
          <w:szCs w:val="28"/>
        </w:rPr>
      </w:pPr>
      <w:r w:rsidRPr="00417741">
        <w:rPr>
          <w:spacing w:val="-8"/>
          <w:sz w:val="28"/>
          <w:szCs w:val="28"/>
        </w:rPr>
        <w:t xml:space="preserve">увеличением количества </w:t>
      </w:r>
      <w:r w:rsidRPr="00417741">
        <w:rPr>
          <w:b/>
          <w:bCs/>
          <w:spacing w:val="-8"/>
          <w:sz w:val="28"/>
          <w:szCs w:val="28"/>
        </w:rPr>
        <w:t xml:space="preserve">ДТП </w:t>
      </w:r>
      <w:r w:rsidRPr="00417741">
        <w:rPr>
          <w:spacing w:val="-8"/>
          <w:sz w:val="28"/>
          <w:szCs w:val="28"/>
        </w:rPr>
        <w:t>из-за</w:t>
      </w:r>
      <w:r w:rsidRPr="00417741">
        <w:rPr>
          <w:b/>
          <w:bCs/>
          <w:spacing w:val="-8"/>
          <w:sz w:val="28"/>
          <w:szCs w:val="28"/>
        </w:rPr>
        <w:t xml:space="preserve"> ухудшения видимости в </w:t>
      </w:r>
      <w:r w:rsidR="009A1187">
        <w:rPr>
          <w:b/>
          <w:bCs/>
          <w:spacing w:val="-8"/>
          <w:sz w:val="28"/>
          <w:szCs w:val="28"/>
        </w:rPr>
        <w:t>осадках</w:t>
      </w:r>
      <w:r w:rsidRPr="00417741">
        <w:rPr>
          <w:b/>
          <w:bCs/>
          <w:spacing w:val="-8"/>
          <w:sz w:val="28"/>
          <w:szCs w:val="28"/>
        </w:rPr>
        <w:t>;</w:t>
      </w:r>
    </w:p>
    <w:p w:rsidR="00013570" w:rsidRDefault="00013570" w:rsidP="009E6002">
      <w:pPr>
        <w:tabs>
          <w:tab w:val="num" w:pos="360"/>
        </w:tabs>
        <w:ind w:right="-1"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края и</w:t>
      </w:r>
      <w:r>
        <w:rPr>
          <w:spacing w:val="-8"/>
          <w:sz w:val="28"/>
          <w:szCs w:val="28"/>
        </w:rPr>
        <w:t>з-за</w:t>
      </w:r>
      <w:r w:rsidRPr="00FA10A8">
        <w:rPr>
          <w:spacing w:val="-8"/>
          <w:sz w:val="28"/>
          <w:szCs w:val="28"/>
        </w:rPr>
        <w:t xml:space="preserve"> потока автотранспорта к местам отдыха;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38"/>
      <w:r>
        <w:rPr>
          <w:sz w:val="28"/>
          <w:szCs w:val="28"/>
        </w:rPr>
        <w:t>.</w:t>
      </w:r>
    </w:p>
    <w:p w:rsidR="00584BCA" w:rsidRDefault="00584BCA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39" w:name="_Hlk23338096"/>
    </w:p>
    <w:p w:rsidR="0080032C" w:rsidRDefault="000D4ED6" w:rsidP="009E6002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0" w:name="_Hlk55297132"/>
      <w:bookmarkEnd w:id="39"/>
      <w:r>
        <w:rPr>
          <w:b/>
          <w:bCs/>
          <w:sz w:val="28"/>
          <w:szCs w:val="28"/>
        </w:rPr>
        <w:t>1</w:t>
      </w:r>
      <w:r w:rsidR="00804FF8">
        <w:rPr>
          <w:b/>
          <w:bCs/>
          <w:sz w:val="28"/>
          <w:szCs w:val="28"/>
        </w:rPr>
        <w:t>4</w:t>
      </w:r>
      <w:r w:rsidR="0080032C" w:rsidRPr="009474DA">
        <w:rPr>
          <w:b/>
          <w:bCs/>
          <w:sz w:val="28"/>
          <w:szCs w:val="28"/>
        </w:rPr>
        <w:t xml:space="preserve"> сентября</w:t>
      </w:r>
      <w:r w:rsidR="0080032C" w:rsidRPr="009474DA"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41" w:name="_Hlk104990799"/>
      <w:bookmarkEnd w:id="40"/>
      <w:r w:rsidR="0014101C">
        <w:rPr>
          <w:rFonts w:eastAsia="Times New Roman"/>
          <w:sz w:val="28"/>
          <w:szCs w:val="28"/>
        </w:rPr>
        <w:t xml:space="preserve">в связи со сложными погодными условиями </w:t>
      </w:r>
      <w:r w:rsidR="0080032C" w:rsidRPr="009474DA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41"/>
      <w:r w:rsidR="0080032C" w:rsidRPr="009474DA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80032C" w:rsidRPr="009474DA">
        <w:rPr>
          <w:rFonts w:eastAsia="Times New Roman"/>
          <w:spacing w:val="-12"/>
          <w:sz w:val="28"/>
          <w:szCs w:val="28"/>
        </w:rPr>
        <w:t xml:space="preserve"> вероятность несчастных случаев с </w:t>
      </w:r>
      <w:r w:rsidR="001544D6">
        <w:rPr>
          <w:rFonts w:eastAsia="Times New Roman"/>
          <w:spacing w:val="-12"/>
          <w:sz w:val="28"/>
          <w:szCs w:val="28"/>
        </w:rPr>
        <w:t>людьми</w:t>
      </w:r>
      <w:r w:rsidR="0080032C" w:rsidRPr="009474DA">
        <w:rPr>
          <w:rFonts w:eastAsia="Times New Roman"/>
          <w:spacing w:val="-12"/>
          <w:sz w:val="28"/>
          <w:szCs w:val="28"/>
        </w:rPr>
        <w:t>;</w:t>
      </w:r>
    </w:p>
    <w:p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80032C" w:rsidRDefault="0080032C" w:rsidP="009E6002">
      <w:pPr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B02FC9" w:rsidRDefault="00B02FC9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80032C" w:rsidRDefault="000D4ED6" w:rsidP="009E6002">
      <w:pPr>
        <w:widowControl w:val="0"/>
        <w:ind w:right="-1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804FF8">
        <w:rPr>
          <w:b/>
          <w:bCs/>
          <w:sz w:val="28"/>
          <w:szCs w:val="28"/>
        </w:rPr>
        <w:t>4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>2022 г.</w:t>
      </w:r>
      <w:r w:rsidR="0080032C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80032C">
        <w:rPr>
          <w:b/>
          <w:sz w:val="28"/>
          <w:szCs w:val="28"/>
        </w:rPr>
        <w:t>гибелью людей на водных объектах края</w:t>
      </w:r>
      <w:r w:rsidR="0080032C">
        <w:rPr>
          <w:bCs/>
          <w:sz w:val="28"/>
          <w:szCs w:val="28"/>
        </w:rPr>
        <w:t>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80032C" w:rsidRDefault="000D4ED6" w:rsidP="009E6002">
      <w:pPr>
        <w:ind w:right="-1"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804FF8">
        <w:rPr>
          <w:b/>
          <w:bCs/>
          <w:sz w:val="28"/>
          <w:szCs w:val="28"/>
        </w:rPr>
        <w:t>4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b/>
          <w:bCs/>
          <w:color w:val="000000"/>
          <w:sz w:val="28"/>
          <w:szCs w:val="28"/>
        </w:rPr>
        <w:t xml:space="preserve"> 2022 г. </w:t>
      </w:r>
      <w:r w:rsidR="0080032C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FC12A9" w:rsidRPr="00FA10A8" w:rsidRDefault="00FC12A9" w:rsidP="00FC12A9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3D4D99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                                       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Pr="00EF38FB">
        <w:rPr>
          <w:rFonts w:eastAsia="Times New Roman"/>
          <w:b/>
          <w:bCs/>
          <w:sz w:val="28"/>
          <w:szCs w:val="28"/>
        </w:rPr>
        <w:t>сильных осадков, подъемов уровней воды;</w:t>
      </w:r>
    </w:p>
    <w:p w:rsidR="0080032C" w:rsidRDefault="0080032C" w:rsidP="009E6002">
      <w:pPr>
        <w:ind w:right="-1" w:firstLine="709"/>
        <w:jc w:val="both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2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42"/>
      <w:r>
        <w:rPr>
          <w:rFonts w:eastAsia="Times New Roman"/>
          <w:b/>
          <w:sz w:val="28"/>
          <w:szCs w:val="28"/>
        </w:rPr>
        <w:t xml:space="preserve">ров. </w:t>
      </w:r>
      <w:proofErr w:type="gramEnd"/>
    </w:p>
    <w:bookmarkEnd w:id="34"/>
    <w:p w:rsidR="007E05B2" w:rsidRDefault="007E05B2" w:rsidP="009E6002">
      <w:pPr>
        <w:ind w:right="-1" w:firstLine="708"/>
        <w:jc w:val="center"/>
        <w:rPr>
          <w:b/>
          <w:b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43" w:name="_Hlk61960021"/>
      <w:bookmarkStart w:id="44" w:name="_Hlk65150229"/>
      <w:bookmarkStart w:id="45" w:name="_Hlk68783626"/>
      <w:bookmarkStart w:id="46" w:name="_Hlk74658849"/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bookmarkStart w:id="47" w:name="_Hlk63688622"/>
      <w:bookmarkStart w:id="48" w:name="_Hlk89435883"/>
      <w:bookmarkStart w:id="49" w:name="_Hlk104295145"/>
      <w:bookmarkStart w:id="50" w:name="_Hlk105590453"/>
      <w:r>
        <w:rPr>
          <w:sz w:val="28"/>
          <w:szCs w:val="28"/>
        </w:rPr>
        <w:t>довести прогноз до руководителей баз и зон отдыха, руководителей предприятий, организаций, аварийно-спасательных формирований;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0032C" w:rsidRDefault="0080032C" w:rsidP="009E6002">
      <w:pPr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0032C" w:rsidRDefault="0080032C" w:rsidP="009E6002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1" w:name="_Hlk55297174"/>
      <w:r>
        <w:rPr>
          <w:sz w:val="28"/>
          <w:szCs w:val="28"/>
        </w:rPr>
        <w:t>.</w:t>
      </w:r>
    </w:p>
    <w:p w:rsidR="00F75159" w:rsidRDefault="00F75159" w:rsidP="009E600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416F9" w:rsidRDefault="000416F9" w:rsidP="009E600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0416F9" w:rsidRDefault="000416F9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0416F9" w:rsidRDefault="000416F9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F75159" w:rsidRDefault="00F75159" w:rsidP="00F45FF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F45FFC" w:rsidRDefault="00F45FFC" w:rsidP="00F45FF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F45FFC" w:rsidRDefault="00F45FFC" w:rsidP="00F45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судовладельцев;</w:t>
      </w:r>
    </w:p>
    <w:p w:rsidR="00F45FFC" w:rsidRDefault="00F45FFC" w:rsidP="00F45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F45FFC" w:rsidRDefault="00F45FFC" w:rsidP="00F45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F45FFC" w:rsidRDefault="00F45FFC" w:rsidP="00F45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F45FFC" w:rsidRDefault="00F45FFC" w:rsidP="00F45FFC">
      <w:pPr>
        <w:ind w:firstLine="709"/>
        <w:jc w:val="center"/>
        <w:rPr>
          <w:b/>
          <w:sz w:val="28"/>
          <w:szCs w:val="28"/>
        </w:rPr>
      </w:pPr>
    </w:p>
    <w:p w:rsidR="00F45FFC" w:rsidRPr="00EF38FB" w:rsidRDefault="00F45FFC" w:rsidP="00F45FFC">
      <w:pPr>
        <w:ind w:firstLine="709"/>
        <w:jc w:val="center"/>
        <w:rPr>
          <w:b/>
          <w:sz w:val="28"/>
          <w:szCs w:val="28"/>
        </w:rPr>
      </w:pPr>
      <w:r w:rsidRPr="00EF38FB">
        <w:rPr>
          <w:b/>
          <w:sz w:val="28"/>
          <w:szCs w:val="28"/>
        </w:rPr>
        <w:t>По предупреждению и смягчению последствий в случае сильных осадков, подъемов уровней воды в реках:</w:t>
      </w:r>
    </w:p>
    <w:p w:rsidR="00F45FFC" w:rsidRPr="00EF38FB" w:rsidRDefault="00F45FFC" w:rsidP="00F45FFC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F45FFC" w:rsidRPr="00EF38FB" w:rsidRDefault="00F45FFC" w:rsidP="00F45FF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EF38FB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EF38FB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F45FFC" w:rsidRPr="00EF38FB" w:rsidRDefault="00F45FFC" w:rsidP="00F45FFC">
      <w:pPr>
        <w:ind w:firstLine="708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F45FFC" w:rsidRPr="00EF38FB" w:rsidRDefault="00F45FFC" w:rsidP="00F45FF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F45FFC" w:rsidRPr="00EF38FB" w:rsidRDefault="00F45FFC" w:rsidP="00F45FF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F45FFC" w:rsidRPr="00EF38FB" w:rsidRDefault="00F45FFC" w:rsidP="00F45FF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38FB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F45FFC" w:rsidRPr="00EF38FB" w:rsidRDefault="00F45FFC" w:rsidP="00F45FFC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F45FFC" w:rsidRPr="00EF38FB" w:rsidRDefault="00F45FFC" w:rsidP="00F45FFC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</w:p>
    <w:p w:rsidR="00F45FFC" w:rsidRDefault="00F45FFC" w:rsidP="00F45FFC">
      <w:pPr>
        <w:ind w:firstLine="709"/>
        <w:jc w:val="both"/>
        <w:rPr>
          <w:sz w:val="28"/>
          <w:szCs w:val="28"/>
        </w:rPr>
      </w:pPr>
      <w:r w:rsidRPr="00EF38FB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F75159" w:rsidRDefault="00F75159" w:rsidP="00F45FFC">
      <w:pPr>
        <w:ind w:firstLine="708"/>
        <w:jc w:val="center"/>
        <w:rPr>
          <w:b/>
          <w:sz w:val="28"/>
          <w:szCs w:val="28"/>
        </w:rPr>
      </w:pPr>
    </w:p>
    <w:p w:rsidR="00F45FFC" w:rsidRDefault="00F45FFC" w:rsidP="00F45FF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:rsidR="00F45FFC" w:rsidRDefault="00F45FFC" w:rsidP="00F45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F45FFC" w:rsidRDefault="00F45FFC" w:rsidP="00F45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F45FFC" w:rsidRDefault="00F45FFC" w:rsidP="00F45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:rsidR="00F75159" w:rsidRDefault="00F75159" w:rsidP="009E6002">
      <w:pPr>
        <w:ind w:right="-1" w:firstLine="708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80032C" w:rsidRDefault="0080032C" w:rsidP="009E6002">
      <w:pPr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ж.д</w:t>
      </w:r>
      <w:proofErr w:type="spellEnd"/>
      <w:r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F75159" w:rsidRDefault="00F75159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F75159" w:rsidRDefault="00F75159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1544D6" w:rsidRDefault="001544D6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1D1225" w:rsidRDefault="001D1225" w:rsidP="009E6002">
      <w:pPr>
        <w:widowControl w:val="0"/>
        <w:ind w:right="-1" w:firstLine="709"/>
        <w:jc w:val="both"/>
        <w:rPr>
          <w:bCs/>
          <w:i/>
          <w:sz w:val="28"/>
          <w:szCs w:val="28"/>
        </w:rPr>
      </w:pPr>
      <w:bookmarkStart w:id="52" w:name="_Hlk104900609"/>
      <w:bookmarkStart w:id="53" w:name="_Hlk111467932"/>
      <w:bookmarkStart w:id="54" w:name="_Hlk104295164"/>
    </w:p>
    <w:p w:rsidR="002026F7" w:rsidRDefault="002026F7" w:rsidP="009E6002">
      <w:pPr>
        <w:ind w:right="-1"/>
        <w:rPr>
          <w:rFonts w:eastAsia="Times New Roman"/>
          <w:color w:val="000000"/>
          <w:sz w:val="28"/>
          <w:szCs w:val="28"/>
        </w:rPr>
      </w:pPr>
    </w:p>
    <w:p w:rsidR="00671192" w:rsidRDefault="00671192" w:rsidP="00671192">
      <w:pPr>
        <w:rPr>
          <w:rFonts w:eastAsia="Times New Roman"/>
          <w:color w:val="000000"/>
          <w:sz w:val="28"/>
          <w:szCs w:val="28"/>
        </w:rPr>
      </w:pPr>
      <w:bookmarkStart w:id="55" w:name="_Hlk110860439"/>
      <w:bookmarkEnd w:id="52"/>
      <w:bookmarkEnd w:id="53"/>
      <w:r w:rsidRPr="0097167D">
        <w:rPr>
          <w:rFonts w:eastAsia="Times New Roman"/>
          <w:color w:val="000000"/>
          <w:sz w:val="28"/>
          <w:szCs w:val="28"/>
        </w:rPr>
        <w:t xml:space="preserve">Заместитель руководителя                       </w:t>
      </w:r>
      <w:r>
        <w:rPr>
          <w:rFonts w:eastAsia="Times New Roman"/>
          <w:color w:val="000000"/>
          <w:sz w:val="28"/>
          <w:szCs w:val="28"/>
        </w:rPr>
        <w:t xml:space="preserve">  </w:t>
      </w:r>
      <w:proofErr w:type="gramStart"/>
      <w:r w:rsidR="00162D6A">
        <w:rPr>
          <w:rFonts w:eastAsia="Times New Roman"/>
          <w:color w:val="000000"/>
          <w:sz w:val="28"/>
          <w:szCs w:val="28"/>
        </w:rPr>
        <w:t>п</w:t>
      </w:r>
      <w:proofErr w:type="gramEnd"/>
      <w:r w:rsidR="00162D6A">
        <w:rPr>
          <w:rFonts w:eastAsia="Times New Roman"/>
          <w:color w:val="000000"/>
          <w:sz w:val="28"/>
          <w:szCs w:val="28"/>
        </w:rPr>
        <w:t>/п</w:t>
      </w:r>
      <w:r w:rsidR="00115944">
        <w:rPr>
          <w:rFonts w:eastAsia="Times New Roman"/>
          <w:color w:val="000000"/>
          <w:sz w:val="28"/>
          <w:szCs w:val="28"/>
        </w:rPr>
        <w:t xml:space="preserve">    </w:t>
      </w:r>
      <w:r w:rsidRPr="0097167D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          </w:t>
      </w:r>
      <w:r w:rsidRPr="0097167D">
        <w:rPr>
          <w:rFonts w:eastAsia="Times New Roman"/>
          <w:color w:val="000000"/>
          <w:sz w:val="28"/>
          <w:szCs w:val="28"/>
        </w:rPr>
        <w:t xml:space="preserve">                   А. А. Колесник</w:t>
      </w:r>
    </w:p>
    <w:p w:rsidR="0080032C" w:rsidRDefault="0080032C" w:rsidP="009E6002">
      <w:pPr>
        <w:widowControl w:val="0"/>
        <w:ind w:right="-1"/>
        <w:rPr>
          <w:rFonts w:eastAsia="Calibri"/>
        </w:rPr>
      </w:pPr>
    </w:p>
    <w:p w:rsidR="0080032C" w:rsidRDefault="00BC7712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Колесник Елена Владимировна</w:t>
      </w:r>
    </w:p>
    <w:p w:rsidR="0021315B" w:rsidRPr="00F4575D" w:rsidRDefault="0080032C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56" w:name="_Hlk106628863"/>
      <w:r>
        <w:rPr>
          <w:rFonts w:eastAsia="Calibri"/>
        </w:rPr>
        <w:t>-39</w:t>
      </w:r>
      <w:bookmarkEnd w:id="54"/>
      <w:bookmarkEnd w:id="55"/>
      <w:bookmarkEnd w:id="56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9F9" w:rsidRDefault="00B049F9">
      <w:r>
        <w:separator/>
      </w:r>
    </w:p>
  </w:endnote>
  <w:endnote w:type="continuationSeparator" w:id="0">
    <w:p w:rsidR="00B049F9" w:rsidRDefault="00B0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9F9" w:rsidRDefault="00B049F9">
      <w:r>
        <w:separator/>
      </w:r>
    </w:p>
  </w:footnote>
  <w:footnote w:type="continuationSeparator" w:id="0">
    <w:p w:rsidR="00B049F9" w:rsidRDefault="00B04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BDA" w:rsidRDefault="00270BD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70BDA" w:rsidRDefault="00270B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70BDA" w:rsidRDefault="00270B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4D6">
          <w:rPr>
            <w:noProof/>
          </w:rPr>
          <w:t>6</w:t>
        </w:r>
        <w:r>
          <w:fldChar w:fldCharType="end"/>
        </w:r>
      </w:p>
    </w:sdtContent>
  </w:sdt>
  <w:p w:rsidR="00270BDA" w:rsidRDefault="00270B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6F9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CF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6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8D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E88"/>
    <w:rsid w:val="004C1F21"/>
    <w:rsid w:val="004C1FDD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B0C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9F9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2C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F9A50-A17F-441A-893C-DC662628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13735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2022-09-13T11:07:00Z</cp:lastPrinted>
  <dcterms:created xsi:type="dcterms:W3CDTF">2022-09-13T10:58:00Z</dcterms:created>
  <dcterms:modified xsi:type="dcterms:W3CDTF">2022-09-13T12:16:00Z</dcterms:modified>
</cp:coreProperties>
</file>