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7E4513" w:rsidRPr="00E07085" w:rsidRDefault="00D3237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D364AC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D47D42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32D0" w:rsidRPr="00F8292D">
              <w:rPr>
                <w:b/>
                <w:bCs/>
                <w:sz w:val="28"/>
                <w:szCs w:val="28"/>
              </w:rPr>
              <w:t>5</w:t>
            </w:r>
            <w:r w:rsidR="00C413E0">
              <w:rPr>
                <w:b/>
                <w:bCs/>
                <w:sz w:val="28"/>
                <w:szCs w:val="28"/>
              </w:rPr>
              <w:t>6</w:t>
            </w:r>
            <w:r w:rsidR="00CA0DA8" w:rsidRPr="00D47D42">
              <w:rPr>
                <w:b/>
                <w:bCs/>
                <w:sz w:val="28"/>
                <w:szCs w:val="28"/>
              </w:rPr>
              <w:t>6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  <w:r w:rsidR="007E4513"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8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861)251-65-39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3054" w:type="pct"/>
          </w:tcPr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6628735"/>
      <w:bookmarkStart w:id="16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467C85">
        <w:rPr>
          <w:b/>
          <w:bCs/>
          <w:iCs/>
          <w:sz w:val="28"/>
          <w:szCs w:val="28"/>
        </w:rPr>
        <w:t xml:space="preserve"> </w:t>
      </w:r>
      <w:r w:rsidR="00CA0DA8" w:rsidRPr="00CA0DA8">
        <w:rPr>
          <w:b/>
          <w:bCs/>
          <w:iCs/>
          <w:sz w:val="28"/>
          <w:szCs w:val="28"/>
        </w:rPr>
        <w:t>21</w:t>
      </w:r>
      <w:r w:rsidR="00467C85">
        <w:rPr>
          <w:b/>
          <w:bCs/>
          <w:iCs/>
          <w:sz w:val="28"/>
          <w:szCs w:val="28"/>
        </w:rPr>
        <w:t xml:space="preserve"> </w:t>
      </w:r>
      <w:r w:rsidR="00A84924">
        <w:rPr>
          <w:b/>
          <w:bCs/>
          <w:iCs/>
          <w:sz w:val="28"/>
          <w:szCs w:val="28"/>
        </w:rPr>
        <w:t>июня</w:t>
      </w:r>
      <w:r w:rsidR="00DE686F" w:rsidRPr="00DE686F">
        <w:rPr>
          <w:b/>
          <w:bCs/>
          <w:iCs/>
          <w:sz w:val="28"/>
          <w:szCs w:val="28"/>
        </w:rPr>
        <w:t xml:space="preserve"> </w:t>
      </w:r>
      <w:r w:rsidR="00043DBF">
        <w:rPr>
          <w:b/>
          <w:bCs/>
          <w:iCs/>
          <w:sz w:val="28"/>
          <w:szCs w:val="28"/>
        </w:rPr>
        <w:t>2022 г.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Гидроспецгеология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Россельхозцентр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A764E8" w:rsidRPr="00F64F80" w:rsidRDefault="00F32375" w:rsidP="00406553">
      <w:pPr>
        <w:ind w:firstLine="680"/>
        <w:jc w:val="both"/>
        <w:rPr>
          <w:bCs/>
          <w:spacing w:val="-10"/>
          <w:sz w:val="28"/>
          <w:szCs w:val="28"/>
        </w:rPr>
      </w:pPr>
      <w:bookmarkStart w:id="17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18" w:name="_Hlk75693856"/>
      <w:bookmarkStart w:id="19" w:name="_Hlk85712219"/>
      <w:bookmarkEnd w:id="17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прошедши</w:t>
      </w:r>
      <w:r w:rsidR="00CA0DA8">
        <w:rPr>
          <w:rFonts w:eastAsia="Times New Roman"/>
          <w:spacing w:val="-10"/>
          <w:sz w:val="28"/>
          <w:szCs w:val="28"/>
        </w:rPr>
        <w:t>й период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8E2620" w:rsidRPr="005D180A">
        <w:rPr>
          <w:rFonts w:eastAsia="Times New Roman"/>
          <w:i/>
          <w:iCs/>
          <w:spacing w:val="-10"/>
          <w:sz w:val="28"/>
          <w:szCs w:val="28"/>
        </w:rPr>
        <w:t>1</w:t>
      </w:r>
      <w:r w:rsidR="00CA0DA8">
        <w:rPr>
          <w:rFonts w:eastAsia="Times New Roman"/>
          <w:i/>
          <w:iCs/>
          <w:spacing w:val="-10"/>
          <w:sz w:val="28"/>
          <w:szCs w:val="28"/>
        </w:rPr>
        <w:t>7-19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bookmarkEnd w:id="18"/>
      <w:bookmarkEnd w:id="19"/>
      <w:r w:rsidR="005D180A">
        <w:rPr>
          <w:rFonts w:eastAsia="Times New Roman"/>
          <w:spacing w:val="-10"/>
          <w:sz w:val="28"/>
          <w:szCs w:val="28"/>
        </w:rPr>
        <w:t xml:space="preserve">                                      </w:t>
      </w:r>
      <w:r w:rsidR="00937276" w:rsidRPr="005D180A">
        <w:rPr>
          <w:bCs/>
          <w:spacing w:val="-10"/>
          <w:sz w:val="28"/>
          <w:szCs w:val="28"/>
        </w:rPr>
        <w:t xml:space="preserve">на территории Краснодарского края </w:t>
      </w:r>
      <w:r w:rsidR="00F64F80">
        <w:rPr>
          <w:bCs/>
          <w:spacing w:val="-10"/>
          <w:sz w:val="28"/>
          <w:szCs w:val="28"/>
        </w:rPr>
        <w:t xml:space="preserve">чрезвычайных ситуаций не </w:t>
      </w:r>
      <w:r w:rsidR="005C63AA">
        <w:rPr>
          <w:bCs/>
          <w:spacing w:val="-10"/>
          <w:sz w:val="28"/>
          <w:szCs w:val="28"/>
        </w:rPr>
        <w:t>зарегистрировано</w:t>
      </w:r>
      <w:r w:rsidR="00F64F80">
        <w:rPr>
          <w:bCs/>
          <w:spacing w:val="-10"/>
          <w:sz w:val="28"/>
          <w:szCs w:val="28"/>
        </w:rPr>
        <w:t>.</w:t>
      </w:r>
    </w:p>
    <w:p w:rsidR="00843469" w:rsidRPr="00DA05CF" w:rsidRDefault="00843469" w:rsidP="00406553">
      <w:pPr>
        <w:ind w:firstLine="680"/>
        <w:jc w:val="both"/>
        <w:rPr>
          <w:bCs/>
          <w:i/>
          <w:iCs/>
          <w:sz w:val="28"/>
          <w:szCs w:val="28"/>
        </w:rPr>
      </w:pPr>
    </w:p>
    <w:p w:rsidR="00EE72B0" w:rsidRPr="005D180A" w:rsidRDefault="00336945" w:rsidP="004734C6">
      <w:pPr>
        <w:ind w:firstLine="680"/>
        <w:jc w:val="both"/>
        <w:rPr>
          <w:rFonts w:eastAsia="Times New Roman"/>
          <w:spacing w:val="-6"/>
          <w:sz w:val="28"/>
          <w:szCs w:val="28"/>
        </w:rPr>
      </w:pPr>
      <w:bookmarkStart w:id="20" w:name="_Hlk106281578"/>
      <w:r w:rsidRPr="00512698">
        <w:rPr>
          <w:b/>
          <w:bCs/>
          <w:spacing w:val="-6"/>
          <w:sz w:val="28"/>
          <w:szCs w:val="28"/>
        </w:rPr>
        <w:t>1</w:t>
      </w:r>
      <w:r w:rsidR="00F32375" w:rsidRPr="00512698">
        <w:rPr>
          <w:b/>
          <w:bCs/>
          <w:spacing w:val="-6"/>
          <w:sz w:val="28"/>
          <w:szCs w:val="28"/>
        </w:rPr>
        <w:t xml:space="preserve">.2. </w:t>
      </w:r>
      <w:bookmarkStart w:id="21" w:name="_Hlk99527975"/>
      <w:r w:rsidR="005D5A6A" w:rsidRPr="00512698">
        <w:rPr>
          <w:b/>
          <w:bCs/>
          <w:spacing w:val="-6"/>
          <w:sz w:val="28"/>
          <w:szCs w:val="28"/>
        </w:rPr>
        <w:t>Метеорологическая</w:t>
      </w:r>
      <w:r w:rsidR="005D5A6A" w:rsidRPr="00512698">
        <w:rPr>
          <w:spacing w:val="-6"/>
          <w:sz w:val="28"/>
          <w:szCs w:val="28"/>
        </w:rPr>
        <w:t>:</w:t>
      </w:r>
      <w:r w:rsidR="008C3277" w:rsidRPr="00512698">
        <w:rPr>
          <w:spacing w:val="-6"/>
          <w:sz w:val="28"/>
          <w:szCs w:val="28"/>
        </w:rPr>
        <w:t xml:space="preserve"> </w:t>
      </w:r>
      <w:bookmarkEnd w:id="21"/>
      <w:r w:rsidR="00CA0DA8" w:rsidRPr="005D180A">
        <w:rPr>
          <w:rFonts w:eastAsia="Times New Roman"/>
          <w:spacing w:val="-10"/>
          <w:sz w:val="28"/>
          <w:szCs w:val="28"/>
        </w:rPr>
        <w:t>за прошедши</w:t>
      </w:r>
      <w:r w:rsidR="00CA0DA8">
        <w:rPr>
          <w:rFonts w:eastAsia="Times New Roman"/>
          <w:spacing w:val="-10"/>
          <w:sz w:val="28"/>
          <w:szCs w:val="28"/>
        </w:rPr>
        <w:t>й период</w:t>
      </w:r>
      <w:r w:rsidR="00CA0DA8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CA0DA8" w:rsidRPr="005D180A">
        <w:rPr>
          <w:rFonts w:eastAsia="Times New Roman"/>
          <w:i/>
          <w:iCs/>
          <w:spacing w:val="-10"/>
          <w:sz w:val="28"/>
          <w:szCs w:val="28"/>
        </w:rPr>
        <w:t>1</w:t>
      </w:r>
      <w:r w:rsidR="00CA0DA8">
        <w:rPr>
          <w:rFonts w:eastAsia="Times New Roman"/>
          <w:i/>
          <w:iCs/>
          <w:spacing w:val="-10"/>
          <w:sz w:val="28"/>
          <w:szCs w:val="28"/>
        </w:rPr>
        <w:t>7-19</w:t>
      </w:r>
      <w:r w:rsidR="00D32374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CA0DA8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4734C6" w:rsidRPr="00512698">
        <w:rPr>
          <w:rFonts w:eastAsia="Times New Roman"/>
          <w:i/>
          <w:iCs/>
          <w:spacing w:val="-6"/>
          <w:sz w:val="28"/>
          <w:szCs w:val="28"/>
        </w:rPr>
        <w:t>2022</w:t>
      </w:r>
      <w:r w:rsidR="002C6C46" w:rsidRPr="00512698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4734C6" w:rsidRPr="00512698">
        <w:rPr>
          <w:rFonts w:eastAsia="Times New Roman"/>
          <w:i/>
          <w:iCs/>
          <w:spacing w:val="-6"/>
          <w:sz w:val="28"/>
          <w:szCs w:val="28"/>
        </w:rPr>
        <w:t>г</w:t>
      </w:r>
      <w:r w:rsidR="002C6C46" w:rsidRPr="00512698">
        <w:rPr>
          <w:rFonts w:eastAsia="Times New Roman"/>
          <w:i/>
          <w:iCs/>
          <w:spacing w:val="-6"/>
          <w:sz w:val="28"/>
          <w:szCs w:val="28"/>
        </w:rPr>
        <w:t>.</w:t>
      </w:r>
      <w:r w:rsidR="004734C6" w:rsidRPr="00512698">
        <w:rPr>
          <w:rFonts w:eastAsia="Times New Roman"/>
          <w:spacing w:val="-6"/>
          <w:sz w:val="28"/>
          <w:szCs w:val="28"/>
        </w:rPr>
        <w:t xml:space="preserve"> </w:t>
      </w:r>
      <w:r w:rsidR="00043DBF" w:rsidRPr="00512698">
        <w:rPr>
          <w:rFonts w:eastAsia="Times New Roman"/>
          <w:spacing w:val="-6"/>
          <w:sz w:val="28"/>
          <w:szCs w:val="28"/>
        </w:rPr>
        <w:t>на территории края</w:t>
      </w:r>
      <w:r w:rsidR="009A0164" w:rsidRPr="00512698">
        <w:rPr>
          <w:rFonts w:eastAsia="Times New Roman"/>
          <w:spacing w:val="-6"/>
          <w:sz w:val="28"/>
          <w:szCs w:val="28"/>
        </w:rPr>
        <w:t xml:space="preserve"> </w:t>
      </w:r>
      <w:r w:rsidR="001209ED" w:rsidRPr="00512698">
        <w:rPr>
          <w:rFonts w:eastAsia="Times New Roman"/>
          <w:spacing w:val="-6"/>
          <w:sz w:val="28"/>
          <w:szCs w:val="28"/>
        </w:rPr>
        <w:t>сохранялась</w:t>
      </w:r>
      <w:r w:rsidR="00043DBF" w:rsidRPr="00512698">
        <w:rPr>
          <w:rFonts w:eastAsia="Times New Roman"/>
          <w:spacing w:val="-6"/>
          <w:sz w:val="28"/>
          <w:szCs w:val="28"/>
        </w:rPr>
        <w:t xml:space="preserve"> </w:t>
      </w:r>
      <w:r w:rsidR="00512698">
        <w:rPr>
          <w:rFonts w:eastAsia="Times New Roman"/>
          <w:spacing w:val="-6"/>
          <w:sz w:val="28"/>
          <w:szCs w:val="28"/>
        </w:rPr>
        <w:t xml:space="preserve">теплая </w:t>
      </w:r>
      <w:r w:rsidR="006441AE" w:rsidRPr="00512698">
        <w:rPr>
          <w:rFonts w:eastAsia="Times New Roman"/>
          <w:spacing w:val="-6"/>
          <w:sz w:val="28"/>
          <w:szCs w:val="28"/>
        </w:rPr>
        <w:t>погода</w:t>
      </w:r>
      <w:r w:rsidR="00E002CE">
        <w:rPr>
          <w:rFonts w:eastAsia="Times New Roman"/>
          <w:spacing w:val="-6"/>
          <w:sz w:val="28"/>
          <w:szCs w:val="28"/>
        </w:rPr>
        <w:t xml:space="preserve">. </w:t>
      </w:r>
      <w:r w:rsidR="00CA0DA8">
        <w:rPr>
          <w:rFonts w:eastAsia="Times New Roman"/>
          <w:spacing w:val="-6"/>
          <w:sz w:val="28"/>
          <w:szCs w:val="28"/>
        </w:rPr>
        <w:t xml:space="preserve">В крае преимущественно без осадков, </w:t>
      </w:r>
      <w:r w:rsidR="00AA3AC6">
        <w:rPr>
          <w:rFonts w:eastAsia="Times New Roman"/>
          <w:spacing w:val="-6"/>
          <w:sz w:val="28"/>
          <w:szCs w:val="28"/>
        </w:rPr>
        <w:t xml:space="preserve">                                </w:t>
      </w:r>
      <w:r w:rsidR="00CA0DA8">
        <w:rPr>
          <w:rFonts w:eastAsia="Times New Roman"/>
          <w:spacing w:val="-6"/>
          <w:sz w:val="28"/>
          <w:szCs w:val="28"/>
        </w:rPr>
        <w:t xml:space="preserve">на </w:t>
      </w:r>
      <w:r w:rsidR="00AA3AC6">
        <w:rPr>
          <w:rFonts w:eastAsia="Times New Roman"/>
          <w:spacing w:val="-6"/>
          <w:sz w:val="28"/>
          <w:szCs w:val="28"/>
        </w:rPr>
        <w:t>Ч</w:t>
      </w:r>
      <w:r w:rsidR="00CA0DA8">
        <w:rPr>
          <w:rFonts w:eastAsia="Times New Roman"/>
          <w:spacing w:val="-6"/>
          <w:sz w:val="28"/>
          <w:szCs w:val="28"/>
        </w:rPr>
        <w:t>ерноморском побережье местами усиливался северо-восточный ветер порывами до 14 м/с</w:t>
      </w:r>
      <w:r w:rsidR="00AA3AC6">
        <w:rPr>
          <w:rFonts w:eastAsia="Times New Roman"/>
          <w:spacing w:val="-6"/>
          <w:sz w:val="28"/>
          <w:szCs w:val="28"/>
        </w:rPr>
        <w:t xml:space="preserve">. Местами в крае сохраняется </w:t>
      </w:r>
      <w:r w:rsidR="00A84924" w:rsidRPr="00512698">
        <w:rPr>
          <w:rFonts w:eastAsia="Times New Roman"/>
          <w:spacing w:val="-6"/>
          <w:sz w:val="28"/>
          <w:szCs w:val="28"/>
        </w:rPr>
        <w:t>пожароопасност</w:t>
      </w:r>
      <w:r w:rsidR="00CF4C7E" w:rsidRPr="00512698">
        <w:rPr>
          <w:rFonts w:eastAsia="Times New Roman"/>
          <w:spacing w:val="-6"/>
          <w:sz w:val="28"/>
          <w:szCs w:val="28"/>
        </w:rPr>
        <w:t>ь 4</w:t>
      </w:r>
      <w:r w:rsidR="000D5990" w:rsidRPr="00512698">
        <w:rPr>
          <w:rFonts w:eastAsia="Times New Roman"/>
          <w:spacing w:val="-6"/>
          <w:sz w:val="28"/>
          <w:szCs w:val="28"/>
        </w:rPr>
        <w:t xml:space="preserve"> и</w:t>
      </w:r>
      <w:r w:rsidR="00D60B1C" w:rsidRPr="00512698">
        <w:rPr>
          <w:rFonts w:eastAsia="Times New Roman"/>
          <w:spacing w:val="-6"/>
          <w:sz w:val="28"/>
          <w:szCs w:val="28"/>
        </w:rPr>
        <w:t xml:space="preserve"> 5 класса</w:t>
      </w:r>
      <w:r w:rsidR="000D5990" w:rsidRPr="00512698">
        <w:rPr>
          <w:rFonts w:eastAsia="Times New Roman"/>
          <w:spacing w:val="-6"/>
          <w:sz w:val="28"/>
          <w:szCs w:val="28"/>
        </w:rPr>
        <w:t>.</w:t>
      </w:r>
    </w:p>
    <w:bookmarkEnd w:id="20"/>
    <w:p w:rsidR="00231397" w:rsidRDefault="00231397" w:rsidP="00E710FE">
      <w:pPr>
        <w:tabs>
          <w:tab w:val="left" w:pos="0"/>
        </w:tabs>
        <w:ind w:firstLine="709"/>
        <w:jc w:val="both"/>
        <w:rPr>
          <w:b/>
          <w:snapToGrid w:val="0"/>
          <w:sz w:val="28"/>
          <w:szCs w:val="28"/>
        </w:rPr>
      </w:pPr>
    </w:p>
    <w:p w:rsidR="005B3E99" w:rsidRDefault="00E6693A" w:rsidP="00E710FE">
      <w:pPr>
        <w:tabs>
          <w:tab w:val="left" w:pos="0"/>
        </w:tabs>
        <w:ind w:firstLine="709"/>
        <w:jc w:val="both"/>
        <w:rPr>
          <w:b/>
          <w:snapToGrid w:val="0"/>
          <w:sz w:val="28"/>
          <w:szCs w:val="28"/>
        </w:rPr>
      </w:pPr>
      <w:r w:rsidRPr="008C3138">
        <w:rPr>
          <w:b/>
          <w:bCs/>
          <w:snapToGrid w:val="0"/>
          <w:sz w:val="28"/>
          <w:szCs w:val="28"/>
        </w:rPr>
        <w:t>По данным оповещен</w:t>
      </w:r>
      <w:r w:rsidR="004778C1">
        <w:rPr>
          <w:b/>
          <w:bCs/>
          <w:snapToGrid w:val="0"/>
          <w:sz w:val="28"/>
          <w:szCs w:val="28"/>
        </w:rPr>
        <w:t>ия</w:t>
      </w:r>
      <w:r>
        <w:rPr>
          <w:b/>
          <w:bCs/>
          <w:snapToGrid w:val="0"/>
          <w:sz w:val="28"/>
          <w:szCs w:val="28"/>
        </w:rPr>
        <w:t xml:space="preserve"> к штормовому предупреждению</w:t>
      </w:r>
      <w:r w:rsidRPr="008C3138">
        <w:rPr>
          <w:b/>
          <w:bCs/>
          <w:snapToGrid w:val="0"/>
          <w:sz w:val="28"/>
          <w:szCs w:val="28"/>
        </w:rPr>
        <w:t xml:space="preserve"> Краснодарского ЦГМС </w:t>
      </w:r>
      <w:r w:rsidRPr="008C3138">
        <w:rPr>
          <w:b/>
          <w:snapToGrid w:val="0"/>
          <w:sz w:val="28"/>
          <w:szCs w:val="28"/>
        </w:rPr>
        <w:t>филиала ФГБУ «Северо-Кавказское УГМС»</w:t>
      </w:r>
    </w:p>
    <w:p w:rsidR="007C33EF" w:rsidRDefault="00E6693A" w:rsidP="00E710FE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 w:rsidRPr="00E6693A">
        <w:rPr>
          <w:bCs/>
          <w:i/>
          <w:iCs/>
          <w:snapToGrid w:val="0"/>
          <w:sz w:val="28"/>
          <w:szCs w:val="28"/>
        </w:rPr>
        <w:t>18 июня 2022 года</w:t>
      </w:r>
      <w:r w:rsidR="007C33EF">
        <w:rPr>
          <w:bCs/>
          <w:i/>
          <w:iCs/>
          <w:snapToGrid w:val="0"/>
          <w:sz w:val="28"/>
          <w:szCs w:val="28"/>
        </w:rPr>
        <w:t>:</w:t>
      </w:r>
    </w:p>
    <w:p w:rsidR="007C33EF" w:rsidRPr="004778C1" w:rsidRDefault="00E6693A" w:rsidP="007C33EF">
      <w:pPr>
        <w:tabs>
          <w:tab w:val="left" w:pos="0"/>
        </w:tabs>
        <w:ind w:firstLine="709"/>
        <w:jc w:val="both"/>
        <w:rPr>
          <w:bCs/>
          <w:snapToGrid w:val="0"/>
          <w:sz w:val="28"/>
          <w:szCs w:val="28"/>
        </w:rPr>
      </w:pPr>
      <w:r w:rsidRPr="00E6693A">
        <w:rPr>
          <w:bCs/>
          <w:i/>
          <w:iCs/>
          <w:snapToGrid w:val="0"/>
          <w:sz w:val="28"/>
          <w:szCs w:val="28"/>
        </w:rPr>
        <w:t xml:space="preserve"> </w:t>
      </w:r>
      <w:r w:rsidRPr="004778C1">
        <w:rPr>
          <w:bCs/>
          <w:snapToGrid w:val="0"/>
          <w:sz w:val="28"/>
          <w:szCs w:val="28"/>
        </w:rPr>
        <w:t>местами в юго-западных районах края (Тамань) пожароопасность достигла значений чрезвычайной (ЧПО) 5 класса (ОЯ)</w:t>
      </w:r>
      <w:r w:rsidR="007C33EF" w:rsidRPr="004778C1">
        <w:rPr>
          <w:bCs/>
          <w:snapToGrid w:val="0"/>
          <w:sz w:val="28"/>
          <w:szCs w:val="28"/>
        </w:rPr>
        <w:t>;</w:t>
      </w:r>
    </w:p>
    <w:p w:rsidR="00E6693A" w:rsidRPr="004778C1" w:rsidRDefault="007C33EF" w:rsidP="007C33EF">
      <w:pPr>
        <w:tabs>
          <w:tab w:val="left" w:pos="0"/>
        </w:tabs>
        <w:ind w:firstLine="709"/>
        <w:jc w:val="both"/>
        <w:rPr>
          <w:bCs/>
          <w:snapToGrid w:val="0"/>
          <w:sz w:val="28"/>
          <w:szCs w:val="28"/>
        </w:rPr>
      </w:pPr>
      <w:r w:rsidRPr="004778C1">
        <w:rPr>
          <w:bCs/>
          <w:snapToGrid w:val="0"/>
          <w:sz w:val="28"/>
          <w:szCs w:val="28"/>
        </w:rPr>
        <w:t>местами в юго-восточных районах края (Белореченский район) пожароопасность достигла значений высокой (ВПО) 4 класса (ОЯ).</w:t>
      </w:r>
    </w:p>
    <w:p w:rsidR="007C33EF" w:rsidRDefault="007C33EF" w:rsidP="00E710FE">
      <w:pPr>
        <w:tabs>
          <w:tab w:val="left" w:pos="0"/>
        </w:tabs>
        <w:ind w:firstLine="709"/>
        <w:jc w:val="both"/>
        <w:rPr>
          <w:b/>
          <w:snapToGrid w:val="0"/>
          <w:sz w:val="28"/>
          <w:szCs w:val="28"/>
        </w:rPr>
      </w:pPr>
    </w:p>
    <w:p w:rsidR="009F1299" w:rsidRDefault="009F1299" w:rsidP="00E710FE">
      <w:pPr>
        <w:tabs>
          <w:tab w:val="left" w:pos="0"/>
        </w:tabs>
        <w:ind w:firstLine="709"/>
        <w:jc w:val="both"/>
        <w:rPr>
          <w:b/>
          <w:snapToGrid w:val="0"/>
          <w:sz w:val="28"/>
          <w:szCs w:val="28"/>
        </w:rPr>
      </w:pPr>
    </w:p>
    <w:p w:rsidR="009F1299" w:rsidRDefault="009F1299" w:rsidP="00E710FE">
      <w:pPr>
        <w:tabs>
          <w:tab w:val="left" w:pos="0"/>
        </w:tabs>
        <w:ind w:firstLine="709"/>
        <w:jc w:val="both"/>
        <w:rPr>
          <w:b/>
          <w:snapToGrid w:val="0"/>
          <w:sz w:val="28"/>
          <w:szCs w:val="28"/>
        </w:rPr>
      </w:pPr>
    </w:p>
    <w:p w:rsidR="00E710FE" w:rsidRDefault="004849D3" w:rsidP="00E710FE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61FA5">
        <w:rPr>
          <w:b/>
          <w:snapToGrid w:val="0"/>
          <w:sz w:val="28"/>
          <w:szCs w:val="28"/>
        </w:rPr>
        <w:lastRenderedPageBreak/>
        <w:t>П</w:t>
      </w:r>
      <w:r w:rsidRPr="00961FA5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</w:t>
      </w:r>
      <w:r w:rsidR="00923ACF">
        <w:rPr>
          <w:b/>
          <w:bCs/>
          <w:iCs/>
          <w:sz w:val="28"/>
          <w:szCs w:val="28"/>
        </w:rPr>
        <w:t>"</w:t>
      </w:r>
      <w:r w:rsidRPr="00961FA5">
        <w:rPr>
          <w:b/>
          <w:bCs/>
          <w:iCs/>
          <w:sz w:val="28"/>
          <w:szCs w:val="28"/>
        </w:rPr>
        <w:t>Северо-Кавказское УГМС</w:t>
      </w:r>
      <w:r w:rsidR="00B57382">
        <w:rPr>
          <w:b/>
          <w:bCs/>
          <w:iCs/>
          <w:sz w:val="28"/>
          <w:szCs w:val="28"/>
        </w:rPr>
        <w:t>"</w:t>
      </w:r>
      <w:r w:rsidRPr="00961FA5">
        <w:rPr>
          <w:b/>
          <w:bCs/>
          <w:iCs/>
          <w:sz w:val="28"/>
          <w:szCs w:val="28"/>
        </w:rPr>
        <w:t xml:space="preserve"> на ближайшие сутки с 18</w:t>
      </w:r>
      <w:r w:rsidR="00923ACF">
        <w:rPr>
          <w:b/>
          <w:bCs/>
          <w:iCs/>
          <w:sz w:val="28"/>
          <w:szCs w:val="28"/>
        </w:rPr>
        <w:t>:00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AA3AC6">
        <w:rPr>
          <w:b/>
          <w:bCs/>
          <w:iCs/>
          <w:sz w:val="28"/>
          <w:szCs w:val="28"/>
        </w:rPr>
        <w:t>20</w:t>
      </w:r>
      <w:r w:rsidRPr="00961FA5">
        <w:rPr>
          <w:b/>
          <w:bCs/>
          <w:iCs/>
          <w:sz w:val="28"/>
          <w:szCs w:val="28"/>
        </w:rPr>
        <w:t xml:space="preserve"> </w:t>
      </w:r>
      <w:r w:rsidR="00DA05CF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до 18</w:t>
      </w:r>
      <w:r w:rsidR="005B4EEA">
        <w:rPr>
          <w:b/>
          <w:bCs/>
          <w:iCs/>
          <w:sz w:val="28"/>
          <w:szCs w:val="28"/>
        </w:rPr>
        <w:t>:00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AA3AC6">
        <w:rPr>
          <w:b/>
          <w:bCs/>
          <w:iCs/>
          <w:sz w:val="28"/>
          <w:szCs w:val="28"/>
        </w:rPr>
        <w:t>2</w:t>
      </w:r>
      <w:r w:rsidR="00723B41" w:rsidRPr="00723B41">
        <w:rPr>
          <w:b/>
          <w:bCs/>
          <w:iCs/>
          <w:sz w:val="28"/>
          <w:szCs w:val="28"/>
        </w:rPr>
        <w:t>1</w:t>
      </w:r>
      <w:r w:rsidR="00333FD8" w:rsidRPr="00961FA5">
        <w:rPr>
          <w:b/>
          <w:bCs/>
          <w:iCs/>
          <w:sz w:val="28"/>
          <w:szCs w:val="28"/>
        </w:rPr>
        <w:t xml:space="preserve"> </w:t>
      </w:r>
      <w:r w:rsidR="00A84924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2022 г</w:t>
      </w:r>
      <w:r w:rsidR="00BC5C8A">
        <w:rPr>
          <w:b/>
          <w:bCs/>
          <w:iCs/>
          <w:sz w:val="28"/>
          <w:szCs w:val="28"/>
        </w:rPr>
        <w:t>.</w:t>
      </w:r>
      <w:r w:rsidRPr="007A5F89">
        <w:rPr>
          <w:rFonts w:eastAsia="Times New Roman"/>
          <w:color w:val="000000"/>
          <w:sz w:val="28"/>
          <w:szCs w:val="28"/>
        </w:rPr>
        <w:t xml:space="preserve">: </w:t>
      </w:r>
      <w:bookmarkStart w:id="22" w:name="_Hlk103948597"/>
    </w:p>
    <w:p w:rsidR="00B34F49" w:rsidRPr="00526869" w:rsidRDefault="00C210BF" w:rsidP="00B34F49">
      <w:pPr>
        <w:tabs>
          <w:tab w:val="left" w:pos="8137"/>
        </w:tabs>
        <w:jc w:val="both"/>
        <w:rPr>
          <w:rFonts w:eastAsia="Times New Roman"/>
          <w:noProof/>
          <w:sz w:val="28"/>
          <w:szCs w:val="28"/>
        </w:rPr>
      </w:pPr>
      <w:bookmarkStart w:id="23" w:name="_Hlk105141661"/>
      <w:r>
        <w:rPr>
          <w:rFonts w:eastAsia="Times New Roman"/>
          <w:b/>
          <w:bCs/>
          <w:color w:val="000000"/>
          <w:sz w:val="28"/>
          <w:szCs w:val="28"/>
        </w:rPr>
        <w:t xml:space="preserve">           </w:t>
      </w:r>
      <w:r w:rsidR="007A5F89" w:rsidRPr="00526869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526869">
        <w:rPr>
          <w:rFonts w:eastAsia="Times New Roman"/>
          <w:b/>
          <w:bCs/>
          <w:color w:val="000000"/>
          <w:sz w:val="28"/>
          <w:szCs w:val="28"/>
        </w:rPr>
        <w:t>о</w:t>
      </w:r>
      <w:r w:rsidR="007A5F89" w:rsidRPr="0052686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1512F" w:rsidRPr="00526869">
        <w:rPr>
          <w:rFonts w:eastAsia="Times New Roman"/>
          <w:b/>
          <w:bCs/>
          <w:color w:val="000000"/>
          <w:sz w:val="28"/>
          <w:szCs w:val="28"/>
        </w:rPr>
        <w:t>Краснодарскому краю</w:t>
      </w:r>
      <w:r w:rsidR="0091512F" w:rsidRPr="00526869">
        <w:rPr>
          <w:rFonts w:eastAsia="Times New Roman"/>
          <w:color w:val="000000"/>
          <w:sz w:val="28"/>
          <w:szCs w:val="28"/>
        </w:rPr>
        <w:t>:</w:t>
      </w:r>
      <w:bookmarkEnd w:id="22"/>
      <w:r w:rsidR="0091512F" w:rsidRPr="00526869">
        <w:rPr>
          <w:rFonts w:eastAsia="Times New Roman"/>
          <w:noProof/>
          <w:sz w:val="28"/>
          <w:szCs w:val="28"/>
        </w:rPr>
        <w:t xml:space="preserve"> </w:t>
      </w:r>
      <w:bookmarkEnd w:id="23"/>
      <w:r w:rsidR="00B34F49" w:rsidRPr="00526869">
        <w:rPr>
          <w:rFonts w:eastAsia="Times New Roman"/>
          <w:noProof/>
          <w:sz w:val="28"/>
          <w:szCs w:val="28"/>
        </w:rPr>
        <w:t>переменная облачность. Ночью преимущественно без осадков, днем местами кратковременный дождь, гроза. Ветер северный, северо-восточный ночью 4-9 м/с, днем 7-12 м/с. Температура воздуха ночью +17…+22°С, днем +30…+35°С, на Азовском побережье и в юго-восточных предгорных районах +28…+33°С; в горах ночью +10…+15°С, днем +24…+29°С.</w:t>
      </w:r>
    </w:p>
    <w:p w:rsidR="00B34F49" w:rsidRPr="00B34F49" w:rsidRDefault="00B34F49" w:rsidP="00B34F49">
      <w:pPr>
        <w:tabs>
          <w:tab w:val="left" w:pos="8137"/>
        </w:tabs>
        <w:ind w:firstLine="709"/>
        <w:jc w:val="both"/>
        <w:rPr>
          <w:rFonts w:eastAsia="Times New Roman"/>
          <w:noProof/>
          <w:sz w:val="28"/>
          <w:szCs w:val="28"/>
        </w:rPr>
      </w:pPr>
      <w:r w:rsidRPr="00B34F49">
        <w:rPr>
          <w:rFonts w:eastAsia="Times New Roman"/>
          <w:b/>
          <w:bCs/>
          <w:noProof/>
          <w:sz w:val="28"/>
          <w:szCs w:val="28"/>
        </w:rPr>
        <w:t>На Черноморском побережье</w:t>
      </w:r>
      <w:r w:rsidRPr="00B34F49">
        <w:rPr>
          <w:rFonts w:eastAsia="Times New Roman"/>
          <w:noProof/>
          <w:sz w:val="28"/>
          <w:szCs w:val="28"/>
        </w:rPr>
        <w:t xml:space="preserve"> переменная облачность. Днем местами кратковременный дождь, гроза.  Ветер северный, северо-западный 6-11 м/с, на участке Анапа-Геленджик местами порывы 12-14 м/с. Температура воздуха ночью </w:t>
      </w:r>
      <w:r w:rsidRPr="00526869">
        <w:rPr>
          <w:rFonts w:eastAsia="Times New Roman"/>
          <w:noProof/>
          <w:sz w:val="28"/>
          <w:szCs w:val="28"/>
        </w:rPr>
        <w:t>+</w:t>
      </w:r>
      <w:r w:rsidRPr="00B34F49">
        <w:rPr>
          <w:rFonts w:eastAsia="Times New Roman"/>
          <w:noProof/>
          <w:sz w:val="28"/>
          <w:szCs w:val="28"/>
        </w:rPr>
        <w:t>18…</w:t>
      </w:r>
      <w:r w:rsidRPr="00526869">
        <w:rPr>
          <w:rFonts w:eastAsia="Times New Roman"/>
          <w:noProof/>
          <w:sz w:val="28"/>
          <w:szCs w:val="28"/>
        </w:rPr>
        <w:t>+</w:t>
      </w:r>
      <w:r w:rsidRPr="00B34F49">
        <w:rPr>
          <w:rFonts w:eastAsia="Times New Roman"/>
          <w:noProof/>
          <w:sz w:val="28"/>
          <w:szCs w:val="28"/>
        </w:rPr>
        <w:t>23°</w:t>
      </w:r>
      <w:r w:rsidRPr="00526869">
        <w:rPr>
          <w:rFonts w:eastAsia="Times New Roman"/>
          <w:noProof/>
          <w:sz w:val="28"/>
          <w:szCs w:val="28"/>
        </w:rPr>
        <w:t>С</w:t>
      </w:r>
      <w:r w:rsidRPr="00B34F49">
        <w:rPr>
          <w:rFonts w:eastAsia="Times New Roman"/>
          <w:noProof/>
          <w:sz w:val="28"/>
          <w:szCs w:val="28"/>
        </w:rPr>
        <w:t xml:space="preserve">, днем </w:t>
      </w:r>
      <w:r w:rsidRPr="00526869">
        <w:rPr>
          <w:rFonts w:eastAsia="Times New Roman"/>
          <w:noProof/>
          <w:sz w:val="28"/>
          <w:szCs w:val="28"/>
        </w:rPr>
        <w:t>+</w:t>
      </w:r>
      <w:r w:rsidRPr="00B34F49">
        <w:rPr>
          <w:rFonts w:eastAsia="Times New Roman"/>
          <w:noProof/>
          <w:sz w:val="28"/>
          <w:szCs w:val="28"/>
        </w:rPr>
        <w:t>26…</w:t>
      </w:r>
      <w:r w:rsidRPr="00526869">
        <w:rPr>
          <w:rFonts w:eastAsia="Times New Roman"/>
          <w:noProof/>
          <w:sz w:val="28"/>
          <w:szCs w:val="28"/>
        </w:rPr>
        <w:t>+</w:t>
      </w:r>
      <w:r w:rsidRPr="00B34F49">
        <w:rPr>
          <w:rFonts w:eastAsia="Times New Roman"/>
          <w:noProof/>
          <w:sz w:val="28"/>
          <w:szCs w:val="28"/>
        </w:rPr>
        <w:t>31°</w:t>
      </w:r>
      <w:r w:rsidRPr="00526869">
        <w:rPr>
          <w:rFonts w:eastAsia="Times New Roman"/>
          <w:noProof/>
          <w:sz w:val="28"/>
          <w:szCs w:val="28"/>
        </w:rPr>
        <w:t>С</w:t>
      </w:r>
      <w:r w:rsidRPr="00B34F49">
        <w:rPr>
          <w:rFonts w:eastAsia="Times New Roman"/>
          <w:noProof/>
          <w:sz w:val="28"/>
          <w:szCs w:val="28"/>
        </w:rPr>
        <w:t>.</w:t>
      </w:r>
    </w:p>
    <w:p w:rsidR="00BE505D" w:rsidRPr="00526869" w:rsidRDefault="00BE505D" w:rsidP="00B34F49">
      <w:pPr>
        <w:tabs>
          <w:tab w:val="left" w:pos="8137"/>
        </w:tabs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BE505D" w:rsidRPr="00526869" w:rsidRDefault="00C210BF" w:rsidP="00B34F49">
      <w:pPr>
        <w:tabs>
          <w:tab w:val="left" w:pos="8137"/>
        </w:tabs>
        <w:jc w:val="both"/>
        <w:rPr>
          <w:b/>
          <w:i/>
          <w:noProof/>
          <w:sz w:val="28"/>
          <w:szCs w:val="28"/>
        </w:rPr>
      </w:pPr>
      <w:r w:rsidRPr="00526869">
        <w:rPr>
          <w:rFonts w:eastAsia="Times New Roman"/>
          <w:b/>
          <w:bCs/>
          <w:color w:val="000000"/>
          <w:sz w:val="28"/>
          <w:szCs w:val="28"/>
        </w:rPr>
        <w:t xml:space="preserve">             </w:t>
      </w:r>
      <w:r w:rsidR="002803EE" w:rsidRPr="00526869">
        <w:rPr>
          <w:rFonts w:eastAsia="Times New Roman"/>
          <w:b/>
          <w:bCs/>
          <w:color w:val="000000"/>
          <w:sz w:val="28"/>
          <w:szCs w:val="28"/>
        </w:rPr>
        <w:t>по г. Краснодару:</w:t>
      </w:r>
      <w:r w:rsidR="002803EE" w:rsidRPr="00526869">
        <w:rPr>
          <w:rFonts w:eastAsia="Times New Roman"/>
          <w:color w:val="000000"/>
          <w:sz w:val="28"/>
          <w:szCs w:val="28"/>
        </w:rPr>
        <w:t xml:space="preserve"> </w:t>
      </w:r>
      <w:r w:rsidR="00B34F49" w:rsidRPr="00526869">
        <w:rPr>
          <w:rFonts w:eastAsia="Times New Roman"/>
          <w:noProof/>
          <w:sz w:val="28"/>
          <w:szCs w:val="28"/>
        </w:rPr>
        <w:t>Переменная облачность. Ночью без осадков, днем кратковременный дождь, гроза. Ветер северный, северо-восточный ночью                4-9 м/с, днем 7-12 м/с. Температура воздуха ночью +17…+19°С, днем +33…+35°С.</w:t>
      </w:r>
    </w:p>
    <w:p w:rsidR="00FA5CDB" w:rsidRPr="00526869" w:rsidRDefault="007A695E" w:rsidP="00A2002D">
      <w:pPr>
        <w:ind w:firstLine="709"/>
        <w:jc w:val="center"/>
        <w:outlineLvl w:val="0"/>
        <w:rPr>
          <w:iCs/>
          <w:sz w:val="28"/>
          <w:szCs w:val="28"/>
        </w:rPr>
      </w:pPr>
      <w:r w:rsidRPr="00526869">
        <w:rPr>
          <w:b/>
          <w:i/>
          <w:noProof/>
          <w:sz w:val="28"/>
          <w:szCs w:val="28"/>
        </w:rPr>
        <w:t>П</w:t>
      </w:r>
      <w:r w:rsidR="00FA5CDB" w:rsidRPr="00526869">
        <w:rPr>
          <w:b/>
          <w:i/>
          <w:noProof/>
          <w:sz w:val="28"/>
          <w:szCs w:val="28"/>
        </w:rPr>
        <w:t xml:space="preserve">о данным ФГБУ </w:t>
      </w:r>
      <w:r w:rsidR="000B0C58" w:rsidRPr="00526869">
        <w:rPr>
          <w:b/>
          <w:i/>
          <w:noProof/>
          <w:sz w:val="28"/>
          <w:szCs w:val="28"/>
        </w:rPr>
        <w:t>"</w:t>
      </w:r>
      <w:r w:rsidR="00FA5CDB" w:rsidRPr="00526869">
        <w:rPr>
          <w:b/>
          <w:i/>
          <w:noProof/>
          <w:sz w:val="28"/>
          <w:szCs w:val="28"/>
        </w:rPr>
        <w:t>СЦГМС ЧАМ</w:t>
      </w:r>
      <w:r w:rsidR="00B57382" w:rsidRPr="00526869">
        <w:rPr>
          <w:b/>
          <w:i/>
          <w:noProof/>
          <w:sz w:val="28"/>
          <w:szCs w:val="28"/>
        </w:rPr>
        <w:t>"</w:t>
      </w:r>
    </w:p>
    <w:p w:rsidR="00C413E0" w:rsidRDefault="00522502" w:rsidP="00B34F49">
      <w:pPr>
        <w:ind w:right="38" w:firstLine="851"/>
        <w:jc w:val="both"/>
        <w:rPr>
          <w:rFonts w:eastAsia="Times New Roman"/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</w:rPr>
        <w:t>21</w:t>
      </w:r>
      <w:r w:rsidR="006508CF" w:rsidRPr="00526869">
        <w:rPr>
          <w:b/>
          <w:bCs/>
          <w:iCs/>
          <w:sz w:val="28"/>
          <w:szCs w:val="28"/>
        </w:rPr>
        <w:t xml:space="preserve"> </w:t>
      </w:r>
      <w:r w:rsidR="00E7179F" w:rsidRPr="00526869">
        <w:rPr>
          <w:b/>
          <w:bCs/>
          <w:iCs/>
          <w:sz w:val="28"/>
          <w:szCs w:val="28"/>
        </w:rPr>
        <w:t>июня.</w:t>
      </w:r>
      <w:r w:rsidR="00C82DB7" w:rsidRPr="00526869">
        <w:rPr>
          <w:rFonts w:eastAsia="Times New Roman"/>
          <w:color w:val="000000"/>
          <w:sz w:val="28"/>
          <w:szCs w:val="28"/>
        </w:rPr>
        <w:t xml:space="preserve"> </w:t>
      </w:r>
      <w:r w:rsidR="004778C1">
        <w:rPr>
          <w:rFonts w:eastAsia="Times New Roman"/>
          <w:color w:val="000000"/>
          <w:sz w:val="28"/>
          <w:szCs w:val="28"/>
        </w:rPr>
        <w:t>п</w:t>
      </w:r>
      <w:r w:rsidR="00B34F49" w:rsidRPr="00526869">
        <w:rPr>
          <w:color w:val="000000"/>
          <w:sz w:val="28"/>
          <w:szCs w:val="28"/>
        </w:rPr>
        <w:t>еременная облачность. Преимущественно без осадков. Ветер ночью и утром северо-восточный, днём юго-восточный 8-13 м/с. Температура воздуха ночью +17…+22°С, днем +27…+32°С. В предгорной зоне ночью +14…+19°С, днем +27…+32°С.</w:t>
      </w:r>
    </w:p>
    <w:p w:rsidR="00526869" w:rsidRDefault="00526869" w:rsidP="00AA3AC6">
      <w:pPr>
        <w:spacing w:line="249" w:lineRule="auto"/>
        <w:ind w:left="-1" w:firstLine="720"/>
        <w:jc w:val="both"/>
        <w:rPr>
          <w:rFonts w:eastAsia="Calibri"/>
          <w:b/>
          <w:color w:val="000000"/>
          <w:spacing w:val="-4"/>
          <w:sz w:val="28"/>
          <w:szCs w:val="28"/>
          <w:lang w:eastAsia="en-US"/>
        </w:rPr>
      </w:pPr>
    </w:p>
    <w:p w:rsidR="00AA3AC6" w:rsidRPr="00AA3AC6" w:rsidRDefault="00AA3AC6" w:rsidP="00AA3AC6">
      <w:pPr>
        <w:spacing w:line="249" w:lineRule="auto"/>
        <w:ind w:left="-1" w:firstLine="720"/>
        <w:jc w:val="both"/>
        <w:rPr>
          <w:rFonts w:eastAsia="Times New Roman"/>
          <w:spacing w:val="-4"/>
          <w:sz w:val="28"/>
          <w:szCs w:val="22"/>
          <w:lang w:eastAsia="en-US"/>
        </w:rPr>
      </w:pPr>
      <w:r w:rsidRPr="00AA3AC6">
        <w:rPr>
          <w:rFonts w:eastAsia="Calibri"/>
          <w:b/>
          <w:color w:val="000000"/>
          <w:spacing w:val="-4"/>
          <w:sz w:val="28"/>
          <w:szCs w:val="28"/>
          <w:lang w:eastAsia="en-US"/>
        </w:rPr>
        <w:t xml:space="preserve">По данным штормового </w:t>
      </w:r>
      <w:r w:rsidRPr="00AA3AC6">
        <w:rPr>
          <w:rFonts w:eastAsia="Calibri"/>
          <w:b/>
          <w:bCs/>
          <w:color w:val="000000"/>
          <w:spacing w:val="-4"/>
          <w:sz w:val="28"/>
          <w:szCs w:val="28"/>
          <w:lang w:eastAsia="en-US"/>
        </w:rPr>
        <w:t xml:space="preserve">предупреждения </w:t>
      </w:r>
      <w:r w:rsidRPr="00AA3AC6">
        <w:rPr>
          <w:rFonts w:eastAsia="Calibri"/>
          <w:b/>
          <w:color w:val="000000"/>
          <w:spacing w:val="-4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AA3AC6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AA3AC6">
        <w:rPr>
          <w:rFonts w:eastAsia="Calibri"/>
          <w:b/>
          <w:bCs/>
          <w:color w:val="000000"/>
          <w:spacing w:val="-4"/>
          <w:sz w:val="28"/>
          <w:szCs w:val="28"/>
          <w:lang w:eastAsia="en-US"/>
        </w:rPr>
        <w:t>ОЯ о ЧПО от 19</w:t>
      </w:r>
      <w:r w:rsidR="003E04C3" w:rsidRPr="003E04C3">
        <w:rPr>
          <w:rFonts w:eastAsia="Calibri"/>
          <w:b/>
          <w:bCs/>
          <w:color w:val="000000"/>
          <w:spacing w:val="-4"/>
          <w:sz w:val="28"/>
          <w:szCs w:val="28"/>
          <w:lang w:eastAsia="en-US"/>
        </w:rPr>
        <w:t xml:space="preserve"> июня </w:t>
      </w:r>
      <w:r w:rsidRPr="00AA3AC6">
        <w:rPr>
          <w:rFonts w:eastAsia="Calibri"/>
          <w:b/>
          <w:bCs/>
          <w:color w:val="000000"/>
          <w:spacing w:val="-4"/>
          <w:sz w:val="28"/>
          <w:szCs w:val="28"/>
          <w:lang w:eastAsia="en-US"/>
        </w:rPr>
        <w:t>2022</w:t>
      </w:r>
      <w:r w:rsidR="003E04C3" w:rsidRPr="003E04C3">
        <w:rPr>
          <w:rFonts w:eastAsia="Calibri"/>
          <w:b/>
          <w:bCs/>
          <w:color w:val="000000"/>
          <w:spacing w:val="-4"/>
          <w:sz w:val="28"/>
          <w:szCs w:val="28"/>
          <w:lang w:eastAsia="en-US"/>
        </w:rPr>
        <w:t xml:space="preserve">            </w:t>
      </w:r>
      <w:r w:rsidRPr="00AA3AC6">
        <w:rPr>
          <w:rFonts w:eastAsia="Calibri"/>
          <w:b/>
          <w:bCs/>
          <w:color w:val="000000"/>
          <w:spacing w:val="-4"/>
          <w:sz w:val="28"/>
          <w:szCs w:val="28"/>
          <w:lang w:eastAsia="en-US"/>
        </w:rPr>
        <w:t xml:space="preserve"> № 31 (продление действия предупреждения ОЯ о ЧПО</w:t>
      </w:r>
      <w:r w:rsidRPr="003E04C3">
        <w:rPr>
          <w:rFonts w:eastAsia="Calibri"/>
          <w:b/>
          <w:bCs/>
          <w:color w:val="000000"/>
          <w:spacing w:val="-4"/>
          <w:sz w:val="28"/>
          <w:szCs w:val="28"/>
          <w:lang w:eastAsia="en-US"/>
        </w:rPr>
        <w:t xml:space="preserve"> </w:t>
      </w:r>
      <w:r w:rsidRPr="00AA3AC6">
        <w:rPr>
          <w:rFonts w:eastAsia="Calibri"/>
          <w:b/>
          <w:bCs/>
          <w:color w:val="000000"/>
          <w:spacing w:val="-4"/>
          <w:sz w:val="28"/>
          <w:szCs w:val="28"/>
          <w:lang w:eastAsia="en-US"/>
        </w:rPr>
        <w:t>от 10</w:t>
      </w:r>
      <w:r w:rsidR="003E04C3" w:rsidRPr="003E04C3">
        <w:rPr>
          <w:rFonts w:eastAsia="Calibri"/>
          <w:b/>
          <w:bCs/>
          <w:color w:val="000000"/>
          <w:spacing w:val="-4"/>
          <w:sz w:val="28"/>
          <w:szCs w:val="28"/>
          <w:lang w:eastAsia="en-US"/>
        </w:rPr>
        <w:t xml:space="preserve"> июня </w:t>
      </w:r>
      <w:r w:rsidRPr="00AA3AC6">
        <w:rPr>
          <w:rFonts w:eastAsia="Calibri"/>
          <w:b/>
          <w:bCs/>
          <w:color w:val="000000"/>
          <w:spacing w:val="-4"/>
          <w:sz w:val="28"/>
          <w:szCs w:val="28"/>
          <w:lang w:eastAsia="en-US"/>
        </w:rPr>
        <w:t>2022 № 31):</w:t>
      </w:r>
      <w:r w:rsidRPr="00AA3AC6">
        <w:rPr>
          <w:rFonts w:eastAsia="Times New Roman"/>
          <w:spacing w:val="-4"/>
          <w:sz w:val="28"/>
          <w:szCs w:val="22"/>
          <w:lang w:eastAsia="en-US"/>
        </w:rPr>
        <w:t xml:space="preserve"> </w:t>
      </w:r>
    </w:p>
    <w:p w:rsidR="00AA3AC6" w:rsidRPr="00AA3AC6" w:rsidRDefault="00AA3AC6" w:rsidP="00AA3AC6">
      <w:pPr>
        <w:ind w:firstLine="708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AA3AC6">
        <w:rPr>
          <w:rFonts w:eastAsia="Times New Roman"/>
          <w:i/>
          <w:iCs/>
          <w:spacing w:val="-12"/>
          <w:sz w:val="28"/>
          <w:szCs w:val="22"/>
          <w:lang w:eastAsia="en-US"/>
        </w:rPr>
        <w:t>21</w:t>
      </w:r>
      <w:r w:rsidR="003E04C3" w:rsidRPr="004778C1">
        <w:rPr>
          <w:rFonts w:eastAsia="Times New Roman"/>
          <w:i/>
          <w:iCs/>
          <w:spacing w:val="-12"/>
          <w:sz w:val="28"/>
          <w:szCs w:val="22"/>
          <w:lang w:eastAsia="en-US"/>
        </w:rPr>
        <w:t xml:space="preserve"> июня </w:t>
      </w:r>
      <w:r w:rsidRPr="00AA3AC6">
        <w:rPr>
          <w:rFonts w:eastAsia="Times New Roman"/>
          <w:i/>
          <w:iCs/>
          <w:spacing w:val="-12"/>
          <w:sz w:val="28"/>
          <w:szCs w:val="22"/>
          <w:lang w:eastAsia="en-US"/>
        </w:rPr>
        <w:t>2022</w:t>
      </w:r>
      <w:r w:rsidR="003E04C3" w:rsidRPr="004778C1">
        <w:rPr>
          <w:rFonts w:eastAsia="Times New Roman"/>
          <w:i/>
          <w:iCs/>
          <w:spacing w:val="-12"/>
          <w:sz w:val="28"/>
          <w:szCs w:val="22"/>
          <w:lang w:eastAsia="en-US"/>
        </w:rPr>
        <w:t xml:space="preserve"> г.</w:t>
      </w:r>
      <w:r w:rsidRPr="00AA3AC6">
        <w:rPr>
          <w:rFonts w:eastAsia="Times New Roman"/>
          <w:i/>
          <w:iCs/>
          <w:spacing w:val="-12"/>
          <w:sz w:val="28"/>
          <w:szCs w:val="22"/>
          <w:lang w:eastAsia="en-US"/>
        </w:rPr>
        <w:t xml:space="preserve"> </w:t>
      </w:r>
      <w:bookmarkStart w:id="24" w:name="_Hlk106524845"/>
      <w:r w:rsidRPr="00AA3AC6">
        <w:rPr>
          <w:rFonts w:eastAsia="Times New Roman"/>
          <w:i/>
          <w:iCs/>
          <w:spacing w:val="-12"/>
          <w:sz w:val="28"/>
          <w:szCs w:val="22"/>
          <w:lang w:eastAsia="en-US"/>
        </w:rPr>
        <w:t>местами в крае (исключая Черноморское побережье и центральные</w:t>
      </w:r>
      <w:r w:rsidRPr="00AA3AC6">
        <w:rPr>
          <w:rFonts w:eastAsia="Times New Roman"/>
          <w:i/>
          <w:iCs/>
          <w:sz w:val="28"/>
          <w:szCs w:val="22"/>
          <w:lang w:eastAsia="en-US"/>
        </w:rPr>
        <w:t xml:space="preserve"> районы) сохранится чрезвычайная пожароопасность (ЧПО) </w:t>
      </w:r>
      <w:r w:rsidR="004778C1">
        <w:rPr>
          <w:rFonts w:eastAsia="Times New Roman"/>
          <w:i/>
          <w:iCs/>
          <w:sz w:val="28"/>
          <w:szCs w:val="22"/>
          <w:lang w:eastAsia="en-US"/>
        </w:rPr>
        <w:t xml:space="preserve">             </w:t>
      </w:r>
      <w:r w:rsidRPr="00AA3AC6">
        <w:rPr>
          <w:rFonts w:eastAsia="Times New Roman"/>
          <w:i/>
          <w:iCs/>
          <w:sz w:val="28"/>
          <w:szCs w:val="22"/>
          <w:lang w:eastAsia="en-US"/>
        </w:rPr>
        <w:t>5 класса (ОЯ)</w:t>
      </w:r>
      <w:bookmarkEnd w:id="24"/>
      <w:r w:rsidRPr="00AA3AC6">
        <w:rPr>
          <w:rFonts w:eastAsia="Times New Roman"/>
          <w:i/>
          <w:iCs/>
          <w:sz w:val="28"/>
          <w:szCs w:val="22"/>
          <w:lang w:eastAsia="en-US"/>
        </w:rPr>
        <w:t xml:space="preserve">. </w:t>
      </w:r>
    </w:p>
    <w:p w:rsidR="00526869" w:rsidRDefault="00526869" w:rsidP="00AA3AC6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AA3AC6" w:rsidRPr="00AA3AC6" w:rsidRDefault="00AA3AC6" w:rsidP="00AA3AC6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AA3AC6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AA3AC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AA3AC6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AA3AC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НЯ о ВПО от 19</w:t>
      </w:r>
      <w:r w:rsidR="003E04C3" w:rsidRPr="003E04C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E04C3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3E04C3" w:rsidRPr="00AA3AC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AA3AC6">
        <w:rPr>
          <w:rFonts w:eastAsia="Calibri"/>
          <w:b/>
          <w:bCs/>
          <w:color w:val="000000"/>
          <w:sz w:val="28"/>
          <w:szCs w:val="28"/>
          <w:lang w:eastAsia="en-US"/>
        </w:rPr>
        <w:t>2022 № 4 (продление действия предупреждения НЯ о ВПО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AA3AC6">
        <w:rPr>
          <w:rFonts w:eastAsia="Calibri"/>
          <w:b/>
          <w:bCs/>
          <w:color w:val="000000"/>
          <w:sz w:val="28"/>
          <w:szCs w:val="28"/>
          <w:lang w:eastAsia="en-US"/>
        </w:rPr>
        <w:t>от 26</w:t>
      </w:r>
      <w:r w:rsidR="003E04C3" w:rsidRPr="003E04C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E04C3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3E04C3" w:rsidRPr="00AA3AC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AA3AC6">
        <w:rPr>
          <w:rFonts w:eastAsia="Calibri"/>
          <w:b/>
          <w:bCs/>
          <w:color w:val="000000"/>
          <w:sz w:val="28"/>
          <w:szCs w:val="28"/>
          <w:lang w:eastAsia="en-US"/>
        </w:rPr>
        <w:t>2022 №4):</w:t>
      </w:r>
    </w:p>
    <w:p w:rsidR="00AA3AC6" w:rsidRPr="00AA3AC6" w:rsidRDefault="003E04C3" w:rsidP="00AA3AC6">
      <w:pPr>
        <w:spacing w:line="259" w:lineRule="auto"/>
        <w:ind w:firstLine="709"/>
        <w:jc w:val="both"/>
        <w:rPr>
          <w:rFonts w:eastAsia="Times New Roman"/>
          <w:i/>
          <w:iCs/>
          <w:spacing w:val="-10"/>
          <w:sz w:val="28"/>
          <w:szCs w:val="22"/>
          <w:lang w:eastAsia="en-US"/>
        </w:rPr>
      </w:pPr>
      <w:bookmarkStart w:id="25" w:name="_Hlk106524924"/>
      <w:r w:rsidRPr="00AA3AC6">
        <w:rPr>
          <w:rFonts w:eastAsia="Times New Roman"/>
          <w:i/>
          <w:iCs/>
          <w:spacing w:val="-12"/>
          <w:sz w:val="28"/>
          <w:szCs w:val="22"/>
          <w:lang w:eastAsia="en-US"/>
        </w:rPr>
        <w:t>21</w:t>
      </w:r>
      <w:r w:rsidRPr="004778C1">
        <w:rPr>
          <w:rFonts w:eastAsia="Times New Roman"/>
          <w:i/>
          <w:iCs/>
          <w:spacing w:val="-12"/>
          <w:sz w:val="28"/>
          <w:szCs w:val="22"/>
          <w:lang w:eastAsia="en-US"/>
        </w:rPr>
        <w:t xml:space="preserve"> июня </w:t>
      </w:r>
      <w:r w:rsidRPr="00AA3AC6">
        <w:rPr>
          <w:rFonts w:eastAsia="Times New Roman"/>
          <w:i/>
          <w:iCs/>
          <w:spacing w:val="-12"/>
          <w:sz w:val="28"/>
          <w:szCs w:val="22"/>
          <w:lang w:eastAsia="en-US"/>
        </w:rPr>
        <w:t>2022</w:t>
      </w:r>
      <w:r w:rsidRPr="004778C1">
        <w:rPr>
          <w:rFonts w:eastAsia="Times New Roman"/>
          <w:i/>
          <w:iCs/>
          <w:spacing w:val="-12"/>
          <w:sz w:val="28"/>
          <w:szCs w:val="22"/>
          <w:lang w:eastAsia="en-US"/>
        </w:rPr>
        <w:t xml:space="preserve"> г.</w:t>
      </w:r>
      <w:r w:rsidRPr="00AA3AC6">
        <w:rPr>
          <w:rFonts w:eastAsia="Times New Roman"/>
          <w:i/>
          <w:iCs/>
          <w:spacing w:val="-12"/>
          <w:sz w:val="28"/>
          <w:szCs w:val="22"/>
          <w:lang w:eastAsia="en-US"/>
        </w:rPr>
        <w:t xml:space="preserve"> </w:t>
      </w:r>
      <w:r w:rsidR="00AA3AC6" w:rsidRPr="00AA3AC6">
        <w:rPr>
          <w:rFonts w:eastAsia="Times New Roman"/>
          <w:i/>
          <w:iCs/>
          <w:spacing w:val="-8"/>
          <w:sz w:val="28"/>
          <w:szCs w:val="22"/>
          <w:lang w:eastAsia="en-US"/>
        </w:rPr>
        <w:t>местами в западной половине и юго-восточных районах, а также</w:t>
      </w:r>
      <w:r w:rsidR="00AA3AC6" w:rsidRPr="00AA3AC6">
        <w:rPr>
          <w:rFonts w:eastAsia="Times New Roman"/>
          <w:i/>
          <w:iCs/>
          <w:sz w:val="28"/>
          <w:szCs w:val="22"/>
          <w:lang w:eastAsia="en-US"/>
        </w:rPr>
        <w:t xml:space="preserve"> на Черноморском побережье сохранится, в центральных районах (исключая МО г. Краснодар) </w:t>
      </w:r>
      <w:r w:rsidR="00AA3AC6" w:rsidRPr="00AA3AC6">
        <w:rPr>
          <w:rFonts w:eastAsia="Times New Roman"/>
          <w:i/>
          <w:iCs/>
          <w:spacing w:val="-10"/>
          <w:sz w:val="28"/>
          <w:szCs w:val="22"/>
          <w:lang w:eastAsia="en-US"/>
        </w:rPr>
        <w:t xml:space="preserve">края ожидается высокая пожароопасность (ВПО) </w:t>
      </w:r>
      <w:r w:rsidR="004778C1">
        <w:rPr>
          <w:rFonts w:eastAsia="Times New Roman"/>
          <w:i/>
          <w:iCs/>
          <w:spacing w:val="-10"/>
          <w:sz w:val="28"/>
          <w:szCs w:val="22"/>
          <w:lang w:eastAsia="en-US"/>
        </w:rPr>
        <w:t xml:space="preserve">           </w:t>
      </w:r>
      <w:r w:rsidR="00AA3AC6" w:rsidRPr="00AA3AC6">
        <w:rPr>
          <w:rFonts w:eastAsia="Times New Roman"/>
          <w:i/>
          <w:iCs/>
          <w:spacing w:val="-10"/>
          <w:sz w:val="28"/>
          <w:szCs w:val="22"/>
          <w:lang w:eastAsia="en-US"/>
        </w:rPr>
        <w:t>4 класса (НЯ)</w:t>
      </w:r>
      <w:bookmarkEnd w:id="25"/>
      <w:r w:rsidR="00AA3AC6" w:rsidRPr="00AA3AC6">
        <w:rPr>
          <w:rFonts w:eastAsia="Times New Roman"/>
          <w:i/>
          <w:iCs/>
          <w:spacing w:val="-10"/>
          <w:sz w:val="28"/>
          <w:szCs w:val="22"/>
          <w:lang w:eastAsia="en-US"/>
        </w:rPr>
        <w:t>.</w:t>
      </w:r>
    </w:p>
    <w:p w:rsidR="00526869" w:rsidRPr="004778C1" w:rsidRDefault="00526869" w:rsidP="00094742">
      <w:pPr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E002CE" w:rsidRDefault="00C170CD" w:rsidP="00094742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0D6C8B">
        <w:rPr>
          <w:b/>
          <w:bCs/>
          <w:color w:val="000000"/>
          <w:sz w:val="28"/>
          <w:szCs w:val="28"/>
        </w:rPr>
        <w:t>1</w:t>
      </w:r>
      <w:r w:rsidR="00F32375" w:rsidRPr="000D6C8B">
        <w:rPr>
          <w:b/>
          <w:bCs/>
          <w:color w:val="000000"/>
          <w:sz w:val="28"/>
          <w:szCs w:val="28"/>
        </w:rPr>
        <w:t xml:space="preserve">.3. </w:t>
      </w:r>
      <w:bookmarkStart w:id="26" w:name="_Hlk92978393"/>
      <w:bookmarkStart w:id="27" w:name="_Hlk80702059"/>
      <w:r w:rsidR="0010296E" w:rsidRPr="000D6C8B">
        <w:rPr>
          <w:b/>
          <w:bCs/>
          <w:color w:val="000000"/>
          <w:sz w:val="28"/>
          <w:szCs w:val="28"/>
        </w:rPr>
        <w:t>Гидр</w:t>
      </w:r>
      <w:r w:rsidR="0010296E" w:rsidRPr="00861C46">
        <w:rPr>
          <w:b/>
          <w:sz w:val="28"/>
          <w:szCs w:val="28"/>
        </w:rPr>
        <w:t>ологическая</w:t>
      </w:r>
      <w:r w:rsidR="0010296E" w:rsidRPr="00094742">
        <w:rPr>
          <w:bCs/>
          <w:sz w:val="28"/>
          <w:szCs w:val="28"/>
        </w:rPr>
        <w:t>:</w:t>
      </w:r>
      <w:r w:rsidR="005C3594" w:rsidRPr="00094742">
        <w:rPr>
          <w:bCs/>
          <w:sz w:val="28"/>
          <w:szCs w:val="28"/>
        </w:rPr>
        <w:t xml:space="preserve"> </w:t>
      </w:r>
      <w:bookmarkEnd w:id="26"/>
      <w:r w:rsidR="00AA3AC6" w:rsidRPr="005D180A">
        <w:rPr>
          <w:rFonts w:eastAsia="Times New Roman"/>
          <w:spacing w:val="-10"/>
          <w:sz w:val="28"/>
          <w:szCs w:val="28"/>
        </w:rPr>
        <w:t>за прошедши</w:t>
      </w:r>
      <w:r w:rsidR="00AA3AC6">
        <w:rPr>
          <w:rFonts w:eastAsia="Times New Roman"/>
          <w:spacing w:val="-10"/>
          <w:sz w:val="28"/>
          <w:szCs w:val="28"/>
        </w:rPr>
        <w:t>й период</w:t>
      </w:r>
      <w:r w:rsidR="00AA3AC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AA3AC6" w:rsidRPr="005D180A">
        <w:rPr>
          <w:rFonts w:eastAsia="Times New Roman"/>
          <w:i/>
          <w:iCs/>
          <w:spacing w:val="-10"/>
          <w:sz w:val="28"/>
          <w:szCs w:val="28"/>
        </w:rPr>
        <w:t>1</w:t>
      </w:r>
      <w:r w:rsidR="00AA3AC6">
        <w:rPr>
          <w:rFonts w:eastAsia="Times New Roman"/>
          <w:i/>
          <w:iCs/>
          <w:spacing w:val="-10"/>
          <w:sz w:val="28"/>
          <w:szCs w:val="28"/>
        </w:rPr>
        <w:t>7-19</w:t>
      </w:r>
      <w:r w:rsidR="00AA3AC6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E10178" w:rsidRPr="00895E8C">
        <w:rPr>
          <w:rFonts w:eastAsia="Times New Roman"/>
          <w:i/>
          <w:iCs/>
          <w:sz w:val="28"/>
          <w:szCs w:val="28"/>
        </w:rPr>
        <w:t xml:space="preserve"> 2022</w:t>
      </w:r>
      <w:r w:rsidR="002C6C46">
        <w:rPr>
          <w:rFonts w:eastAsia="Times New Roman"/>
          <w:i/>
          <w:iCs/>
          <w:sz w:val="28"/>
          <w:szCs w:val="28"/>
        </w:rPr>
        <w:t xml:space="preserve"> </w:t>
      </w:r>
      <w:r w:rsidR="00E10178" w:rsidRPr="00895E8C">
        <w:rPr>
          <w:rFonts w:eastAsia="Times New Roman"/>
          <w:i/>
          <w:iCs/>
          <w:sz w:val="28"/>
          <w:szCs w:val="28"/>
        </w:rPr>
        <w:t>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E10178" w:rsidRPr="003222F3">
        <w:rPr>
          <w:rFonts w:eastAsia="Times New Roman"/>
          <w:sz w:val="28"/>
          <w:szCs w:val="28"/>
        </w:rPr>
        <w:t xml:space="preserve"> </w:t>
      </w:r>
      <w:r w:rsidR="005752C1">
        <w:rPr>
          <w:rFonts w:eastAsia="Times New Roman"/>
          <w:sz w:val="28"/>
          <w:szCs w:val="28"/>
        </w:rPr>
        <w:t xml:space="preserve">в связи </w:t>
      </w:r>
      <w:r w:rsidR="00AA3AC6">
        <w:rPr>
          <w:rFonts w:eastAsia="Times New Roman"/>
          <w:sz w:val="28"/>
          <w:szCs w:val="28"/>
        </w:rPr>
        <w:t xml:space="preserve">                    </w:t>
      </w:r>
      <w:r w:rsidR="005752C1">
        <w:rPr>
          <w:rFonts w:eastAsia="Times New Roman"/>
          <w:sz w:val="28"/>
          <w:szCs w:val="28"/>
        </w:rPr>
        <w:t xml:space="preserve">со снеготаянием </w:t>
      </w:r>
      <w:r w:rsidR="00E002CE">
        <w:rPr>
          <w:bCs/>
          <w:sz w:val="28"/>
          <w:szCs w:val="28"/>
        </w:rPr>
        <w:t>на</w:t>
      </w:r>
      <w:r w:rsidR="00842CB6" w:rsidRPr="00842CB6">
        <w:rPr>
          <w:rFonts w:eastAsia="Times New Roman"/>
          <w:bCs/>
          <w:sz w:val="28"/>
          <w:szCs w:val="28"/>
        </w:rPr>
        <w:t xml:space="preserve"> юго-восточн</w:t>
      </w:r>
      <w:r w:rsidR="005752C1">
        <w:rPr>
          <w:rFonts w:eastAsia="Times New Roman"/>
          <w:bCs/>
          <w:sz w:val="28"/>
          <w:szCs w:val="28"/>
        </w:rPr>
        <w:t>ых притоках реки Кубань</w:t>
      </w:r>
      <w:r w:rsidR="0074171D" w:rsidRPr="00374E37">
        <w:rPr>
          <w:rFonts w:eastAsia="Times New Roman"/>
          <w:bCs/>
          <w:sz w:val="28"/>
          <w:szCs w:val="28"/>
        </w:rPr>
        <w:t xml:space="preserve"> территории края </w:t>
      </w:r>
      <w:r w:rsidR="005752C1">
        <w:rPr>
          <w:rFonts w:eastAsia="Times New Roman"/>
          <w:bCs/>
          <w:sz w:val="28"/>
          <w:szCs w:val="28"/>
        </w:rPr>
        <w:t>сохранялся</w:t>
      </w:r>
      <w:r w:rsidR="00E002CE">
        <w:rPr>
          <w:rFonts w:eastAsia="Times New Roman"/>
          <w:bCs/>
          <w:sz w:val="28"/>
          <w:szCs w:val="28"/>
        </w:rPr>
        <w:t xml:space="preserve"> повышенный фон уровней воды.</w:t>
      </w:r>
    </w:p>
    <w:p w:rsidR="00094742" w:rsidRPr="00094742" w:rsidRDefault="00A2131A" w:rsidP="00094742">
      <w:pPr>
        <w:ind w:firstLine="708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5B4B1D">
        <w:rPr>
          <w:rFonts w:eastAsia="Times New Roman"/>
          <w:bCs/>
          <w:sz w:val="28"/>
          <w:szCs w:val="28"/>
        </w:rPr>
        <w:t>В</w:t>
      </w:r>
      <w:r w:rsidR="00273B9D">
        <w:rPr>
          <w:rFonts w:eastAsia="Times New Roman"/>
          <w:bCs/>
          <w:sz w:val="28"/>
          <w:szCs w:val="28"/>
        </w:rPr>
        <w:t xml:space="preserve"> связи с увеличением сброса Невинномысского гидроузла в</w:t>
      </w:r>
      <w:r>
        <w:rPr>
          <w:rFonts w:eastAsia="Times New Roman"/>
          <w:bCs/>
          <w:sz w:val="28"/>
          <w:szCs w:val="28"/>
        </w:rPr>
        <w:t xml:space="preserve"> среднем течении р.</w:t>
      </w:r>
      <w:r w:rsidR="00273B9D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Кубань </w:t>
      </w:r>
      <w:r w:rsidR="00273B9D">
        <w:rPr>
          <w:rFonts w:eastAsia="Times New Roman"/>
          <w:bCs/>
          <w:sz w:val="28"/>
          <w:szCs w:val="28"/>
        </w:rPr>
        <w:t>отмечались подъемы уровней воды без достижения неблагоприятных отметок.</w:t>
      </w:r>
    </w:p>
    <w:p w:rsidR="004466BE" w:rsidRDefault="008E3AA2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3E04C3">
        <w:rPr>
          <w:sz w:val="28"/>
          <w:szCs w:val="28"/>
        </w:rPr>
        <w:t>Температура воды у берегов Черного моря</w:t>
      </w:r>
      <w:r w:rsidR="005648BD" w:rsidRPr="003E04C3">
        <w:rPr>
          <w:sz w:val="28"/>
          <w:szCs w:val="28"/>
        </w:rPr>
        <w:t xml:space="preserve"> </w:t>
      </w:r>
      <w:r w:rsidR="00C65460" w:rsidRPr="003E04C3">
        <w:rPr>
          <w:sz w:val="28"/>
          <w:szCs w:val="28"/>
        </w:rPr>
        <w:t>+</w:t>
      </w:r>
      <w:r w:rsidR="003E04C3" w:rsidRPr="003E04C3">
        <w:rPr>
          <w:sz w:val="28"/>
          <w:szCs w:val="28"/>
        </w:rPr>
        <w:t>19</w:t>
      </w:r>
      <w:r w:rsidR="00182F24" w:rsidRPr="003E04C3">
        <w:rPr>
          <w:sz w:val="28"/>
          <w:szCs w:val="28"/>
        </w:rPr>
        <w:t>…+</w:t>
      </w:r>
      <w:r w:rsidR="009D206A" w:rsidRPr="003E04C3">
        <w:rPr>
          <w:sz w:val="28"/>
          <w:szCs w:val="28"/>
        </w:rPr>
        <w:t>2</w:t>
      </w:r>
      <w:r w:rsidR="000B5C1F" w:rsidRPr="003E04C3">
        <w:rPr>
          <w:sz w:val="28"/>
          <w:szCs w:val="28"/>
        </w:rPr>
        <w:t>4</w:t>
      </w:r>
      <w:r w:rsidR="00C65460" w:rsidRPr="003E04C3">
        <w:rPr>
          <w:sz w:val="28"/>
          <w:szCs w:val="28"/>
        </w:rPr>
        <w:t>°</w:t>
      </w:r>
      <w:r w:rsidR="00260EB9" w:rsidRPr="003E04C3">
        <w:rPr>
          <w:sz w:val="28"/>
          <w:szCs w:val="28"/>
        </w:rPr>
        <w:t>С</w:t>
      </w:r>
      <w:r w:rsidRPr="003E04C3">
        <w:rPr>
          <w:sz w:val="28"/>
          <w:szCs w:val="28"/>
        </w:rPr>
        <w:t xml:space="preserve">, Азовского моря </w:t>
      </w:r>
      <w:r w:rsidR="003030DF" w:rsidRPr="003E04C3">
        <w:rPr>
          <w:sz w:val="28"/>
          <w:szCs w:val="28"/>
        </w:rPr>
        <w:t>+</w:t>
      </w:r>
      <w:r w:rsidR="00CF25B4" w:rsidRPr="003E04C3">
        <w:rPr>
          <w:sz w:val="28"/>
          <w:szCs w:val="28"/>
        </w:rPr>
        <w:t>2</w:t>
      </w:r>
      <w:r w:rsidR="000B5C1F" w:rsidRPr="003E04C3">
        <w:rPr>
          <w:sz w:val="28"/>
          <w:szCs w:val="28"/>
        </w:rPr>
        <w:t>3</w:t>
      </w:r>
      <w:r w:rsidR="004E7170" w:rsidRPr="003E04C3">
        <w:rPr>
          <w:sz w:val="28"/>
          <w:szCs w:val="28"/>
        </w:rPr>
        <w:t>…</w:t>
      </w:r>
      <w:r w:rsidR="001A06CE" w:rsidRPr="003E04C3">
        <w:rPr>
          <w:sz w:val="28"/>
          <w:szCs w:val="28"/>
        </w:rPr>
        <w:t>+</w:t>
      </w:r>
      <w:r w:rsidR="00CF25B4" w:rsidRPr="003E04C3">
        <w:rPr>
          <w:sz w:val="28"/>
          <w:szCs w:val="28"/>
        </w:rPr>
        <w:t>2</w:t>
      </w:r>
      <w:r w:rsidR="003E04C3" w:rsidRPr="003E04C3">
        <w:rPr>
          <w:sz w:val="28"/>
          <w:szCs w:val="28"/>
        </w:rPr>
        <w:t>6</w:t>
      </w:r>
      <w:r w:rsidRPr="003E04C3">
        <w:rPr>
          <w:sz w:val="28"/>
          <w:szCs w:val="28"/>
        </w:rPr>
        <w:t>°С</w:t>
      </w:r>
      <w:r w:rsidRPr="003E04C3">
        <w:rPr>
          <w:rFonts w:eastAsia="Times New Roman"/>
          <w:color w:val="000000"/>
          <w:sz w:val="28"/>
          <w:szCs w:val="28"/>
        </w:rPr>
        <w:t>.</w:t>
      </w:r>
    </w:p>
    <w:p w:rsidR="00522502" w:rsidRPr="0086366B" w:rsidRDefault="00F32375" w:rsidP="00522502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9D206A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7"/>
      <w:r w:rsidR="00245CD5" w:rsidRPr="009D206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C413E0" w:rsidRPr="00E34DBF">
        <w:rPr>
          <w:rFonts w:eastAsia="Times New Roman"/>
          <w:i/>
          <w:iCs/>
          <w:color w:val="000000"/>
          <w:spacing w:val="-10"/>
          <w:sz w:val="28"/>
          <w:szCs w:val="28"/>
        </w:rPr>
        <w:t>2</w:t>
      </w:r>
      <w:r w:rsidR="00E34DBF" w:rsidRPr="00E34DBF">
        <w:rPr>
          <w:rFonts w:eastAsia="Times New Roman"/>
          <w:i/>
          <w:iCs/>
          <w:color w:val="000000"/>
          <w:spacing w:val="-10"/>
          <w:sz w:val="28"/>
          <w:szCs w:val="28"/>
        </w:rPr>
        <w:t>1</w:t>
      </w:r>
      <w:r w:rsidR="00F2614E" w:rsidRPr="00E34DBF">
        <w:rPr>
          <w:i/>
          <w:iCs/>
          <w:spacing w:val="-10"/>
          <w:sz w:val="28"/>
          <w:szCs w:val="28"/>
        </w:rPr>
        <w:t xml:space="preserve"> </w:t>
      </w:r>
      <w:r w:rsidR="008C3138" w:rsidRPr="00E34DBF">
        <w:rPr>
          <w:rFonts w:eastAsia="Times New Roman"/>
          <w:bCs/>
          <w:i/>
          <w:iCs/>
          <w:spacing w:val="-10"/>
          <w:sz w:val="28"/>
          <w:szCs w:val="28"/>
        </w:rPr>
        <w:t>июня 2022 г</w:t>
      </w:r>
      <w:r w:rsidR="00131DF4" w:rsidRPr="00E34DBF">
        <w:rPr>
          <w:rFonts w:eastAsia="Times New Roman"/>
          <w:bCs/>
          <w:i/>
          <w:iCs/>
          <w:spacing w:val="-10"/>
          <w:sz w:val="28"/>
          <w:szCs w:val="28"/>
        </w:rPr>
        <w:t>.</w:t>
      </w:r>
      <w:r w:rsidR="008C3138" w:rsidRPr="00E34DBF">
        <w:rPr>
          <w:rFonts w:eastAsia="Times New Roman"/>
          <w:bCs/>
          <w:i/>
          <w:iCs/>
          <w:spacing w:val="-10"/>
          <w:sz w:val="28"/>
          <w:szCs w:val="28"/>
        </w:rPr>
        <w:t xml:space="preserve"> </w:t>
      </w:r>
      <w:r w:rsidR="0086366B" w:rsidRPr="00E34DBF">
        <w:rPr>
          <w:rFonts w:eastAsia="Times New Roman"/>
          <w:bCs/>
          <w:spacing w:val="-10"/>
          <w:sz w:val="28"/>
          <w:szCs w:val="28"/>
        </w:rPr>
        <w:t>в связи</w:t>
      </w:r>
      <w:r w:rsidR="000B5C1F" w:rsidRPr="00E34DBF">
        <w:rPr>
          <w:rFonts w:eastAsia="Times New Roman"/>
          <w:bCs/>
          <w:spacing w:val="-10"/>
          <w:sz w:val="28"/>
          <w:szCs w:val="28"/>
        </w:rPr>
        <w:t xml:space="preserve"> с прогнозируемыми осадками и</w:t>
      </w:r>
      <w:r w:rsidR="0086366B" w:rsidRPr="00E34DBF">
        <w:rPr>
          <w:rFonts w:eastAsia="Times New Roman"/>
          <w:bCs/>
          <w:spacing w:val="-10"/>
          <w:sz w:val="28"/>
          <w:szCs w:val="28"/>
        </w:rPr>
        <w:t xml:space="preserve"> снеготаянием,</w:t>
      </w:r>
      <w:r w:rsidR="0086366B" w:rsidRPr="0086366B">
        <w:rPr>
          <w:rFonts w:eastAsia="Times New Roman"/>
          <w:bCs/>
          <w:sz w:val="28"/>
          <w:szCs w:val="28"/>
        </w:rPr>
        <w:t xml:space="preserve"> местами на реках</w:t>
      </w:r>
      <w:r w:rsidR="00E34DBF">
        <w:rPr>
          <w:rFonts w:eastAsia="Times New Roman"/>
          <w:bCs/>
          <w:sz w:val="28"/>
          <w:szCs w:val="28"/>
        </w:rPr>
        <w:t xml:space="preserve"> юго-</w:t>
      </w:r>
      <w:r w:rsidR="00522502">
        <w:rPr>
          <w:rFonts w:eastAsia="Times New Roman"/>
          <w:bCs/>
          <w:sz w:val="28"/>
          <w:szCs w:val="28"/>
        </w:rPr>
        <w:t xml:space="preserve">восточных притоках р. Кубань сохранится </w:t>
      </w:r>
      <w:r w:rsidR="00E5485D">
        <w:rPr>
          <w:rFonts w:eastAsia="Times New Roman"/>
          <w:bCs/>
          <w:sz w:val="28"/>
          <w:szCs w:val="28"/>
        </w:rPr>
        <w:t>повышенный</w:t>
      </w:r>
      <w:r w:rsidR="00522502">
        <w:rPr>
          <w:rFonts w:eastAsia="Times New Roman"/>
          <w:bCs/>
          <w:sz w:val="28"/>
          <w:szCs w:val="28"/>
        </w:rPr>
        <w:t xml:space="preserve"> фон уровней рек. </w:t>
      </w:r>
      <w:r w:rsidR="00522502" w:rsidRPr="0086366B">
        <w:rPr>
          <w:rFonts w:eastAsia="Times New Roman"/>
          <w:bCs/>
          <w:sz w:val="28"/>
          <w:szCs w:val="28"/>
        </w:rPr>
        <w:t>На остальных реках края существенных изменений не ожидается.</w:t>
      </w:r>
    </w:p>
    <w:p w:rsidR="00E34DBF" w:rsidRDefault="00E34DBF" w:rsidP="00E34DBF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E84494" w:rsidRDefault="00A51F6C" w:rsidP="00921BF8">
            <w:pPr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64124B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вб – </w:t>
            </w:r>
            <w:r w:rsidR="00EE18EF">
              <w:rPr>
                <w:sz w:val="15"/>
                <w:szCs w:val="15"/>
              </w:rPr>
              <w:t>3</w:t>
            </w:r>
            <w:r w:rsidR="00094742">
              <w:rPr>
                <w:sz w:val="15"/>
                <w:szCs w:val="15"/>
              </w:rPr>
              <w:t>2</w:t>
            </w:r>
            <w:r w:rsidR="00EE18EF">
              <w:rPr>
                <w:sz w:val="15"/>
                <w:szCs w:val="15"/>
              </w:rPr>
              <w:t>,</w:t>
            </w:r>
            <w:r w:rsidR="00E34DBF">
              <w:rPr>
                <w:sz w:val="15"/>
                <w:szCs w:val="15"/>
              </w:rPr>
              <w:t>52</w:t>
            </w:r>
          </w:p>
          <w:p w:rsidR="00A51F6C" w:rsidRPr="00A23B95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нб – </w:t>
            </w:r>
            <w:r w:rsidR="008D051A">
              <w:rPr>
                <w:sz w:val="15"/>
                <w:szCs w:val="15"/>
              </w:rPr>
              <w:t>1</w:t>
            </w:r>
            <w:r w:rsidR="00DE0938">
              <w:rPr>
                <w:sz w:val="15"/>
                <w:szCs w:val="15"/>
              </w:rPr>
              <w:t>7</w:t>
            </w:r>
            <w:r w:rsidR="008D051A">
              <w:rPr>
                <w:sz w:val="15"/>
                <w:szCs w:val="15"/>
              </w:rPr>
              <w:t>,</w:t>
            </w:r>
            <w:r w:rsidR="00461773">
              <w:rPr>
                <w:sz w:val="15"/>
                <w:szCs w:val="15"/>
              </w:rPr>
              <w:t>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64124B" w:rsidRDefault="004617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64124B" w:rsidRDefault="00E51241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23B95" w:rsidRDefault="00DE0938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</w:t>
            </w:r>
            <w:r w:rsidR="00461773">
              <w:rPr>
                <w:sz w:val="15"/>
                <w:szCs w:val="15"/>
              </w:rPr>
              <w:t>71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64124B" w:rsidRDefault="00461773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23B95" w:rsidRDefault="00EE18EF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461773">
              <w:rPr>
                <w:sz w:val="15"/>
                <w:szCs w:val="15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BE164D" w:rsidRDefault="00C927DD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61773">
              <w:rPr>
                <w:sz w:val="15"/>
                <w:szCs w:val="15"/>
              </w:rPr>
              <w:t>084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61773" w:rsidRDefault="00461773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E84494" w:rsidRDefault="00A51F6C" w:rsidP="00921BF8">
            <w:pPr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23B95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2B3935">
              <w:rPr>
                <w:rFonts w:eastAsia="SimSun"/>
                <w:sz w:val="15"/>
                <w:szCs w:val="15"/>
              </w:rPr>
              <w:t>1</w:t>
            </w:r>
            <w:r w:rsidR="00764057">
              <w:rPr>
                <w:rFonts w:eastAsia="SimSun"/>
                <w:sz w:val="15"/>
                <w:szCs w:val="15"/>
              </w:rPr>
              <w:t>8</w:t>
            </w:r>
            <w:r w:rsidR="002B3935">
              <w:rPr>
                <w:rFonts w:eastAsia="SimSun"/>
                <w:sz w:val="15"/>
                <w:szCs w:val="15"/>
              </w:rPr>
              <w:t>,</w:t>
            </w:r>
            <w:r w:rsidR="00E51241">
              <w:rPr>
                <w:rFonts w:eastAsia="SimSun"/>
                <w:sz w:val="15"/>
                <w:szCs w:val="15"/>
              </w:rPr>
              <w:t>6</w:t>
            </w:r>
            <w:r w:rsidR="00461773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E84494" w:rsidRDefault="00E65130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E84494" w:rsidRDefault="00C85815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60B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C4D3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136DE6" w:rsidRDefault="00E51241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61773">
              <w:rPr>
                <w:sz w:val="15"/>
                <w:szCs w:val="15"/>
              </w:rP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36DE6" w:rsidRDefault="00E51241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461773">
              <w:rPr>
                <w:sz w:val="15"/>
                <w:szCs w:val="15"/>
              </w:rPr>
              <w:t>6,3</w:t>
            </w:r>
            <w:r>
              <w:rPr>
                <w:sz w:val="15"/>
                <w:szCs w:val="15"/>
              </w:rPr>
              <w:t>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A23B95" w:rsidRDefault="00E51241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461773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461773"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E84494" w:rsidRDefault="00A51F6C" w:rsidP="00921BF8">
            <w:pPr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C556E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</w:t>
            </w:r>
            <w:r w:rsidR="00461773">
              <w:rPr>
                <w:sz w:val="15"/>
                <w:szCs w:val="15"/>
              </w:rPr>
              <w:t>1</w:t>
            </w:r>
            <w:r w:rsidR="00546D8F">
              <w:rPr>
                <w:sz w:val="15"/>
                <w:szCs w:val="15"/>
              </w:rPr>
              <w:t>,</w:t>
            </w:r>
            <w:r w:rsidR="00461773">
              <w:rPr>
                <w:sz w:val="15"/>
                <w:szCs w:val="15"/>
              </w:rPr>
              <w:t>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6CA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35698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618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A200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36DE6" w:rsidRDefault="00E512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61773">
              <w:rPr>
                <w:sz w:val="15"/>
                <w:szCs w:val="15"/>
              </w:rPr>
              <w:t>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C556E" w:rsidRDefault="00E51241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461773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461773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F40712" w:rsidRDefault="009557C3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61773">
              <w:rPr>
                <w:sz w:val="15"/>
                <w:szCs w:val="15"/>
              </w:rPr>
              <w:t>2</w:t>
            </w:r>
            <w:r w:rsidR="00C26CB8">
              <w:rPr>
                <w:sz w:val="15"/>
                <w:szCs w:val="15"/>
              </w:rPr>
              <w:t>,</w:t>
            </w:r>
            <w:r w:rsidR="00461773">
              <w:rPr>
                <w:sz w:val="15"/>
                <w:szCs w:val="15"/>
              </w:rPr>
              <w:t>91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E84494" w:rsidRDefault="00A51F6C" w:rsidP="00921BF8">
            <w:pPr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F40712" w:rsidRDefault="00A51F6C" w:rsidP="00AD5F6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C556E">
              <w:rPr>
                <w:sz w:val="15"/>
                <w:szCs w:val="15"/>
                <w:lang w:val="en-US"/>
              </w:rPr>
              <w:t>7</w:t>
            </w:r>
            <w:r w:rsidR="00E65130">
              <w:rPr>
                <w:sz w:val="15"/>
                <w:szCs w:val="15"/>
              </w:rPr>
              <w:t>,</w:t>
            </w:r>
            <w:r w:rsidR="00461773">
              <w:rPr>
                <w:sz w:val="15"/>
                <w:szCs w:val="15"/>
              </w:rPr>
              <w:t>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90193" w:rsidRDefault="00E51241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90193" w:rsidRDefault="004617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617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36DE6">
              <w:rPr>
                <w:sz w:val="15"/>
                <w:szCs w:val="15"/>
              </w:rPr>
              <w:t>0</w:t>
            </w:r>
            <w:r w:rsidR="008944B2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617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  <w:r w:rsidR="00136DE6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D5F6F" w:rsidRDefault="00E51241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461773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461773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90193" w:rsidRDefault="00E51241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461773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,</w:t>
            </w:r>
            <w:r w:rsidR="00461773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80694" w:rsidRDefault="00E51241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61773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461773">
              <w:rPr>
                <w:sz w:val="15"/>
                <w:szCs w:val="15"/>
              </w:rPr>
              <w:t>03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3E04C3" w:rsidRPr="003E04C3">
        <w:rPr>
          <w:b/>
          <w:i/>
          <w:sz w:val="28"/>
          <w:szCs w:val="28"/>
        </w:rPr>
        <w:t>20</w:t>
      </w:r>
      <w:r w:rsidR="00EA03F9" w:rsidRPr="003E04C3">
        <w:rPr>
          <w:b/>
          <w:i/>
          <w:sz w:val="28"/>
          <w:szCs w:val="28"/>
        </w:rPr>
        <w:t xml:space="preserve"> </w:t>
      </w:r>
      <w:r w:rsidR="00E152D5">
        <w:rPr>
          <w:b/>
          <w:i/>
          <w:sz w:val="28"/>
          <w:szCs w:val="28"/>
        </w:rPr>
        <w:t>июня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B3772C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957687" w:rsidRPr="00957687">
        <w:rPr>
          <w:bCs/>
          <w:sz w:val="28"/>
          <w:szCs w:val="28"/>
        </w:rPr>
        <w:t>в норме</w:t>
      </w:r>
      <w:r w:rsidR="00957687">
        <w:rPr>
          <w:bCs/>
          <w:sz w:val="28"/>
          <w:szCs w:val="28"/>
        </w:rPr>
        <w:t>.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r w:rsidRPr="00CE55B7">
        <w:rPr>
          <w:b/>
          <w:bCs/>
          <w:sz w:val="28"/>
          <w:szCs w:val="28"/>
        </w:rPr>
        <w:t>Прогноз:</w:t>
      </w:r>
      <w:bookmarkStart w:id="28" w:name="_Hlk93309601"/>
      <w:r w:rsidR="00D512B0">
        <w:rPr>
          <w:i/>
          <w:iCs/>
          <w:sz w:val="28"/>
          <w:szCs w:val="28"/>
        </w:rPr>
        <w:t xml:space="preserve"> </w:t>
      </w:r>
      <w:r w:rsidR="00C413E0">
        <w:rPr>
          <w:i/>
          <w:iCs/>
          <w:sz w:val="28"/>
          <w:szCs w:val="28"/>
        </w:rPr>
        <w:t>2</w:t>
      </w:r>
      <w:r w:rsidR="00461773">
        <w:rPr>
          <w:i/>
          <w:iCs/>
          <w:sz w:val="28"/>
          <w:szCs w:val="28"/>
        </w:rPr>
        <w:t>1</w:t>
      </w:r>
      <w:r w:rsidR="00C81554">
        <w:rPr>
          <w:i/>
          <w:iCs/>
          <w:sz w:val="28"/>
          <w:szCs w:val="28"/>
        </w:rPr>
        <w:t xml:space="preserve"> </w:t>
      </w:r>
      <w:r w:rsidR="00664095">
        <w:rPr>
          <w:i/>
          <w:iCs/>
          <w:sz w:val="28"/>
          <w:szCs w:val="28"/>
        </w:rPr>
        <w:t>июня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</w:t>
      </w:r>
      <w:bookmarkEnd w:id="28"/>
      <w:r w:rsidR="002C6C46">
        <w:rPr>
          <w:rFonts w:eastAsia="Times New Roman"/>
          <w:i/>
          <w:iCs/>
          <w:sz w:val="28"/>
          <w:szCs w:val="28"/>
        </w:rPr>
        <w:t>.</w:t>
      </w:r>
      <w:r w:rsidR="00AD5F4D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 xml:space="preserve">в </w:t>
      </w:r>
      <w:r w:rsidR="009A0164" w:rsidRPr="00C94CBD">
        <w:rPr>
          <w:bCs/>
          <w:sz w:val="28"/>
          <w:szCs w:val="28"/>
        </w:rPr>
        <w:t>связи</w:t>
      </w:r>
      <w:r w:rsidR="009A0164">
        <w:rPr>
          <w:bCs/>
          <w:sz w:val="28"/>
          <w:szCs w:val="28"/>
        </w:rPr>
        <w:t xml:space="preserve"> </w:t>
      </w:r>
      <w:r w:rsidR="00111F36">
        <w:rPr>
          <w:bCs/>
          <w:sz w:val="28"/>
          <w:szCs w:val="28"/>
        </w:rPr>
        <w:t>с</w:t>
      </w:r>
      <w:r w:rsidR="003E0AA4">
        <w:rPr>
          <w:bCs/>
          <w:sz w:val="28"/>
          <w:szCs w:val="28"/>
        </w:rPr>
        <w:t xml:space="preserve"> прогнозируемыми осадками и </w:t>
      </w:r>
      <w:r w:rsidR="00B64D92" w:rsidRPr="00B64D92">
        <w:rPr>
          <w:rFonts w:eastAsia="Times New Roman"/>
          <w:iCs/>
          <w:sz w:val="28"/>
          <w:szCs w:val="28"/>
        </w:rPr>
        <w:t>насыщением грунта влагой, в предгорной и горной частях</w:t>
      </w:r>
      <w:r w:rsidR="00111F36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>края и на Черноморском побережье возможна активизация экзогенных процессов.</w:t>
      </w:r>
    </w:p>
    <w:p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="000C355F">
        <w:rPr>
          <w:b/>
          <w:sz w:val="28"/>
          <w:szCs w:val="28"/>
        </w:rPr>
        <w:t xml:space="preserve"> </w:t>
      </w:r>
      <w:r w:rsidR="000C355F" w:rsidRPr="000C355F">
        <w:rPr>
          <w:bCs/>
          <w:sz w:val="28"/>
          <w:szCs w:val="28"/>
        </w:rPr>
        <w:t>в норме</w:t>
      </w:r>
      <w:r w:rsidR="000C355F">
        <w:rPr>
          <w:bCs/>
          <w:sz w:val="28"/>
          <w:szCs w:val="28"/>
        </w:rPr>
        <w:t>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2E0EC5" w:rsidRPr="002E0EC5">
        <w:rPr>
          <w:i/>
          <w:iCs/>
          <w:sz w:val="28"/>
          <w:szCs w:val="28"/>
        </w:rPr>
        <w:t>21</w:t>
      </w:r>
      <w:r w:rsidR="00664095">
        <w:rPr>
          <w:i/>
          <w:iCs/>
          <w:sz w:val="28"/>
          <w:szCs w:val="28"/>
        </w:rPr>
        <w:t xml:space="preserve"> июня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Default="00F32375" w:rsidP="00A544BB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noProof/>
          <w:sz w:val="28"/>
          <w:szCs w:val="28"/>
          <w:lang w:eastAsia="x-none"/>
        </w:rPr>
      </w:pPr>
      <w:r w:rsidRPr="003916AE">
        <w:rPr>
          <w:b/>
          <w:spacing w:val="-8"/>
          <w:sz w:val="28"/>
          <w:szCs w:val="28"/>
        </w:rPr>
        <w:t>1.</w:t>
      </w:r>
      <w:r w:rsidR="008B6CAA" w:rsidRPr="003916AE">
        <w:rPr>
          <w:b/>
          <w:spacing w:val="-8"/>
          <w:sz w:val="28"/>
          <w:szCs w:val="28"/>
        </w:rPr>
        <w:t>6</w:t>
      </w:r>
      <w:r w:rsidRPr="003916AE">
        <w:rPr>
          <w:b/>
          <w:spacing w:val="-8"/>
          <w:sz w:val="28"/>
          <w:szCs w:val="28"/>
        </w:rPr>
        <w:t>.1. Эпидемиологическая обстановка:</w:t>
      </w:r>
      <w:bookmarkStart w:id="29" w:name="_Hlk65664797"/>
      <w:bookmarkStart w:id="30" w:name="_Hlk69982292"/>
      <w:bookmarkStart w:id="31" w:name="_Hlk73523163"/>
      <w:bookmarkStart w:id="32" w:name="_Hlk91670276"/>
      <w:r w:rsidR="00A544BB" w:rsidRPr="003916AE">
        <w:rPr>
          <w:b/>
          <w:spacing w:val="-8"/>
          <w:sz w:val="28"/>
          <w:szCs w:val="28"/>
        </w:rPr>
        <w:t xml:space="preserve"> </w:t>
      </w:r>
      <w:r w:rsidR="00A544BB" w:rsidRPr="003916AE">
        <w:rPr>
          <w:bCs/>
          <w:spacing w:val="-8"/>
          <w:sz w:val="28"/>
          <w:szCs w:val="28"/>
        </w:rPr>
        <w:t>п</w:t>
      </w:r>
      <w:r w:rsidRPr="003916AE">
        <w:rPr>
          <w:rFonts w:eastAsia="Times New Roman"/>
          <w:noProof/>
          <w:spacing w:val="-8"/>
          <w:sz w:val="28"/>
          <w:szCs w:val="28"/>
          <w:lang w:eastAsia="x-none"/>
        </w:rPr>
        <w:t>о состоянию на</w:t>
      </w:r>
      <w:bookmarkStart w:id="33" w:name="_Hlk51919464"/>
      <w:r w:rsidRPr="003916AE">
        <w:rPr>
          <w:rFonts w:eastAsia="Times New Roman"/>
          <w:noProof/>
          <w:spacing w:val="-8"/>
          <w:sz w:val="28"/>
          <w:szCs w:val="28"/>
          <w:lang w:eastAsia="x-none"/>
        </w:rPr>
        <w:t xml:space="preserve"> </w:t>
      </w:r>
      <w:r w:rsidR="00D80694" w:rsidRPr="003916AE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>1</w:t>
      </w:r>
      <w:r w:rsidR="002E0EC5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>9</w:t>
      </w:r>
      <w:r w:rsidR="004551FB" w:rsidRPr="003916AE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 xml:space="preserve"> </w:t>
      </w:r>
      <w:r w:rsidR="00B47F3A" w:rsidRPr="003916AE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>июня</w:t>
      </w:r>
      <w:r w:rsidR="00A079F4" w:rsidRPr="003916AE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 xml:space="preserve"> </w:t>
      </w:r>
      <w:r w:rsidRPr="003916AE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>202</w:t>
      </w:r>
      <w:r w:rsidR="00BB1658" w:rsidRPr="003916AE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>2</w:t>
      </w:r>
      <w:r w:rsidRPr="003916AE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 xml:space="preserve"> г</w:t>
      </w:r>
      <w:bookmarkStart w:id="34" w:name="_Hlk57108874"/>
      <w:bookmarkStart w:id="35" w:name="_Hlk73523188"/>
      <w:bookmarkEnd w:id="33"/>
      <w:r w:rsidR="002C6C46" w:rsidRPr="003916AE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>.</w:t>
      </w:r>
      <w:r w:rsidR="00AD5F6F" w:rsidRPr="003916AE">
        <w:rPr>
          <w:rFonts w:eastAsia="Times New Roman"/>
          <w:noProof/>
          <w:spacing w:val="-8"/>
          <w:sz w:val="28"/>
          <w:szCs w:val="28"/>
          <w:lang w:eastAsia="x-none"/>
        </w:rPr>
        <w:t xml:space="preserve">                 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97C5A" w:rsidRPr="003916AE">
        <w:rPr>
          <w:rFonts w:eastAsia="Times New Roman"/>
          <w:noProof/>
          <w:sz w:val="28"/>
          <w:szCs w:val="28"/>
          <w:lang w:eastAsia="x-none"/>
        </w:rPr>
        <w:t>26</w:t>
      </w:r>
      <w:r w:rsidR="003916AE">
        <w:rPr>
          <w:rFonts w:eastAsia="Times New Roman"/>
          <w:noProof/>
          <w:sz w:val="28"/>
          <w:szCs w:val="28"/>
          <w:lang w:eastAsia="x-none"/>
        </w:rPr>
        <w:t>2</w:t>
      </w:r>
      <w:r w:rsidR="002E0EC5">
        <w:rPr>
          <w:rFonts w:eastAsia="Times New Roman"/>
          <w:noProof/>
          <w:sz w:val="28"/>
          <w:szCs w:val="28"/>
          <w:lang w:eastAsia="x-none"/>
        </w:rPr>
        <w:t xml:space="preserve"> 236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8024CD" w:rsidRPr="003916AE">
        <w:rPr>
          <w:rFonts w:eastAsia="Times New Roman"/>
          <w:noProof/>
          <w:sz w:val="28"/>
          <w:szCs w:val="28"/>
          <w:lang w:eastAsia="x-none"/>
        </w:rPr>
        <w:t>а</w:t>
      </w:r>
      <w:r w:rsidR="00580F77" w:rsidRPr="003916AE">
        <w:rPr>
          <w:rFonts w:eastAsia="Times New Roman"/>
          <w:noProof/>
          <w:sz w:val="28"/>
          <w:szCs w:val="28"/>
          <w:lang w:eastAsia="x-none"/>
        </w:rPr>
        <w:t>ях</w:t>
      </w:r>
      <w:r w:rsidR="00880BD9" w:rsidRPr="003916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916AE">
        <w:rPr>
          <w:rFonts w:eastAsia="Times New Roman"/>
          <w:noProof/>
          <w:sz w:val="28"/>
          <w:szCs w:val="28"/>
          <w:lang w:eastAsia="x-none"/>
        </w:rPr>
        <w:t>диагноз</w:t>
      </w:r>
      <w:r w:rsidR="006C398F" w:rsidRPr="003916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916AE">
        <w:rPr>
          <w:bCs/>
          <w:sz w:val="28"/>
          <w:szCs w:val="28"/>
          <w:lang w:val="en-US"/>
        </w:rPr>
        <w:t>COVID</w:t>
      </w:r>
      <w:r w:rsidRPr="003916AE">
        <w:rPr>
          <w:bCs/>
          <w:sz w:val="28"/>
          <w:szCs w:val="28"/>
        </w:rPr>
        <w:t>-19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2E0EC5">
        <w:rPr>
          <w:rFonts w:eastAsia="Times New Roman"/>
          <w:noProof/>
          <w:sz w:val="28"/>
          <w:szCs w:val="28"/>
          <w:lang w:eastAsia="x-none"/>
        </w:rPr>
        <w:t>54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3916AE">
        <w:rPr>
          <w:rFonts w:eastAsia="Times New Roman"/>
          <w:noProof/>
          <w:sz w:val="28"/>
          <w:szCs w:val="28"/>
          <w:lang w:eastAsia="x-none"/>
        </w:rPr>
        <w:t>10</w:t>
      </w:r>
      <w:r w:rsidR="00556664" w:rsidRPr="003916AE">
        <w:rPr>
          <w:rFonts w:eastAsia="Times New Roman"/>
          <w:noProof/>
          <w:sz w:val="28"/>
          <w:szCs w:val="28"/>
          <w:lang w:eastAsia="x-none"/>
        </w:rPr>
        <w:t> </w:t>
      </w:r>
      <w:r w:rsidR="00497C5A" w:rsidRPr="003916AE">
        <w:rPr>
          <w:rFonts w:eastAsia="Times New Roman"/>
          <w:noProof/>
          <w:sz w:val="28"/>
          <w:szCs w:val="28"/>
          <w:lang w:eastAsia="x-none"/>
        </w:rPr>
        <w:t>9</w:t>
      </w:r>
      <w:r w:rsidR="002E0EC5">
        <w:rPr>
          <w:rFonts w:eastAsia="Times New Roman"/>
          <w:noProof/>
          <w:sz w:val="28"/>
          <w:szCs w:val="28"/>
          <w:lang w:eastAsia="x-none"/>
        </w:rPr>
        <w:t xml:space="preserve">50 </w:t>
      </w:r>
      <w:r w:rsidRPr="003916AE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3916AE">
        <w:rPr>
          <w:rFonts w:eastAsia="Times New Roman"/>
          <w:noProof/>
          <w:sz w:val="28"/>
          <w:szCs w:val="28"/>
          <w:lang w:eastAsia="x-none"/>
        </w:rPr>
        <w:t>к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3916AE">
        <w:rPr>
          <w:rFonts w:eastAsia="Times New Roman"/>
          <w:noProof/>
          <w:sz w:val="28"/>
          <w:szCs w:val="28"/>
          <w:lang w:eastAsia="x-none"/>
        </w:rPr>
        <w:t>л</w:t>
      </w:r>
      <w:r w:rsidR="00815EE6" w:rsidRPr="003916AE">
        <w:rPr>
          <w:rFonts w:eastAsia="Times New Roman"/>
          <w:noProof/>
          <w:sz w:val="28"/>
          <w:szCs w:val="28"/>
          <w:lang w:eastAsia="x-none"/>
        </w:rPr>
        <w:t>ось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580F77" w:rsidRPr="003916AE">
        <w:rPr>
          <w:rFonts w:eastAsia="Times New Roman"/>
          <w:noProof/>
          <w:sz w:val="28"/>
          <w:szCs w:val="28"/>
          <w:lang w:eastAsia="x-none"/>
        </w:rPr>
        <w:t>1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3916AE">
        <w:rPr>
          <w:spacing w:val="-2"/>
          <w:sz w:val="28"/>
          <w:szCs w:val="28"/>
        </w:rPr>
        <w:t>ОРВИ, гриппом, заболеваниями легких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80694" w:rsidRPr="003916AE">
        <w:rPr>
          <w:rFonts w:eastAsia="Times New Roman"/>
          <w:noProof/>
          <w:sz w:val="28"/>
          <w:szCs w:val="28"/>
          <w:lang w:eastAsia="x-none"/>
        </w:rPr>
        <w:t>и</w:t>
      </w:r>
      <w:r w:rsidRPr="003916AE">
        <w:rPr>
          <w:rFonts w:eastAsia="Times New Roman"/>
          <w:noProof/>
          <w:sz w:val="28"/>
          <w:szCs w:val="28"/>
          <w:lang w:eastAsia="x-none"/>
        </w:rPr>
        <w:t>тся</w:t>
      </w:r>
      <w:r w:rsidR="005E4299" w:rsidRPr="003916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757E" w:rsidRPr="003916AE">
        <w:rPr>
          <w:rFonts w:eastAsia="Times New Roman"/>
          <w:noProof/>
          <w:sz w:val="28"/>
          <w:szCs w:val="28"/>
          <w:lang w:eastAsia="x-none"/>
        </w:rPr>
        <w:t>2</w:t>
      </w:r>
      <w:r w:rsidR="008C3EE1" w:rsidRPr="003916AE">
        <w:rPr>
          <w:rFonts w:eastAsia="Times New Roman"/>
          <w:noProof/>
          <w:sz w:val="28"/>
          <w:szCs w:val="28"/>
          <w:lang w:eastAsia="x-none"/>
        </w:rPr>
        <w:t>0</w:t>
      </w:r>
      <w:r w:rsidR="002E0EC5">
        <w:rPr>
          <w:rFonts w:eastAsia="Times New Roman"/>
          <w:noProof/>
          <w:sz w:val="28"/>
          <w:szCs w:val="28"/>
          <w:lang w:eastAsia="x-none"/>
        </w:rPr>
        <w:t>6</w:t>
      </w:r>
      <w:r w:rsidR="008E5037" w:rsidRPr="003916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3916AE">
        <w:rPr>
          <w:rFonts w:eastAsia="Times New Roman"/>
          <w:noProof/>
          <w:sz w:val="28"/>
          <w:szCs w:val="28"/>
          <w:lang w:eastAsia="x-none"/>
        </w:rPr>
        <w:t>+</w:t>
      </w:r>
      <w:r w:rsidR="002E0EC5">
        <w:rPr>
          <w:rFonts w:eastAsia="Times New Roman"/>
          <w:noProof/>
          <w:sz w:val="28"/>
          <w:szCs w:val="28"/>
          <w:lang w:eastAsia="x-none"/>
        </w:rPr>
        <w:t>1</w:t>
      </w:r>
      <w:r w:rsidRPr="003916AE">
        <w:rPr>
          <w:rFonts w:eastAsia="Times New Roman"/>
          <w:noProof/>
          <w:sz w:val="28"/>
          <w:szCs w:val="28"/>
          <w:lang w:eastAsia="x-none"/>
        </w:rPr>
        <w:t>)</w:t>
      </w:r>
      <w:r w:rsidR="00557B24" w:rsidRPr="003916AE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3916AE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3916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6D26" w:rsidRPr="003916AE">
        <w:rPr>
          <w:rFonts w:eastAsia="Times New Roman"/>
          <w:noProof/>
          <w:sz w:val="28"/>
          <w:szCs w:val="28"/>
          <w:lang w:eastAsia="x-none"/>
        </w:rPr>
        <w:t xml:space="preserve">         </w:t>
      </w:r>
      <w:r w:rsidR="00DA499A" w:rsidRPr="003916AE">
        <w:rPr>
          <w:rFonts w:eastAsia="Times New Roman"/>
          <w:noProof/>
          <w:sz w:val="28"/>
          <w:szCs w:val="28"/>
          <w:lang w:eastAsia="x-none"/>
        </w:rPr>
        <w:t>7</w:t>
      </w:r>
      <w:r w:rsidR="003916AE">
        <w:rPr>
          <w:rFonts w:eastAsia="Times New Roman"/>
          <w:noProof/>
          <w:sz w:val="28"/>
          <w:szCs w:val="28"/>
          <w:lang w:eastAsia="x-none"/>
        </w:rPr>
        <w:t> </w:t>
      </w:r>
      <w:r w:rsidR="00DA499A" w:rsidRPr="003916AE">
        <w:rPr>
          <w:rFonts w:eastAsia="Times New Roman"/>
          <w:noProof/>
          <w:sz w:val="28"/>
          <w:szCs w:val="28"/>
          <w:lang w:eastAsia="x-none"/>
        </w:rPr>
        <w:t>0</w:t>
      </w:r>
      <w:r w:rsidR="003916AE">
        <w:rPr>
          <w:rFonts w:eastAsia="Times New Roman"/>
          <w:noProof/>
          <w:sz w:val="28"/>
          <w:szCs w:val="28"/>
          <w:lang w:eastAsia="x-none"/>
        </w:rPr>
        <w:t>6</w:t>
      </w:r>
      <w:r w:rsidR="002E0EC5">
        <w:rPr>
          <w:rFonts w:eastAsia="Times New Roman"/>
          <w:noProof/>
          <w:sz w:val="28"/>
          <w:szCs w:val="28"/>
          <w:lang w:eastAsia="x-none"/>
        </w:rPr>
        <w:t>8</w:t>
      </w:r>
      <w:r w:rsidR="003916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E0EC5">
        <w:rPr>
          <w:rFonts w:eastAsia="Times New Roman"/>
          <w:noProof/>
          <w:sz w:val="28"/>
          <w:szCs w:val="28"/>
          <w:lang w:eastAsia="x-none"/>
        </w:rPr>
        <w:t>132</w:t>
      </w:r>
      <w:r w:rsidR="00F33C64" w:rsidRPr="003916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916A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CD1C92" w:rsidRPr="003916AE">
        <w:rPr>
          <w:rFonts w:eastAsia="Times New Roman"/>
          <w:noProof/>
          <w:sz w:val="28"/>
          <w:szCs w:val="28"/>
          <w:lang w:eastAsia="x-none"/>
        </w:rPr>
        <w:t>ых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2E0EC5">
        <w:rPr>
          <w:rFonts w:eastAsia="Times New Roman"/>
          <w:noProof/>
          <w:sz w:val="28"/>
          <w:szCs w:val="28"/>
          <w:lang w:eastAsia="x-none"/>
        </w:rPr>
        <w:t>я</w:t>
      </w:r>
      <w:r w:rsidR="006718E4" w:rsidRPr="003916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916A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2E0EC5">
        <w:rPr>
          <w:rFonts w:eastAsia="Times New Roman"/>
          <w:noProof/>
          <w:sz w:val="28"/>
          <w:szCs w:val="28"/>
          <w:lang w:eastAsia="x-none"/>
        </w:rPr>
        <w:t>1</w:t>
      </w:r>
      <w:r w:rsidR="008C3EE1" w:rsidRPr="003916AE">
        <w:rPr>
          <w:rFonts w:eastAsia="Times New Roman"/>
          <w:noProof/>
          <w:sz w:val="28"/>
          <w:szCs w:val="28"/>
          <w:lang w:eastAsia="x-none"/>
        </w:rPr>
        <w:t>5</w:t>
      </w:r>
      <w:r w:rsidR="002E0EC5">
        <w:rPr>
          <w:rFonts w:eastAsia="Times New Roman"/>
          <w:noProof/>
          <w:sz w:val="28"/>
          <w:szCs w:val="28"/>
          <w:lang w:eastAsia="x-none"/>
        </w:rPr>
        <w:t>33</w:t>
      </w:r>
      <w:r w:rsidRPr="003916AE">
        <w:rPr>
          <w:rFonts w:eastAsia="Times New Roman"/>
          <w:noProof/>
          <w:sz w:val="28"/>
          <w:szCs w:val="28"/>
          <w:lang w:eastAsia="x-none"/>
        </w:rPr>
        <w:t>).</w:t>
      </w:r>
      <w:bookmarkEnd w:id="29"/>
      <w:bookmarkEnd w:id="30"/>
      <w:bookmarkEnd w:id="31"/>
      <w:bookmarkEnd w:id="34"/>
      <w:bookmarkEnd w:id="35"/>
    </w:p>
    <w:bookmarkEnd w:id="32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36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36"/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980D43" w:rsidRDefault="00980D43" w:rsidP="00980D43">
      <w:pPr>
        <w:ind w:firstLine="709"/>
        <w:jc w:val="both"/>
        <w:outlineLvl w:val="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17</w:t>
      </w:r>
      <w:r w:rsidRPr="00895E8C">
        <w:rPr>
          <w:rFonts w:eastAsia="Times New Roman"/>
          <w:i/>
          <w:iCs/>
          <w:sz w:val="28"/>
          <w:szCs w:val="28"/>
        </w:rPr>
        <w:t xml:space="preserve"> июня 2022 г</w:t>
      </w:r>
      <w:r>
        <w:rPr>
          <w:rFonts w:eastAsia="Times New Roman"/>
          <w:i/>
          <w:iCs/>
          <w:sz w:val="28"/>
          <w:szCs w:val="28"/>
        </w:rPr>
        <w:t>.:</w:t>
      </w:r>
    </w:p>
    <w:p w:rsidR="00980D43" w:rsidRDefault="00980D43" w:rsidP="00980D43">
      <w:pPr>
        <w:ind w:firstLine="709"/>
        <w:jc w:val="both"/>
        <w:outlineLvl w:val="0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3B188B">
        <w:rPr>
          <w:iCs/>
          <w:sz w:val="28"/>
          <w:szCs w:val="28"/>
        </w:rPr>
        <w:t>в</w:t>
      </w:r>
      <w:r w:rsidRPr="003B188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2</w:t>
      </w:r>
      <w:r w:rsidRPr="003B188B">
        <w:rPr>
          <w:bCs/>
          <w:iCs/>
          <w:sz w:val="28"/>
          <w:szCs w:val="28"/>
        </w:rPr>
        <w:t xml:space="preserve"> муниципальны</w:t>
      </w:r>
      <w:r w:rsidR="00812D5D">
        <w:rPr>
          <w:bCs/>
          <w:iCs/>
          <w:sz w:val="28"/>
          <w:szCs w:val="28"/>
        </w:rPr>
        <w:t>е</w:t>
      </w:r>
      <w:r w:rsidRPr="003B188B">
        <w:rPr>
          <w:bCs/>
          <w:iCs/>
          <w:sz w:val="28"/>
          <w:szCs w:val="28"/>
        </w:rPr>
        <w:t xml:space="preserve"> образования края поступали анонимные сообщения об угрозе минирования </w:t>
      </w:r>
      <w:r>
        <w:rPr>
          <w:bCs/>
          <w:iCs/>
          <w:sz w:val="28"/>
          <w:szCs w:val="28"/>
        </w:rPr>
        <w:t>5</w:t>
      </w:r>
      <w:r w:rsidRPr="003B188B">
        <w:rPr>
          <w:bCs/>
          <w:iCs/>
          <w:sz w:val="28"/>
          <w:szCs w:val="28"/>
        </w:rPr>
        <w:t xml:space="preserve"> объектов </w:t>
      </w:r>
      <w:r w:rsidRPr="00980D43">
        <w:rPr>
          <w:bCs/>
          <w:iCs/>
          <w:sz w:val="28"/>
          <w:szCs w:val="28"/>
        </w:rPr>
        <w:t>(г. Краснодар – 2, г-к. Сочи – 3).</w:t>
      </w:r>
      <w:r>
        <w:rPr>
          <w:bCs/>
          <w:iCs/>
          <w:sz w:val="28"/>
          <w:szCs w:val="28"/>
        </w:rPr>
        <w:t xml:space="preserve"> </w:t>
      </w:r>
      <w:r w:rsidRPr="003B188B">
        <w:rPr>
          <w:bCs/>
          <w:iCs/>
          <w:sz w:val="28"/>
          <w:szCs w:val="28"/>
        </w:rPr>
        <w:t>Обследование объектов</w:t>
      </w:r>
      <w:r w:rsidR="00812D5D">
        <w:rPr>
          <w:bCs/>
          <w:iCs/>
          <w:sz w:val="28"/>
          <w:szCs w:val="28"/>
        </w:rPr>
        <w:t xml:space="preserve"> было</w:t>
      </w:r>
      <w:r w:rsidRPr="003B188B">
        <w:rPr>
          <w:bCs/>
          <w:iCs/>
          <w:sz w:val="28"/>
          <w:szCs w:val="28"/>
        </w:rPr>
        <w:t xml:space="preserve"> завершено. Взрывоопасных предметов не обнаружено, эваку</w:t>
      </w:r>
      <w:r>
        <w:rPr>
          <w:bCs/>
          <w:iCs/>
          <w:sz w:val="28"/>
          <w:szCs w:val="28"/>
        </w:rPr>
        <w:t>ация не проводилась;</w:t>
      </w:r>
    </w:p>
    <w:p w:rsidR="00D47C45" w:rsidRDefault="00D47C45" w:rsidP="00D47C45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D47C45">
        <w:rPr>
          <w:b/>
          <w:sz w:val="28"/>
          <w:szCs w:val="28"/>
        </w:rPr>
        <w:t>МО г. Сочи</w:t>
      </w:r>
      <w:r w:rsidRPr="00D47C45">
        <w:rPr>
          <w:bCs/>
          <w:sz w:val="28"/>
          <w:szCs w:val="28"/>
        </w:rPr>
        <w:t xml:space="preserve">, частично в Адлерском и Хостинском районах, произошло аварийное отключение холодного водоснабжения, в зоне отключения находилось 70000 человек, 1 СЗО. </w:t>
      </w:r>
      <w:r>
        <w:rPr>
          <w:bCs/>
          <w:sz w:val="28"/>
          <w:szCs w:val="28"/>
        </w:rPr>
        <w:t>Водоснабжение в</w:t>
      </w:r>
      <w:r w:rsidRPr="00D47C45">
        <w:rPr>
          <w:bCs/>
          <w:sz w:val="28"/>
          <w:szCs w:val="28"/>
        </w:rPr>
        <w:t>осстановлено.</w:t>
      </w:r>
    </w:p>
    <w:p w:rsidR="004778C1" w:rsidRPr="00156A12" w:rsidRDefault="004778C1" w:rsidP="004778C1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4778C1">
        <w:rPr>
          <w:bCs/>
          <w:i/>
          <w:sz w:val="28"/>
          <w:szCs w:val="28"/>
        </w:rPr>
        <w:t>18 июня 2022 г.</w:t>
      </w:r>
      <w:r>
        <w:rPr>
          <w:bCs/>
          <w:iCs/>
          <w:sz w:val="28"/>
          <w:szCs w:val="28"/>
        </w:rPr>
        <w:t xml:space="preserve"> в </w:t>
      </w:r>
      <w:r w:rsidRPr="00156A12">
        <w:rPr>
          <w:b/>
          <w:iCs/>
          <w:sz w:val="28"/>
          <w:szCs w:val="28"/>
        </w:rPr>
        <w:t>МО Туапсинский район</w:t>
      </w:r>
      <w:r w:rsidRPr="00156A12">
        <w:rPr>
          <w:bCs/>
          <w:iCs/>
          <w:sz w:val="28"/>
          <w:szCs w:val="28"/>
        </w:rPr>
        <w:t>, при подходе в порт г. Туапсе, произошло нарушение в работе балластной системы судна «Лидер Булат» (флаг Камеруна), груженное фруктами, овощами (2262 тонны), экипаж 28 человек</w:t>
      </w:r>
      <w:r>
        <w:rPr>
          <w:bCs/>
          <w:iCs/>
          <w:sz w:val="28"/>
          <w:szCs w:val="28"/>
        </w:rPr>
        <w:t>.</w:t>
      </w:r>
      <w:r w:rsidRPr="00156A12">
        <w:rPr>
          <w:bCs/>
          <w:iCs/>
          <w:sz w:val="28"/>
          <w:szCs w:val="28"/>
        </w:rPr>
        <w:t xml:space="preserve"> Визуально наблюдается наличие крена на правый борт более 1</w:t>
      </w:r>
      <w:r>
        <w:rPr>
          <w:bCs/>
          <w:iCs/>
          <w:sz w:val="28"/>
          <w:szCs w:val="28"/>
        </w:rPr>
        <w:t>4</w:t>
      </w:r>
      <w:r w:rsidRPr="00156A12">
        <w:rPr>
          <w:bCs/>
          <w:iCs/>
          <w:sz w:val="28"/>
          <w:szCs w:val="28"/>
        </w:rPr>
        <w:t xml:space="preserve"> градусов.</w:t>
      </w:r>
      <w:r w:rsidRPr="000F5974">
        <w:rPr>
          <w:rFonts w:eastAsia="Times New Roman"/>
          <w:bCs/>
          <w:iCs/>
        </w:rPr>
        <w:t xml:space="preserve"> </w:t>
      </w:r>
      <w:r w:rsidRPr="000F5974">
        <w:rPr>
          <w:bCs/>
          <w:iCs/>
          <w:sz w:val="28"/>
          <w:szCs w:val="28"/>
        </w:rPr>
        <w:t>Судно отбуксировано и поставлено на якорь на 10-метровой глубине.</w:t>
      </w:r>
      <w:r>
        <w:rPr>
          <w:bCs/>
          <w:iCs/>
          <w:sz w:val="28"/>
          <w:szCs w:val="28"/>
        </w:rPr>
        <w:t xml:space="preserve"> </w:t>
      </w:r>
      <w:r w:rsidRPr="000F5974">
        <w:rPr>
          <w:bCs/>
          <w:iCs/>
          <w:sz w:val="28"/>
          <w:szCs w:val="28"/>
        </w:rPr>
        <w:t>В настоящее время экипажем проводятся работы по восстановлению балластной системы</w:t>
      </w:r>
      <w:r>
        <w:rPr>
          <w:bCs/>
          <w:iCs/>
          <w:sz w:val="28"/>
          <w:szCs w:val="28"/>
        </w:rPr>
        <w:t>.</w:t>
      </w:r>
    </w:p>
    <w:p w:rsidR="004778C1" w:rsidRPr="00D47C45" w:rsidRDefault="004778C1" w:rsidP="00D47C45">
      <w:pPr>
        <w:ind w:firstLine="709"/>
        <w:jc w:val="both"/>
        <w:outlineLvl w:val="0"/>
        <w:rPr>
          <w:bCs/>
          <w:sz w:val="28"/>
          <w:szCs w:val="28"/>
        </w:rPr>
      </w:pPr>
    </w:p>
    <w:p w:rsidR="00D47C45" w:rsidRDefault="00F86E93" w:rsidP="002A75C7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243DE5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243DE5">
        <w:rPr>
          <w:b/>
          <w:bCs/>
          <w:iCs/>
          <w:sz w:val="28"/>
          <w:szCs w:val="28"/>
        </w:rPr>
        <w:t>.1. Обстановка по пожарам:</w:t>
      </w:r>
      <w:bookmarkStart w:id="37" w:name="_Hlk69120683"/>
      <w:r w:rsidRPr="00243DE5">
        <w:rPr>
          <w:b/>
          <w:bCs/>
          <w:iCs/>
          <w:sz w:val="28"/>
          <w:szCs w:val="28"/>
        </w:rPr>
        <w:t xml:space="preserve"> </w:t>
      </w:r>
      <w:bookmarkStart w:id="38" w:name="_Hlk106613466"/>
      <w:bookmarkEnd w:id="37"/>
      <w:r w:rsidR="00D47C45" w:rsidRPr="00E31B7C"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 w:rsidR="00D47C45" w:rsidRPr="00E31B7C">
        <w:rPr>
          <w:rFonts w:eastAsia="Times New Roman"/>
          <w:i/>
          <w:iCs/>
          <w:spacing w:val="-10"/>
          <w:sz w:val="28"/>
          <w:szCs w:val="28"/>
        </w:rPr>
        <w:t xml:space="preserve">17-19 июня </w:t>
      </w:r>
      <w:r w:rsidR="00300E51" w:rsidRPr="00E31B7C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E31B7C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E31B7C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38"/>
      <w:r w:rsidR="002C6C46" w:rsidRPr="00E31B7C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E31B7C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E31B7C">
        <w:rPr>
          <w:iCs/>
          <w:spacing w:val="-10"/>
          <w:sz w:val="28"/>
          <w:szCs w:val="28"/>
        </w:rPr>
        <w:t>в крае</w:t>
      </w:r>
      <w:r w:rsidRPr="00DB7A0E">
        <w:rPr>
          <w:iCs/>
          <w:sz w:val="28"/>
          <w:szCs w:val="28"/>
        </w:rPr>
        <w:t xml:space="preserve"> был</w:t>
      </w:r>
      <w:r w:rsidR="002A75C7">
        <w:rPr>
          <w:iCs/>
          <w:sz w:val="28"/>
          <w:szCs w:val="28"/>
        </w:rPr>
        <w:t>о</w:t>
      </w:r>
      <w:r w:rsidRPr="00DB7A0E">
        <w:rPr>
          <w:iCs/>
          <w:sz w:val="28"/>
          <w:szCs w:val="28"/>
        </w:rPr>
        <w:t xml:space="preserve"> зафиксирован</w:t>
      </w:r>
      <w:r w:rsidR="008C11C3">
        <w:rPr>
          <w:iCs/>
          <w:sz w:val="28"/>
          <w:szCs w:val="28"/>
        </w:rPr>
        <w:t>о</w:t>
      </w:r>
      <w:r w:rsidR="00FC46A5" w:rsidRPr="00DB7A0E">
        <w:rPr>
          <w:iCs/>
          <w:sz w:val="28"/>
          <w:szCs w:val="28"/>
        </w:rPr>
        <w:t xml:space="preserve"> </w:t>
      </w:r>
      <w:r w:rsidR="00D47C45">
        <w:rPr>
          <w:iCs/>
          <w:sz w:val="28"/>
          <w:szCs w:val="28"/>
        </w:rPr>
        <w:t>89</w:t>
      </w:r>
      <w:r w:rsidR="009266A4" w:rsidRPr="00DB7A0E">
        <w:rPr>
          <w:iCs/>
          <w:sz w:val="28"/>
          <w:szCs w:val="28"/>
        </w:rPr>
        <w:t xml:space="preserve"> </w:t>
      </w:r>
      <w:r w:rsidRPr="00DB7A0E">
        <w:rPr>
          <w:iCs/>
          <w:sz w:val="28"/>
          <w:szCs w:val="28"/>
        </w:rPr>
        <w:t>пожар</w:t>
      </w:r>
      <w:r w:rsidR="006D4BD1">
        <w:rPr>
          <w:iCs/>
          <w:sz w:val="28"/>
          <w:szCs w:val="28"/>
        </w:rPr>
        <w:t>ов</w:t>
      </w:r>
      <w:r w:rsidRPr="00DB7A0E">
        <w:rPr>
          <w:iCs/>
          <w:sz w:val="28"/>
          <w:szCs w:val="28"/>
        </w:rPr>
        <w:t xml:space="preserve">. </w:t>
      </w:r>
      <w:r w:rsidR="009F7ECC" w:rsidRPr="00DB7A0E">
        <w:rPr>
          <w:iCs/>
          <w:sz w:val="28"/>
          <w:szCs w:val="28"/>
        </w:rPr>
        <w:t>Пострад</w:t>
      </w:r>
      <w:r w:rsidR="00E43D61">
        <w:rPr>
          <w:iCs/>
          <w:sz w:val="28"/>
          <w:szCs w:val="28"/>
        </w:rPr>
        <w:t>а</w:t>
      </w:r>
      <w:r w:rsidR="006D4BD1">
        <w:rPr>
          <w:iCs/>
          <w:sz w:val="28"/>
          <w:szCs w:val="28"/>
        </w:rPr>
        <w:t>л</w:t>
      </w:r>
      <w:r w:rsidR="00D47C45">
        <w:rPr>
          <w:iCs/>
          <w:sz w:val="28"/>
          <w:szCs w:val="28"/>
        </w:rPr>
        <w:t>о</w:t>
      </w:r>
      <w:r w:rsidR="006D4BD1">
        <w:rPr>
          <w:iCs/>
          <w:sz w:val="28"/>
          <w:szCs w:val="28"/>
        </w:rPr>
        <w:t xml:space="preserve"> </w:t>
      </w:r>
      <w:r w:rsidR="00D47C45">
        <w:rPr>
          <w:iCs/>
          <w:sz w:val="28"/>
          <w:szCs w:val="28"/>
        </w:rPr>
        <w:t>4</w:t>
      </w:r>
      <w:r w:rsidR="006D4BD1">
        <w:rPr>
          <w:iCs/>
          <w:sz w:val="28"/>
          <w:szCs w:val="28"/>
        </w:rPr>
        <w:t xml:space="preserve"> человек</w:t>
      </w:r>
      <w:r w:rsidR="00812D5D">
        <w:rPr>
          <w:iCs/>
          <w:sz w:val="28"/>
          <w:szCs w:val="28"/>
        </w:rPr>
        <w:t>а</w:t>
      </w:r>
      <w:r w:rsidR="006D4BD1">
        <w:rPr>
          <w:iCs/>
          <w:sz w:val="28"/>
          <w:szCs w:val="28"/>
        </w:rPr>
        <w:t>,</w:t>
      </w:r>
      <w:r w:rsidR="00172E40">
        <w:rPr>
          <w:iCs/>
          <w:sz w:val="28"/>
          <w:szCs w:val="28"/>
        </w:rPr>
        <w:t xml:space="preserve"> </w:t>
      </w:r>
      <w:r w:rsidR="007A44BD">
        <w:rPr>
          <w:iCs/>
          <w:sz w:val="28"/>
          <w:szCs w:val="28"/>
        </w:rPr>
        <w:t>погиб</w:t>
      </w:r>
      <w:r w:rsidR="00812D5D">
        <w:rPr>
          <w:iCs/>
          <w:sz w:val="28"/>
          <w:szCs w:val="28"/>
        </w:rPr>
        <w:t xml:space="preserve"> </w:t>
      </w:r>
      <w:r w:rsidR="00D47C45">
        <w:rPr>
          <w:iCs/>
          <w:sz w:val="28"/>
          <w:szCs w:val="28"/>
        </w:rPr>
        <w:t>1 человек</w:t>
      </w:r>
      <w:r w:rsidR="007A44BD">
        <w:rPr>
          <w:iCs/>
          <w:sz w:val="28"/>
          <w:szCs w:val="28"/>
        </w:rPr>
        <w:t>.</w:t>
      </w:r>
    </w:p>
    <w:p w:rsidR="00D47C45" w:rsidRDefault="00D47C45" w:rsidP="00D47C45">
      <w:pPr>
        <w:spacing w:line="223" w:lineRule="auto"/>
        <w:ind w:right="-108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18 июня 2022 г.</w:t>
      </w:r>
      <w:r w:rsidR="00E31B7C">
        <w:rPr>
          <w:i/>
          <w:iCs/>
          <w:sz w:val="28"/>
          <w:szCs w:val="28"/>
        </w:rPr>
        <w:t>:</w:t>
      </w:r>
    </w:p>
    <w:p w:rsidR="00D47C45" w:rsidRPr="00D47C45" w:rsidRDefault="00E31B7C" w:rsidP="00D47C45">
      <w:pPr>
        <w:spacing w:line="223" w:lineRule="auto"/>
        <w:ind w:right="-108" w:firstLine="709"/>
        <w:jc w:val="both"/>
        <w:rPr>
          <w:bCs/>
          <w:i/>
          <w:iCs/>
          <w:spacing w:val="-12"/>
          <w:sz w:val="28"/>
          <w:szCs w:val="28"/>
        </w:rPr>
      </w:pPr>
      <w:r w:rsidRPr="00E31B7C">
        <w:rPr>
          <w:spacing w:val="-12"/>
          <w:sz w:val="28"/>
          <w:szCs w:val="28"/>
        </w:rPr>
        <w:t xml:space="preserve">в </w:t>
      </w:r>
      <w:r w:rsidR="00D47C45" w:rsidRPr="00D47C45">
        <w:rPr>
          <w:b/>
          <w:bCs/>
          <w:spacing w:val="-12"/>
          <w:sz w:val="28"/>
          <w:szCs w:val="28"/>
        </w:rPr>
        <w:t>МО г. Краснодар</w:t>
      </w:r>
      <w:r w:rsidR="00D47C45" w:rsidRPr="00D47C45">
        <w:rPr>
          <w:spacing w:val="-12"/>
          <w:sz w:val="28"/>
          <w:szCs w:val="28"/>
        </w:rPr>
        <w:t>,</w:t>
      </w:r>
      <w:r w:rsidRPr="00E31B7C">
        <w:rPr>
          <w:spacing w:val="-12"/>
          <w:sz w:val="28"/>
          <w:szCs w:val="28"/>
        </w:rPr>
        <w:t xml:space="preserve"> на</w:t>
      </w:r>
      <w:r w:rsidR="00D47C45" w:rsidRPr="00D47C45">
        <w:rPr>
          <w:spacing w:val="-12"/>
          <w:sz w:val="28"/>
          <w:szCs w:val="28"/>
        </w:rPr>
        <w:t xml:space="preserve"> </w:t>
      </w:r>
      <w:r w:rsidR="00D47C45" w:rsidRPr="00D47C45">
        <w:rPr>
          <w:bCs/>
          <w:spacing w:val="-12"/>
          <w:sz w:val="28"/>
          <w:szCs w:val="28"/>
        </w:rPr>
        <w:t>ул. Коммунаров, 181, произошёл пожар в двухэтажном административном здании на площади 75 м</w:t>
      </w:r>
      <w:r w:rsidRPr="00E31B7C">
        <w:rPr>
          <w:bCs/>
          <w:spacing w:val="-12"/>
          <w:sz w:val="28"/>
          <w:szCs w:val="28"/>
          <w:vertAlign w:val="superscript"/>
        </w:rPr>
        <w:t>2</w:t>
      </w:r>
      <w:r w:rsidR="00D47C45" w:rsidRPr="00D47C45">
        <w:rPr>
          <w:bCs/>
          <w:spacing w:val="-12"/>
          <w:sz w:val="28"/>
          <w:szCs w:val="28"/>
        </w:rPr>
        <w:t xml:space="preserve">. </w:t>
      </w:r>
      <w:r w:rsidRPr="00E31B7C">
        <w:rPr>
          <w:bCs/>
          <w:spacing w:val="-12"/>
          <w:sz w:val="28"/>
          <w:szCs w:val="28"/>
        </w:rPr>
        <w:t>Пострадавших и погибших нет;</w:t>
      </w:r>
    </w:p>
    <w:p w:rsidR="00D47C45" w:rsidRPr="00D47C45" w:rsidRDefault="00E31B7C" w:rsidP="00D47C45">
      <w:pPr>
        <w:spacing w:line="223" w:lineRule="auto"/>
        <w:ind w:right="-108" w:firstLine="709"/>
        <w:jc w:val="both"/>
        <w:rPr>
          <w:bCs/>
          <w:spacing w:val="-4"/>
          <w:sz w:val="28"/>
          <w:szCs w:val="28"/>
        </w:rPr>
      </w:pPr>
      <w:r w:rsidRPr="006756EC">
        <w:rPr>
          <w:bCs/>
          <w:spacing w:val="-4"/>
          <w:sz w:val="28"/>
          <w:szCs w:val="28"/>
        </w:rPr>
        <w:t xml:space="preserve">в </w:t>
      </w:r>
      <w:r w:rsidR="00D47C45" w:rsidRPr="00D47C45">
        <w:rPr>
          <w:b/>
          <w:spacing w:val="-4"/>
          <w:sz w:val="28"/>
          <w:szCs w:val="28"/>
        </w:rPr>
        <w:t>МО Славянский район</w:t>
      </w:r>
      <w:r w:rsidR="00D47C45" w:rsidRPr="00D47C45">
        <w:rPr>
          <w:bCs/>
          <w:spacing w:val="-4"/>
          <w:sz w:val="28"/>
          <w:szCs w:val="28"/>
        </w:rPr>
        <w:t xml:space="preserve">, произошёл пожар в частном жилом доме </w:t>
      </w:r>
      <w:r w:rsidR="006756EC">
        <w:rPr>
          <w:bCs/>
          <w:spacing w:val="-4"/>
          <w:sz w:val="28"/>
          <w:szCs w:val="28"/>
        </w:rPr>
        <w:t xml:space="preserve">                   </w:t>
      </w:r>
      <w:r w:rsidR="00D47C45" w:rsidRPr="00D47C45">
        <w:rPr>
          <w:bCs/>
          <w:spacing w:val="-4"/>
          <w:sz w:val="28"/>
          <w:szCs w:val="28"/>
        </w:rPr>
        <w:t>на площади 20 м</w:t>
      </w:r>
      <w:r w:rsidRPr="006756EC">
        <w:rPr>
          <w:bCs/>
          <w:spacing w:val="-4"/>
          <w:sz w:val="28"/>
          <w:szCs w:val="28"/>
          <w:vertAlign w:val="superscript"/>
        </w:rPr>
        <w:t>2</w:t>
      </w:r>
      <w:r w:rsidR="00D47C45" w:rsidRPr="00D47C45">
        <w:rPr>
          <w:bCs/>
          <w:spacing w:val="-4"/>
          <w:sz w:val="28"/>
          <w:szCs w:val="28"/>
        </w:rPr>
        <w:t xml:space="preserve">. </w:t>
      </w:r>
      <w:r w:rsidRPr="006756EC">
        <w:rPr>
          <w:bCs/>
          <w:spacing w:val="-4"/>
          <w:sz w:val="28"/>
          <w:szCs w:val="28"/>
        </w:rPr>
        <w:t>Погиб 1 человек.</w:t>
      </w:r>
    </w:p>
    <w:p w:rsidR="006756EC" w:rsidRDefault="00F86E93" w:rsidP="002A75C7">
      <w:pPr>
        <w:ind w:firstLine="709"/>
        <w:jc w:val="both"/>
        <w:outlineLvl w:val="0"/>
        <w:rPr>
          <w:iCs/>
          <w:sz w:val="28"/>
          <w:szCs w:val="28"/>
        </w:rPr>
      </w:pPr>
      <w:r w:rsidRPr="00824D16">
        <w:rPr>
          <w:b/>
          <w:bCs/>
          <w:iCs/>
          <w:sz w:val="28"/>
          <w:szCs w:val="28"/>
        </w:rPr>
        <w:t>1.</w:t>
      </w:r>
      <w:r w:rsidR="008B6CAA" w:rsidRPr="00824D16">
        <w:rPr>
          <w:b/>
          <w:bCs/>
          <w:iCs/>
          <w:sz w:val="28"/>
          <w:szCs w:val="28"/>
        </w:rPr>
        <w:t>7</w:t>
      </w:r>
      <w:r w:rsidRPr="00824D16">
        <w:rPr>
          <w:b/>
          <w:bCs/>
          <w:iCs/>
          <w:sz w:val="28"/>
          <w:szCs w:val="28"/>
        </w:rPr>
        <w:t>.2. ДТП</w:t>
      </w:r>
      <w:r w:rsidR="00830470" w:rsidRPr="00824D16">
        <w:rPr>
          <w:b/>
          <w:bCs/>
          <w:iCs/>
          <w:sz w:val="28"/>
          <w:szCs w:val="28"/>
        </w:rPr>
        <w:t>:</w:t>
      </w:r>
      <w:r w:rsidR="00750D7E" w:rsidRPr="00824D16">
        <w:rPr>
          <w:b/>
          <w:bCs/>
          <w:iCs/>
          <w:sz w:val="28"/>
          <w:szCs w:val="28"/>
        </w:rPr>
        <w:t xml:space="preserve"> </w:t>
      </w:r>
      <w:r w:rsidR="006756EC" w:rsidRPr="005D180A">
        <w:rPr>
          <w:rFonts w:eastAsia="Times New Roman"/>
          <w:spacing w:val="-10"/>
          <w:sz w:val="28"/>
          <w:szCs w:val="28"/>
        </w:rPr>
        <w:t>за прошедши</w:t>
      </w:r>
      <w:r w:rsidR="006756EC">
        <w:rPr>
          <w:rFonts w:eastAsia="Times New Roman"/>
          <w:spacing w:val="-10"/>
          <w:sz w:val="28"/>
          <w:szCs w:val="28"/>
        </w:rPr>
        <w:t>й период</w:t>
      </w:r>
      <w:r w:rsidR="006756EC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6756EC" w:rsidRPr="005D180A">
        <w:rPr>
          <w:rFonts w:eastAsia="Times New Roman"/>
          <w:i/>
          <w:iCs/>
          <w:spacing w:val="-10"/>
          <w:sz w:val="28"/>
          <w:szCs w:val="28"/>
        </w:rPr>
        <w:t>1</w:t>
      </w:r>
      <w:r w:rsidR="006756EC">
        <w:rPr>
          <w:rFonts w:eastAsia="Times New Roman"/>
          <w:i/>
          <w:iCs/>
          <w:spacing w:val="-10"/>
          <w:sz w:val="28"/>
          <w:szCs w:val="28"/>
        </w:rPr>
        <w:t>7-19</w:t>
      </w:r>
      <w:r w:rsidR="006756EC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056FD5" w:rsidRPr="00895E8C">
        <w:rPr>
          <w:rFonts w:eastAsia="Times New Roman"/>
          <w:i/>
          <w:iCs/>
          <w:sz w:val="28"/>
          <w:szCs w:val="28"/>
        </w:rPr>
        <w:t xml:space="preserve"> 2022</w:t>
      </w:r>
      <w:r w:rsidR="00056FD5">
        <w:rPr>
          <w:rFonts w:eastAsia="Times New Roman"/>
          <w:i/>
          <w:iCs/>
          <w:sz w:val="28"/>
          <w:szCs w:val="28"/>
        </w:rPr>
        <w:t xml:space="preserve"> </w:t>
      </w:r>
      <w:r w:rsidR="00056FD5" w:rsidRPr="00895E8C">
        <w:rPr>
          <w:rFonts w:eastAsia="Times New Roman"/>
          <w:i/>
          <w:iCs/>
          <w:sz w:val="28"/>
          <w:szCs w:val="28"/>
        </w:rPr>
        <w:t>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056FD5">
        <w:rPr>
          <w:rFonts w:eastAsia="Times New Roman"/>
          <w:i/>
          <w:iCs/>
          <w:sz w:val="28"/>
          <w:szCs w:val="28"/>
        </w:rPr>
        <w:t xml:space="preserve"> </w:t>
      </w:r>
      <w:r w:rsidRPr="00824D16">
        <w:rPr>
          <w:iCs/>
          <w:sz w:val="28"/>
          <w:szCs w:val="28"/>
        </w:rPr>
        <w:t>на территории края произош</w:t>
      </w:r>
      <w:r w:rsidR="00CF339D" w:rsidRPr="00824D16">
        <w:rPr>
          <w:iCs/>
          <w:sz w:val="28"/>
          <w:szCs w:val="28"/>
        </w:rPr>
        <w:t>л</w:t>
      </w:r>
      <w:r w:rsidR="007D7B26" w:rsidRPr="00824D16">
        <w:rPr>
          <w:iCs/>
          <w:sz w:val="28"/>
          <w:szCs w:val="28"/>
        </w:rPr>
        <w:t>о</w:t>
      </w:r>
      <w:r w:rsidR="00B375B5" w:rsidRPr="00824D16">
        <w:rPr>
          <w:iCs/>
          <w:sz w:val="28"/>
          <w:szCs w:val="28"/>
        </w:rPr>
        <w:t xml:space="preserve"> </w:t>
      </w:r>
      <w:r w:rsidR="006756EC">
        <w:rPr>
          <w:iCs/>
          <w:sz w:val="28"/>
          <w:szCs w:val="28"/>
        </w:rPr>
        <w:t>60</w:t>
      </w:r>
      <w:r w:rsidR="006C0399" w:rsidRPr="00824D16">
        <w:rPr>
          <w:iCs/>
          <w:sz w:val="28"/>
          <w:szCs w:val="28"/>
        </w:rPr>
        <w:t xml:space="preserve"> </w:t>
      </w:r>
      <w:r w:rsidRPr="00824D16">
        <w:rPr>
          <w:iCs/>
          <w:sz w:val="28"/>
          <w:szCs w:val="28"/>
        </w:rPr>
        <w:t>ДТП. Пострадал</w:t>
      </w:r>
      <w:r w:rsidR="00A21AA8" w:rsidRPr="00824D16">
        <w:rPr>
          <w:iCs/>
          <w:sz w:val="28"/>
          <w:szCs w:val="28"/>
        </w:rPr>
        <w:t xml:space="preserve"> </w:t>
      </w:r>
      <w:r w:rsidR="00E96CB9">
        <w:rPr>
          <w:iCs/>
          <w:sz w:val="28"/>
          <w:szCs w:val="28"/>
        </w:rPr>
        <w:t>1</w:t>
      </w:r>
      <w:r w:rsidR="006756EC">
        <w:rPr>
          <w:iCs/>
          <w:sz w:val="28"/>
          <w:szCs w:val="28"/>
        </w:rPr>
        <w:t>01</w:t>
      </w:r>
      <w:r w:rsidRPr="00824D16">
        <w:rPr>
          <w:iCs/>
          <w:sz w:val="28"/>
          <w:szCs w:val="28"/>
        </w:rPr>
        <w:t xml:space="preserve"> </w:t>
      </w:r>
      <w:r w:rsidR="00FB2B4C" w:rsidRPr="00824D16">
        <w:rPr>
          <w:iCs/>
          <w:sz w:val="28"/>
          <w:szCs w:val="28"/>
        </w:rPr>
        <w:t>человек</w:t>
      </w:r>
      <w:r w:rsidR="00FB2B4C">
        <w:rPr>
          <w:iCs/>
          <w:sz w:val="28"/>
          <w:szCs w:val="28"/>
        </w:rPr>
        <w:t>,</w:t>
      </w:r>
      <w:r w:rsidR="006756EC">
        <w:rPr>
          <w:iCs/>
          <w:sz w:val="28"/>
          <w:szCs w:val="28"/>
        </w:rPr>
        <w:t xml:space="preserve"> погибло 8 человек.</w:t>
      </w:r>
    </w:p>
    <w:p w:rsidR="00E9554E" w:rsidRPr="00E9554E" w:rsidRDefault="006756EC" w:rsidP="00E9554E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E9554E">
        <w:rPr>
          <w:i/>
          <w:sz w:val="28"/>
          <w:szCs w:val="28"/>
        </w:rPr>
        <w:t>18 июня 2022 г.</w:t>
      </w:r>
      <w:r w:rsidR="00E9554E">
        <w:rPr>
          <w:iCs/>
          <w:sz w:val="28"/>
          <w:szCs w:val="28"/>
        </w:rPr>
        <w:t xml:space="preserve"> </w:t>
      </w:r>
      <w:r w:rsidR="00E9554E" w:rsidRPr="00812D5D">
        <w:rPr>
          <w:b/>
          <w:iCs/>
          <w:sz w:val="28"/>
          <w:szCs w:val="28"/>
        </w:rPr>
        <w:t xml:space="preserve">в </w:t>
      </w:r>
      <w:r w:rsidR="00E9554E" w:rsidRPr="00E9554E">
        <w:rPr>
          <w:b/>
          <w:iCs/>
          <w:sz w:val="28"/>
          <w:szCs w:val="28"/>
        </w:rPr>
        <w:t>МО Апшеронский район</w:t>
      </w:r>
      <w:r w:rsidR="00E9554E" w:rsidRPr="00E9554E">
        <w:rPr>
          <w:bCs/>
          <w:iCs/>
          <w:sz w:val="28"/>
          <w:szCs w:val="28"/>
        </w:rPr>
        <w:t>,</w:t>
      </w:r>
      <w:r w:rsidR="00E9554E">
        <w:rPr>
          <w:bCs/>
          <w:iCs/>
          <w:sz w:val="28"/>
          <w:szCs w:val="28"/>
        </w:rPr>
        <w:t xml:space="preserve"> на</w:t>
      </w:r>
      <w:r w:rsidR="00E9554E" w:rsidRPr="00E9554E">
        <w:rPr>
          <w:bCs/>
          <w:iCs/>
          <w:sz w:val="28"/>
          <w:szCs w:val="28"/>
        </w:rPr>
        <w:t xml:space="preserve"> автомобильн</w:t>
      </w:r>
      <w:r w:rsidR="00E9554E">
        <w:rPr>
          <w:bCs/>
          <w:iCs/>
          <w:sz w:val="28"/>
          <w:szCs w:val="28"/>
        </w:rPr>
        <w:t>ой</w:t>
      </w:r>
      <w:r w:rsidR="00E9554E" w:rsidRPr="00E9554E">
        <w:rPr>
          <w:bCs/>
          <w:iCs/>
          <w:sz w:val="28"/>
          <w:szCs w:val="28"/>
        </w:rPr>
        <w:t xml:space="preserve"> дорог</w:t>
      </w:r>
      <w:r w:rsidR="00E9554E">
        <w:rPr>
          <w:bCs/>
          <w:iCs/>
          <w:sz w:val="28"/>
          <w:szCs w:val="28"/>
        </w:rPr>
        <w:t>е</w:t>
      </w:r>
      <w:r w:rsidR="00E9554E" w:rsidRPr="00E9554E">
        <w:rPr>
          <w:bCs/>
          <w:iCs/>
          <w:sz w:val="28"/>
          <w:szCs w:val="28"/>
        </w:rPr>
        <w:t xml:space="preserve"> между п. Мезмай и х. Гуамка, произошло ДТП с участием заказного автобуса и 4</w:t>
      </w:r>
      <w:r w:rsidR="00812D5D">
        <w:rPr>
          <w:bCs/>
          <w:iCs/>
          <w:sz w:val="28"/>
          <w:szCs w:val="28"/>
        </w:rPr>
        <w:t>-х</w:t>
      </w:r>
      <w:r w:rsidR="00E9554E" w:rsidRPr="00E9554E">
        <w:rPr>
          <w:bCs/>
          <w:iCs/>
          <w:sz w:val="28"/>
          <w:szCs w:val="28"/>
        </w:rPr>
        <w:t xml:space="preserve"> легковых автомобилей. </w:t>
      </w:r>
      <w:r w:rsidR="00E9554E">
        <w:rPr>
          <w:bCs/>
          <w:iCs/>
          <w:sz w:val="28"/>
          <w:szCs w:val="28"/>
        </w:rPr>
        <w:t>П</w:t>
      </w:r>
      <w:r w:rsidR="00E9554E" w:rsidRPr="00E9554E">
        <w:rPr>
          <w:bCs/>
          <w:iCs/>
          <w:sz w:val="28"/>
          <w:szCs w:val="28"/>
        </w:rPr>
        <w:t>острадало 16 человек, из них 1 ребенок</w:t>
      </w:r>
      <w:r w:rsidR="00E9554E">
        <w:rPr>
          <w:bCs/>
          <w:iCs/>
          <w:sz w:val="28"/>
          <w:szCs w:val="28"/>
        </w:rPr>
        <w:t>,</w:t>
      </w:r>
      <w:r w:rsidR="00E9554E" w:rsidRPr="00E9554E">
        <w:rPr>
          <w:bCs/>
          <w:iCs/>
          <w:sz w:val="28"/>
          <w:szCs w:val="28"/>
        </w:rPr>
        <w:t xml:space="preserve"> </w:t>
      </w:r>
      <w:r w:rsidR="00E9554E">
        <w:rPr>
          <w:bCs/>
          <w:iCs/>
          <w:sz w:val="28"/>
          <w:szCs w:val="28"/>
        </w:rPr>
        <w:t>пог</w:t>
      </w:r>
      <w:r w:rsidR="00E9554E" w:rsidRPr="00E9554E">
        <w:rPr>
          <w:bCs/>
          <w:iCs/>
          <w:sz w:val="28"/>
          <w:szCs w:val="28"/>
        </w:rPr>
        <w:t xml:space="preserve">ибших нет. </w:t>
      </w:r>
    </w:p>
    <w:p w:rsidR="00E9554E" w:rsidRPr="00E9554E" w:rsidRDefault="00E9554E" w:rsidP="00E9554E">
      <w:pPr>
        <w:tabs>
          <w:tab w:val="left" w:pos="7695"/>
        </w:tabs>
        <w:ind w:firstLine="709"/>
        <w:jc w:val="both"/>
        <w:rPr>
          <w:bCs/>
          <w:iCs/>
          <w:color w:val="000000"/>
          <w:spacing w:val="-4"/>
          <w:sz w:val="28"/>
          <w:szCs w:val="28"/>
        </w:rPr>
      </w:pPr>
      <w:r w:rsidRPr="00D32374">
        <w:rPr>
          <w:i/>
          <w:sz w:val="28"/>
          <w:szCs w:val="28"/>
        </w:rPr>
        <w:t xml:space="preserve">19 июня 2022 г. </w:t>
      </w:r>
      <w:r w:rsidRPr="00E9554E">
        <w:rPr>
          <w:b/>
          <w:iCs/>
          <w:color w:val="000000"/>
          <w:spacing w:val="-4"/>
          <w:sz w:val="28"/>
          <w:szCs w:val="28"/>
        </w:rPr>
        <w:t>МО г. Краснодар</w:t>
      </w:r>
      <w:r w:rsidRPr="00E9554E">
        <w:rPr>
          <w:bCs/>
          <w:iCs/>
          <w:color w:val="000000"/>
          <w:spacing w:val="-4"/>
          <w:sz w:val="28"/>
          <w:szCs w:val="28"/>
        </w:rPr>
        <w:t xml:space="preserve"> произошло ДТП с участием четырёх легковых автомобилей, грузового автомобиля «ГАЗЕЛЬ» и маршрутного такси (без пассажиров). </w:t>
      </w:r>
      <w:r>
        <w:rPr>
          <w:bCs/>
          <w:iCs/>
          <w:color w:val="000000"/>
          <w:spacing w:val="-4"/>
          <w:sz w:val="28"/>
          <w:szCs w:val="28"/>
        </w:rPr>
        <w:t>П</w:t>
      </w:r>
      <w:r w:rsidRPr="00E9554E">
        <w:rPr>
          <w:bCs/>
          <w:iCs/>
          <w:color w:val="000000"/>
          <w:spacing w:val="-4"/>
          <w:sz w:val="28"/>
          <w:szCs w:val="28"/>
        </w:rPr>
        <w:t>острадал 1 человек</w:t>
      </w:r>
      <w:r>
        <w:rPr>
          <w:bCs/>
          <w:iCs/>
          <w:color w:val="000000"/>
          <w:spacing w:val="-4"/>
          <w:sz w:val="28"/>
          <w:szCs w:val="28"/>
        </w:rPr>
        <w:t>, погибших нет</w:t>
      </w:r>
      <w:r w:rsidRPr="00E9554E">
        <w:rPr>
          <w:bCs/>
          <w:iCs/>
          <w:color w:val="000000"/>
          <w:spacing w:val="-4"/>
          <w:sz w:val="28"/>
          <w:szCs w:val="28"/>
        </w:rPr>
        <w:t>.</w:t>
      </w:r>
    </w:p>
    <w:p w:rsidR="003C722F" w:rsidRPr="002F7855" w:rsidRDefault="006756EC" w:rsidP="002A75C7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F32375" w:rsidRPr="002F7855">
        <w:rPr>
          <w:b/>
          <w:bCs/>
          <w:iCs/>
          <w:sz w:val="28"/>
          <w:szCs w:val="28"/>
        </w:rPr>
        <w:t>1.</w:t>
      </w:r>
      <w:r w:rsidR="004551FB" w:rsidRPr="002F7855">
        <w:rPr>
          <w:b/>
          <w:bCs/>
          <w:iCs/>
          <w:sz w:val="28"/>
          <w:szCs w:val="28"/>
        </w:rPr>
        <w:t>7</w:t>
      </w:r>
      <w:r w:rsidR="00F32375" w:rsidRPr="002F7855">
        <w:rPr>
          <w:b/>
          <w:bCs/>
          <w:iCs/>
          <w:sz w:val="28"/>
          <w:szCs w:val="28"/>
        </w:rPr>
        <w:t xml:space="preserve">.3. ВОП: </w:t>
      </w:r>
      <w:r w:rsidR="0089677C" w:rsidRPr="00E31B7C"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 w:rsidR="0089677C" w:rsidRPr="00E31B7C">
        <w:rPr>
          <w:rFonts w:eastAsia="Times New Roman"/>
          <w:i/>
          <w:iCs/>
          <w:spacing w:val="-10"/>
          <w:sz w:val="28"/>
          <w:szCs w:val="28"/>
        </w:rPr>
        <w:t>17-19 июня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056FD5">
        <w:rPr>
          <w:rFonts w:eastAsia="Times New Roman"/>
          <w:i/>
          <w:iCs/>
          <w:sz w:val="28"/>
          <w:szCs w:val="28"/>
        </w:rPr>
        <w:t xml:space="preserve"> </w:t>
      </w:r>
      <w:r w:rsidR="004E58FB" w:rsidRPr="002F7855">
        <w:rPr>
          <w:rFonts w:eastAsia="Times New Roman"/>
          <w:iCs/>
          <w:sz w:val="28"/>
          <w:szCs w:val="28"/>
        </w:rPr>
        <w:t xml:space="preserve">на территории </w:t>
      </w:r>
      <w:r w:rsidR="008C1B63" w:rsidRPr="002F7855">
        <w:rPr>
          <w:rFonts w:eastAsia="Times New Roman"/>
          <w:iCs/>
          <w:sz w:val="28"/>
          <w:szCs w:val="28"/>
        </w:rPr>
        <w:t>края</w:t>
      </w:r>
      <w:r w:rsidR="003C17EC">
        <w:rPr>
          <w:rFonts w:eastAsia="Times New Roman"/>
          <w:iCs/>
          <w:sz w:val="28"/>
          <w:szCs w:val="28"/>
        </w:rPr>
        <w:t xml:space="preserve"> </w:t>
      </w:r>
      <w:r w:rsidR="006D4BD1">
        <w:rPr>
          <w:rFonts w:eastAsia="Times New Roman"/>
          <w:iCs/>
          <w:sz w:val="28"/>
          <w:szCs w:val="28"/>
        </w:rPr>
        <w:t>взрывоопасных предметов не обнаружено</w:t>
      </w:r>
      <w:r w:rsidR="006B0264">
        <w:rPr>
          <w:rFonts w:eastAsia="Times New Roman"/>
          <w:iCs/>
          <w:sz w:val="28"/>
          <w:szCs w:val="28"/>
        </w:rPr>
        <w:t>.</w:t>
      </w:r>
      <w:r w:rsidR="006D4BD1">
        <w:rPr>
          <w:rFonts w:eastAsia="Times New Roman"/>
          <w:iCs/>
          <w:sz w:val="28"/>
          <w:szCs w:val="28"/>
        </w:rPr>
        <w:t xml:space="preserve"> </w:t>
      </w:r>
    </w:p>
    <w:p w:rsidR="00601593" w:rsidRPr="00131DF4" w:rsidRDefault="00F32375" w:rsidP="002A75C7">
      <w:pPr>
        <w:ind w:firstLine="709"/>
        <w:jc w:val="both"/>
        <w:outlineLvl w:val="0"/>
        <w:rPr>
          <w:iCs/>
          <w:spacing w:val="-8"/>
          <w:sz w:val="28"/>
          <w:szCs w:val="28"/>
        </w:rPr>
      </w:pPr>
      <w:r w:rsidRPr="00131DF4">
        <w:rPr>
          <w:b/>
          <w:bCs/>
          <w:iCs/>
          <w:spacing w:val="-8"/>
          <w:sz w:val="28"/>
          <w:szCs w:val="28"/>
        </w:rPr>
        <w:t>1.</w:t>
      </w:r>
      <w:r w:rsidR="004551FB" w:rsidRPr="00131DF4">
        <w:rPr>
          <w:b/>
          <w:bCs/>
          <w:iCs/>
          <w:spacing w:val="-8"/>
          <w:sz w:val="28"/>
          <w:szCs w:val="28"/>
        </w:rPr>
        <w:t>8</w:t>
      </w:r>
      <w:r w:rsidRPr="00131DF4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131DF4">
        <w:rPr>
          <w:iCs/>
          <w:spacing w:val="-8"/>
          <w:sz w:val="28"/>
          <w:szCs w:val="28"/>
        </w:rPr>
        <w:t>в норме.</w:t>
      </w:r>
    </w:p>
    <w:p w:rsidR="00DA52B1" w:rsidRDefault="00F32375" w:rsidP="002A75C7">
      <w:pPr>
        <w:ind w:firstLine="709"/>
        <w:jc w:val="both"/>
        <w:outlineLvl w:val="0"/>
        <w:rPr>
          <w:iCs/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4551FB">
        <w:rPr>
          <w:b/>
          <w:sz w:val="28"/>
          <w:szCs w:val="28"/>
        </w:rPr>
        <w:t>9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</w:t>
      </w:r>
      <w:r w:rsidRPr="00961FA5">
        <w:rPr>
          <w:b/>
          <w:sz w:val="28"/>
          <w:szCs w:val="28"/>
        </w:rPr>
        <w:t>:</w:t>
      </w:r>
      <w:r w:rsidR="00750D7E">
        <w:rPr>
          <w:b/>
          <w:sz w:val="28"/>
          <w:szCs w:val="28"/>
        </w:rPr>
        <w:t xml:space="preserve"> </w:t>
      </w:r>
      <w:r w:rsidR="0089677C" w:rsidRPr="0089677C">
        <w:rPr>
          <w:rFonts w:eastAsia="Times New Roman"/>
          <w:sz w:val="28"/>
          <w:szCs w:val="28"/>
        </w:rPr>
        <w:t xml:space="preserve">за прошедший период </w:t>
      </w:r>
      <w:r w:rsidR="0089677C">
        <w:rPr>
          <w:rFonts w:eastAsia="Times New Roman"/>
          <w:sz w:val="28"/>
          <w:szCs w:val="28"/>
        </w:rPr>
        <w:t xml:space="preserve">                                  </w:t>
      </w:r>
      <w:r w:rsidR="0089677C" w:rsidRPr="0089677C">
        <w:rPr>
          <w:rFonts w:eastAsia="Times New Roman"/>
          <w:i/>
          <w:iCs/>
          <w:sz w:val="28"/>
          <w:szCs w:val="28"/>
        </w:rPr>
        <w:t>17-19 июня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752997" w:rsidRPr="003222F3">
        <w:rPr>
          <w:rFonts w:eastAsia="Times New Roman"/>
          <w:sz w:val="28"/>
          <w:szCs w:val="28"/>
        </w:rPr>
        <w:t xml:space="preserve"> </w:t>
      </w:r>
      <w:r w:rsidR="0002073F" w:rsidRPr="00961FA5">
        <w:rPr>
          <w:iCs/>
          <w:sz w:val="28"/>
          <w:szCs w:val="28"/>
        </w:rPr>
        <w:t xml:space="preserve">на водных объектах </w:t>
      </w:r>
      <w:r w:rsidR="00065B42" w:rsidRPr="00961FA5">
        <w:rPr>
          <w:iCs/>
          <w:sz w:val="28"/>
          <w:szCs w:val="28"/>
        </w:rPr>
        <w:t>края</w:t>
      </w:r>
      <w:r w:rsidR="0002073F" w:rsidRPr="00961FA5">
        <w:rPr>
          <w:iCs/>
          <w:sz w:val="28"/>
          <w:szCs w:val="28"/>
        </w:rPr>
        <w:t xml:space="preserve"> </w:t>
      </w:r>
      <w:r w:rsidR="000E656C">
        <w:rPr>
          <w:iCs/>
          <w:sz w:val="28"/>
          <w:szCs w:val="28"/>
        </w:rPr>
        <w:t>утон</w:t>
      </w:r>
      <w:r w:rsidR="006B0264">
        <w:rPr>
          <w:iCs/>
          <w:sz w:val="28"/>
          <w:szCs w:val="28"/>
        </w:rPr>
        <w:t>у</w:t>
      </w:r>
      <w:r w:rsidR="0089677C">
        <w:rPr>
          <w:iCs/>
          <w:sz w:val="28"/>
          <w:szCs w:val="28"/>
        </w:rPr>
        <w:t xml:space="preserve">ло </w:t>
      </w:r>
      <w:r w:rsidR="00AA4679">
        <w:rPr>
          <w:iCs/>
          <w:sz w:val="28"/>
          <w:szCs w:val="28"/>
        </w:rPr>
        <w:t>4</w:t>
      </w:r>
      <w:r w:rsidR="0089677C">
        <w:rPr>
          <w:iCs/>
          <w:sz w:val="28"/>
          <w:szCs w:val="28"/>
        </w:rPr>
        <w:t xml:space="preserve"> человека</w:t>
      </w:r>
      <w:r w:rsidR="00961FA5">
        <w:rPr>
          <w:iCs/>
          <w:sz w:val="28"/>
          <w:szCs w:val="28"/>
        </w:rPr>
        <w:t>.</w:t>
      </w:r>
    </w:p>
    <w:p w:rsidR="00AA4679" w:rsidRPr="00AA4679" w:rsidRDefault="00AA4679" w:rsidP="002A75C7">
      <w:pPr>
        <w:ind w:firstLine="709"/>
        <w:jc w:val="both"/>
        <w:outlineLvl w:val="0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17 июня 2022 г. </w:t>
      </w:r>
      <w:r w:rsidRPr="00AA4679">
        <w:rPr>
          <w:iCs/>
          <w:sz w:val="28"/>
          <w:szCs w:val="28"/>
        </w:rPr>
        <w:t xml:space="preserve">в </w:t>
      </w:r>
      <w:r w:rsidRPr="00AA4679">
        <w:rPr>
          <w:b/>
          <w:iCs/>
          <w:sz w:val="28"/>
          <w:szCs w:val="28"/>
        </w:rPr>
        <w:t>МО Красноармейский район</w:t>
      </w:r>
      <w:r w:rsidRPr="00AA4679">
        <w:rPr>
          <w:bCs/>
          <w:iCs/>
          <w:sz w:val="28"/>
          <w:szCs w:val="28"/>
        </w:rPr>
        <w:t xml:space="preserve"> в районе пропускного шлюза, при купании, пропала женщина 1987 г.р. </w:t>
      </w:r>
      <w:r w:rsidR="00812D5D">
        <w:rPr>
          <w:bCs/>
          <w:iCs/>
          <w:sz w:val="28"/>
          <w:szCs w:val="28"/>
        </w:rPr>
        <w:t>Было о</w:t>
      </w:r>
      <w:r w:rsidRPr="00AA4679">
        <w:rPr>
          <w:bCs/>
          <w:iCs/>
          <w:sz w:val="28"/>
          <w:szCs w:val="28"/>
        </w:rPr>
        <w:t>рганизовано проведение поисково-спасательных работ.</w:t>
      </w:r>
      <w:r w:rsidR="00291CEC" w:rsidRPr="00291CEC">
        <w:rPr>
          <w:rFonts w:eastAsia="Times New Roman"/>
        </w:rPr>
        <w:t xml:space="preserve"> </w:t>
      </w:r>
      <w:r w:rsidR="00291CEC" w:rsidRPr="00291CEC">
        <w:rPr>
          <w:bCs/>
          <w:iCs/>
          <w:sz w:val="28"/>
          <w:szCs w:val="28"/>
        </w:rPr>
        <w:t>18</w:t>
      </w:r>
      <w:r w:rsidR="00291CEC">
        <w:rPr>
          <w:bCs/>
          <w:iCs/>
          <w:sz w:val="28"/>
          <w:szCs w:val="28"/>
        </w:rPr>
        <w:t xml:space="preserve"> июня </w:t>
      </w:r>
      <w:r w:rsidR="00291CEC" w:rsidRPr="00291CEC">
        <w:rPr>
          <w:bCs/>
          <w:iCs/>
          <w:sz w:val="28"/>
          <w:szCs w:val="28"/>
        </w:rPr>
        <w:t>2022</w:t>
      </w:r>
      <w:r w:rsidR="00291CEC">
        <w:rPr>
          <w:bCs/>
          <w:iCs/>
          <w:sz w:val="28"/>
          <w:szCs w:val="28"/>
        </w:rPr>
        <w:t xml:space="preserve"> г.</w:t>
      </w:r>
      <w:r w:rsidR="00291CEC" w:rsidRPr="00291CEC">
        <w:rPr>
          <w:bCs/>
          <w:iCs/>
          <w:sz w:val="28"/>
          <w:szCs w:val="28"/>
        </w:rPr>
        <w:t xml:space="preserve"> поисково-спасательные работы завершены, тело женщины</w:t>
      </w:r>
      <w:r w:rsidR="00812D5D">
        <w:rPr>
          <w:bCs/>
          <w:iCs/>
          <w:sz w:val="28"/>
          <w:szCs w:val="28"/>
        </w:rPr>
        <w:t xml:space="preserve"> было</w:t>
      </w:r>
      <w:r w:rsidR="00291CEC" w:rsidRPr="00291CEC">
        <w:rPr>
          <w:bCs/>
          <w:iCs/>
          <w:sz w:val="28"/>
          <w:szCs w:val="28"/>
        </w:rPr>
        <w:t xml:space="preserve"> обнаружено</w:t>
      </w:r>
      <w:r w:rsidR="00291CEC">
        <w:rPr>
          <w:bCs/>
          <w:iCs/>
          <w:sz w:val="28"/>
          <w:szCs w:val="28"/>
        </w:rPr>
        <w:t>.</w:t>
      </w:r>
    </w:p>
    <w:p w:rsidR="00156A12" w:rsidRDefault="0089677C" w:rsidP="002A75C7">
      <w:pPr>
        <w:ind w:firstLine="709"/>
        <w:jc w:val="both"/>
        <w:outlineLvl w:val="0"/>
        <w:rPr>
          <w:i/>
          <w:sz w:val="28"/>
          <w:szCs w:val="28"/>
        </w:rPr>
      </w:pPr>
      <w:r w:rsidRPr="0089677C">
        <w:rPr>
          <w:i/>
          <w:sz w:val="28"/>
          <w:szCs w:val="28"/>
        </w:rPr>
        <w:t>18 июня 2022 г</w:t>
      </w:r>
      <w:r>
        <w:rPr>
          <w:i/>
          <w:sz w:val="28"/>
          <w:szCs w:val="28"/>
        </w:rPr>
        <w:t>.</w:t>
      </w:r>
      <w:r w:rsidR="00156A12">
        <w:rPr>
          <w:i/>
          <w:sz w:val="28"/>
          <w:szCs w:val="28"/>
        </w:rPr>
        <w:t>:</w:t>
      </w:r>
    </w:p>
    <w:p w:rsidR="0089677C" w:rsidRDefault="0089677C" w:rsidP="002A75C7">
      <w:pPr>
        <w:ind w:firstLine="709"/>
        <w:jc w:val="both"/>
        <w:outlineLvl w:val="0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89677C">
        <w:rPr>
          <w:iCs/>
          <w:sz w:val="28"/>
          <w:szCs w:val="28"/>
        </w:rPr>
        <w:t xml:space="preserve">в </w:t>
      </w:r>
      <w:r w:rsidRPr="0089677C">
        <w:rPr>
          <w:b/>
          <w:iCs/>
          <w:sz w:val="28"/>
          <w:szCs w:val="28"/>
        </w:rPr>
        <w:t>МО г. Сочи</w:t>
      </w:r>
      <w:r w:rsidRPr="0089677C">
        <w:rPr>
          <w:bCs/>
          <w:iCs/>
          <w:sz w:val="28"/>
          <w:szCs w:val="28"/>
        </w:rPr>
        <w:t xml:space="preserve"> в акватории Черного моря,</w:t>
      </w:r>
      <w:r>
        <w:rPr>
          <w:bCs/>
          <w:iCs/>
          <w:sz w:val="28"/>
          <w:szCs w:val="28"/>
        </w:rPr>
        <w:t xml:space="preserve"> было</w:t>
      </w:r>
      <w:r w:rsidRPr="0089677C">
        <w:rPr>
          <w:bCs/>
          <w:iCs/>
          <w:sz w:val="28"/>
          <w:szCs w:val="28"/>
        </w:rPr>
        <w:t xml:space="preserve"> обнаружено тело мужчины, 1952 г.р</w:t>
      </w:r>
      <w:r>
        <w:rPr>
          <w:bCs/>
          <w:iCs/>
          <w:sz w:val="28"/>
          <w:szCs w:val="28"/>
        </w:rPr>
        <w:t>.</w:t>
      </w:r>
    </w:p>
    <w:p w:rsidR="0089677C" w:rsidRPr="0089677C" w:rsidRDefault="0089677C" w:rsidP="0089677C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89677C">
        <w:rPr>
          <w:bCs/>
          <w:i/>
          <w:sz w:val="28"/>
          <w:szCs w:val="28"/>
        </w:rPr>
        <w:t>19 июня 2022 г</w:t>
      </w:r>
      <w:r w:rsidRPr="005D082E">
        <w:rPr>
          <w:bCs/>
          <w:iCs/>
          <w:sz w:val="28"/>
          <w:szCs w:val="28"/>
        </w:rPr>
        <w:t>. в</w:t>
      </w:r>
      <w:r w:rsidRPr="005D082E">
        <w:rPr>
          <w:b/>
          <w:iCs/>
          <w:sz w:val="28"/>
          <w:szCs w:val="28"/>
        </w:rPr>
        <w:t xml:space="preserve"> МО г. Сочи</w:t>
      </w:r>
      <w:r w:rsidRPr="005D082E">
        <w:rPr>
          <w:bCs/>
          <w:iCs/>
          <w:sz w:val="28"/>
          <w:szCs w:val="28"/>
        </w:rPr>
        <w:t xml:space="preserve"> в ФТ «Сириус», ул. Бульвар Надежд, акватория Черного моря, обнаружено тело мужчины 1986 г.р.</w:t>
      </w:r>
      <w:r w:rsidR="005D082E">
        <w:rPr>
          <w:bCs/>
          <w:iCs/>
          <w:sz w:val="28"/>
          <w:szCs w:val="28"/>
        </w:rPr>
        <w:t xml:space="preserve"> и</w:t>
      </w:r>
      <w:r w:rsidRPr="0089677C">
        <w:rPr>
          <w:bCs/>
          <w:iCs/>
          <w:sz w:val="28"/>
          <w:szCs w:val="28"/>
        </w:rPr>
        <w:t xml:space="preserve"> тело женщины, личность устанавливается.</w:t>
      </w:r>
    </w:p>
    <w:p w:rsidR="008E28CE" w:rsidRPr="00E95ED4" w:rsidRDefault="00EF7FD2" w:rsidP="002A75C7">
      <w:pPr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E95ED4">
        <w:rPr>
          <w:b/>
          <w:sz w:val="28"/>
          <w:szCs w:val="28"/>
        </w:rPr>
        <w:t>1</w:t>
      </w:r>
      <w:r w:rsidR="00F32375" w:rsidRPr="00E95ED4">
        <w:rPr>
          <w:b/>
          <w:sz w:val="28"/>
          <w:szCs w:val="28"/>
        </w:rPr>
        <w:t>.1</w:t>
      </w:r>
      <w:r w:rsidR="004551FB" w:rsidRPr="00E95ED4">
        <w:rPr>
          <w:b/>
          <w:sz w:val="28"/>
          <w:szCs w:val="28"/>
        </w:rPr>
        <w:t>0</w:t>
      </w:r>
      <w:r w:rsidR="00F32375" w:rsidRPr="00E95ED4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E95ED4">
        <w:rPr>
          <w:b/>
          <w:sz w:val="28"/>
          <w:szCs w:val="28"/>
        </w:rPr>
        <w:t>пожарам:</w:t>
      </w:r>
      <w:r w:rsidR="00CB4DA5" w:rsidRPr="00E95ED4">
        <w:rPr>
          <w:rFonts w:eastAsia="Times New Roman"/>
          <w:sz w:val="28"/>
          <w:szCs w:val="28"/>
        </w:rPr>
        <w:t xml:space="preserve">  </w:t>
      </w:r>
      <w:r w:rsidR="002A5D75" w:rsidRPr="00E95ED4">
        <w:rPr>
          <w:rFonts w:eastAsia="Times New Roman"/>
          <w:sz w:val="28"/>
          <w:szCs w:val="28"/>
        </w:rPr>
        <w:t xml:space="preserve">           </w:t>
      </w:r>
      <w:r w:rsidR="00E9554E" w:rsidRPr="00E9554E">
        <w:rPr>
          <w:rFonts w:eastAsia="Times New Roman"/>
          <w:sz w:val="28"/>
          <w:szCs w:val="28"/>
        </w:rPr>
        <w:t xml:space="preserve">за прошедший период </w:t>
      </w:r>
      <w:r w:rsidR="00E9554E" w:rsidRPr="00E9554E">
        <w:rPr>
          <w:rFonts w:eastAsia="Times New Roman"/>
          <w:i/>
          <w:iCs/>
          <w:sz w:val="28"/>
          <w:szCs w:val="28"/>
        </w:rPr>
        <w:t>17-19 июня 2022 г</w:t>
      </w:r>
      <w:r w:rsidR="00E9554E" w:rsidRPr="00E9554E">
        <w:rPr>
          <w:rFonts w:eastAsia="Times New Roman"/>
          <w:sz w:val="28"/>
          <w:szCs w:val="28"/>
        </w:rPr>
        <w:t xml:space="preserve"> </w:t>
      </w:r>
      <w:r w:rsidR="00812D5D">
        <w:rPr>
          <w:rFonts w:eastAsia="Times New Roman"/>
          <w:sz w:val="28"/>
          <w:szCs w:val="28"/>
        </w:rPr>
        <w:t xml:space="preserve"> в </w:t>
      </w:r>
      <w:r w:rsidR="00812D5D" w:rsidRPr="00812D5D">
        <w:rPr>
          <w:rFonts w:eastAsia="Times New Roman"/>
          <w:b/>
          <w:bCs/>
          <w:sz w:val="28"/>
          <w:szCs w:val="28"/>
        </w:rPr>
        <w:t>МО г. Геленджик</w:t>
      </w:r>
      <w:r w:rsidR="00DE618A">
        <w:rPr>
          <w:rFonts w:eastAsia="Times New Roman"/>
          <w:sz w:val="28"/>
          <w:szCs w:val="28"/>
        </w:rPr>
        <w:t xml:space="preserve"> зарегистрирован</w:t>
      </w:r>
      <w:r w:rsidR="00291CEC">
        <w:rPr>
          <w:rFonts w:eastAsia="Times New Roman"/>
          <w:sz w:val="28"/>
          <w:szCs w:val="28"/>
        </w:rPr>
        <w:t xml:space="preserve">        </w:t>
      </w:r>
      <w:r w:rsidR="00DE618A">
        <w:rPr>
          <w:rFonts w:eastAsia="Times New Roman"/>
          <w:sz w:val="28"/>
          <w:szCs w:val="28"/>
        </w:rPr>
        <w:t xml:space="preserve">1 лесной </w:t>
      </w:r>
      <w:r w:rsidR="006B0264" w:rsidRPr="00E95ED4">
        <w:rPr>
          <w:rFonts w:eastAsia="Times New Roman"/>
          <w:sz w:val="28"/>
          <w:szCs w:val="28"/>
        </w:rPr>
        <w:t>пожар</w:t>
      </w:r>
      <w:r w:rsidR="00DE618A">
        <w:rPr>
          <w:rFonts w:eastAsia="Times New Roman"/>
          <w:sz w:val="28"/>
          <w:szCs w:val="28"/>
        </w:rPr>
        <w:t xml:space="preserve"> на площади 0,02 га</w:t>
      </w:r>
      <w:r w:rsidR="00812D5D">
        <w:rPr>
          <w:rFonts w:eastAsia="Times New Roman"/>
          <w:sz w:val="28"/>
          <w:szCs w:val="28"/>
        </w:rPr>
        <w:t>; о</w:t>
      </w:r>
      <w:r w:rsidR="00DE618A">
        <w:rPr>
          <w:rFonts w:eastAsia="Times New Roman"/>
          <w:sz w:val="28"/>
          <w:szCs w:val="28"/>
        </w:rPr>
        <w:t>тмечалось 4 случая</w:t>
      </w:r>
      <w:r w:rsidR="006B0264" w:rsidRPr="00E95ED4">
        <w:rPr>
          <w:rFonts w:eastAsia="Times New Roman"/>
          <w:sz w:val="28"/>
          <w:szCs w:val="28"/>
        </w:rPr>
        <w:t xml:space="preserve"> загорания сухой растительности </w:t>
      </w:r>
      <w:r w:rsidR="00DE618A">
        <w:rPr>
          <w:rFonts w:eastAsia="Times New Roman"/>
          <w:sz w:val="28"/>
          <w:szCs w:val="28"/>
        </w:rPr>
        <w:t xml:space="preserve">в </w:t>
      </w:r>
      <w:r w:rsidR="00DE618A" w:rsidRPr="00DE618A">
        <w:rPr>
          <w:rFonts w:eastAsia="Times New Roman"/>
          <w:b/>
          <w:bCs/>
          <w:sz w:val="28"/>
          <w:szCs w:val="28"/>
        </w:rPr>
        <w:t>МО: Темрюкский район</w:t>
      </w:r>
      <w:r w:rsidR="00DE618A">
        <w:rPr>
          <w:rFonts w:eastAsia="Times New Roman"/>
          <w:sz w:val="28"/>
          <w:szCs w:val="28"/>
        </w:rPr>
        <w:t xml:space="preserve"> (2 случая), </w:t>
      </w:r>
      <w:r w:rsidR="00DE618A" w:rsidRPr="00DE618A">
        <w:rPr>
          <w:rFonts w:eastAsia="Times New Roman"/>
          <w:b/>
          <w:bCs/>
          <w:sz w:val="28"/>
          <w:szCs w:val="28"/>
        </w:rPr>
        <w:t>Усть-</w:t>
      </w:r>
      <w:r w:rsidR="00812D5D">
        <w:rPr>
          <w:rFonts w:eastAsia="Times New Roman"/>
          <w:b/>
          <w:bCs/>
          <w:sz w:val="28"/>
          <w:szCs w:val="28"/>
        </w:rPr>
        <w:t>Л</w:t>
      </w:r>
      <w:r w:rsidR="00DE618A" w:rsidRPr="00DE618A">
        <w:rPr>
          <w:rFonts w:eastAsia="Times New Roman"/>
          <w:b/>
          <w:bCs/>
          <w:sz w:val="28"/>
          <w:szCs w:val="28"/>
        </w:rPr>
        <w:t>абинский район</w:t>
      </w:r>
      <w:r w:rsidR="00DE618A">
        <w:rPr>
          <w:rFonts w:eastAsia="Times New Roman"/>
          <w:sz w:val="28"/>
          <w:szCs w:val="28"/>
        </w:rPr>
        <w:t xml:space="preserve"> (1 случай), </w:t>
      </w:r>
      <w:r w:rsidR="00DE618A" w:rsidRPr="00DE618A">
        <w:rPr>
          <w:rFonts w:eastAsia="Times New Roman"/>
          <w:b/>
          <w:bCs/>
          <w:sz w:val="28"/>
          <w:szCs w:val="28"/>
        </w:rPr>
        <w:t>Щербиновский район</w:t>
      </w:r>
      <w:r w:rsidR="00DE618A">
        <w:rPr>
          <w:rFonts w:eastAsia="Times New Roman"/>
          <w:sz w:val="28"/>
          <w:szCs w:val="28"/>
        </w:rPr>
        <w:t xml:space="preserve"> (1 случай) на общей площади </w:t>
      </w:r>
      <w:r w:rsidR="00AA4679">
        <w:rPr>
          <w:rFonts w:eastAsia="Times New Roman"/>
          <w:sz w:val="28"/>
          <w:szCs w:val="28"/>
        </w:rPr>
        <w:t>0,031 га</w:t>
      </w:r>
      <w:r w:rsidR="00826925">
        <w:rPr>
          <w:rFonts w:eastAsia="Times New Roman"/>
          <w:sz w:val="28"/>
          <w:szCs w:val="28"/>
        </w:rPr>
        <w:t>.</w:t>
      </w:r>
    </w:p>
    <w:p w:rsidR="00F76A7D" w:rsidRDefault="00F32375" w:rsidP="002A75C7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4551FB">
        <w:rPr>
          <w:b/>
          <w:sz w:val="28"/>
          <w:szCs w:val="28"/>
        </w:rPr>
        <w:t>1</w:t>
      </w:r>
      <w:r w:rsidRPr="003222F3">
        <w:rPr>
          <w:b/>
          <w:sz w:val="28"/>
          <w:szCs w:val="28"/>
        </w:rPr>
        <w:t>. Иные происшествия:</w:t>
      </w:r>
      <w:r w:rsidR="00D1413C">
        <w:rPr>
          <w:b/>
          <w:sz w:val="28"/>
          <w:szCs w:val="28"/>
        </w:rPr>
        <w:t xml:space="preserve"> </w:t>
      </w:r>
      <w:r w:rsidR="006B0264" w:rsidRPr="006B0264">
        <w:rPr>
          <w:bCs/>
          <w:sz w:val="28"/>
          <w:szCs w:val="28"/>
        </w:rPr>
        <w:t>не зарегистрированы</w:t>
      </w:r>
      <w:r w:rsidR="006B0264">
        <w:rPr>
          <w:bCs/>
          <w:sz w:val="28"/>
          <w:szCs w:val="28"/>
        </w:rPr>
        <w:t>.</w:t>
      </w:r>
    </w:p>
    <w:p w:rsidR="00FE5784" w:rsidRPr="00E95ED4" w:rsidRDefault="00FE5784" w:rsidP="00272394">
      <w:pPr>
        <w:spacing w:line="228" w:lineRule="auto"/>
        <w:ind w:firstLine="709"/>
        <w:jc w:val="both"/>
        <w:rPr>
          <w:rFonts w:eastAsia="Times New Roman"/>
          <w:spacing w:val="-10"/>
          <w:sz w:val="28"/>
          <w:szCs w:val="28"/>
        </w:rPr>
      </w:pPr>
      <w:r w:rsidRPr="00750D7E">
        <w:rPr>
          <w:rFonts w:eastAsia="Times New Roman"/>
          <w:b/>
          <w:bCs/>
          <w:sz w:val="28"/>
          <w:szCs w:val="28"/>
        </w:rPr>
        <w:t>1.1</w:t>
      </w:r>
      <w:r w:rsidR="004551FB" w:rsidRPr="00750D7E">
        <w:rPr>
          <w:rFonts w:eastAsia="Times New Roman"/>
          <w:b/>
          <w:bCs/>
          <w:sz w:val="28"/>
          <w:szCs w:val="28"/>
        </w:rPr>
        <w:t>2</w:t>
      </w:r>
      <w:r w:rsidRPr="00750D7E">
        <w:rPr>
          <w:rFonts w:eastAsia="Times New Roman"/>
          <w:b/>
          <w:bCs/>
          <w:sz w:val="28"/>
          <w:szCs w:val="28"/>
        </w:rPr>
        <w:t>.</w:t>
      </w:r>
      <w:r w:rsidR="00BD43A7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E95ED4">
        <w:rPr>
          <w:rFonts w:eastAsia="Times New Roman"/>
          <w:b/>
          <w:bCs/>
          <w:spacing w:val="-10"/>
          <w:sz w:val="28"/>
          <w:szCs w:val="28"/>
        </w:rPr>
        <w:t>Ф</w:t>
      </w:r>
      <w:r w:rsidRPr="00E95ED4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E95ED4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Pr="00E95ED4">
        <w:rPr>
          <w:rFonts w:eastAsia="Times New Roman"/>
          <w:spacing w:val="-10"/>
          <w:sz w:val="28"/>
          <w:szCs w:val="28"/>
        </w:rPr>
        <w:t xml:space="preserve">(по состоянию </w:t>
      </w:r>
      <w:r w:rsidR="00291CEC">
        <w:rPr>
          <w:rFonts w:eastAsia="Times New Roman"/>
          <w:spacing w:val="-10"/>
          <w:sz w:val="28"/>
          <w:szCs w:val="28"/>
        </w:rPr>
        <w:t xml:space="preserve">         </w:t>
      </w:r>
      <w:r w:rsidRPr="00E95ED4">
        <w:rPr>
          <w:rFonts w:eastAsia="Times New Roman"/>
          <w:spacing w:val="-10"/>
          <w:sz w:val="28"/>
          <w:szCs w:val="28"/>
        </w:rPr>
        <w:t xml:space="preserve">на </w:t>
      </w:r>
      <w:r w:rsidR="00291CEC">
        <w:rPr>
          <w:rFonts w:eastAsia="Times New Roman"/>
          <w:spacing w:val="-10"/>
          <w:sz w:val="28"/>
          <w:szCs w:val="28"/>
        </w:rPr>
        <w:t>20 июня 2022 г.</w:t>
      </w:r>
      <w:r w:rsidRPr="00E95ED4">
        <w:rPr>
          <w:rFonts w:eastAsia="Times New Roman"/>
          <w:spacing w:val="-10"/>
          <w:sz w:val="28"/>
          <w:szCs w:val="28"/>
        </w:rPr>
        <w:t>)</w:t>
      </w:r>
      <w:r w:rsidR="007F00C2" w:rsidRPr="00E95ED4">
        <w:rPr>
          <w:rFonts w:eastAsia="Times New Roman"/>
          <w:spacing w:val="-10"/>
          <w:sz w:val="28"/>
          <w:szCs w:val="28"/>
        </w:rPr>
        <w:t>.</w:t>
      </w:r>
    </w:p>
    <w:p w:rsidR="00291CEC" w:rsidRPr="00291CEC" w:rsidRDefault="00291CEC" w:rsidP="00291CEC">
      <w:pPr>
        <w:widowControl w:val="0"/>
        <w:snapToGrid w:val="0"/>
        <w:spacing w:line="245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291CEC">
        <w:rPr>
          <w:rFonts w:eastAsia="Times New Roman"/>
          <w:b/>
          <w:bCs/>
          <w:sz w:val="28"/>
          <w:szCs w:val="28"/>
        </w:rPr>
        <w:t>Автомобильное сообщение:</w:t>
      </w:r>
    </w:p>
    <w:p w:rsidR="00291CEC" w:rsidRPr="00291CEC" w:rsidRDefault="00291CEC" w:rsidP="00291CEC">
      <w:pPr>
        <w:widowControl w:val="0"/>
        <w:snapToGrid w:val="0"/>
        <w:spacing w:line="245" w:lineRule="auto"/>
        <w:ind w:firstLine="567"/>
        <w:jc w:val="both"/>
        <w:rPr>
          <w:rFonts w:eastAsia="Times New Roman"/>
          <w:sz w:val="28"/>
          <w:szCs w:val="28"/>
        </w:rPr>
      </w:pPr>
      <w:r w:rsidRPr="00291CEC">
        <w:rPr>
          <w:rFonts w:eastAsia="Times New Roman"/>
          <w:sz w:val="28"/>
          <w:szCs w:val="28"/>
        </w:rPr>
        <w:t xml:space="preserve">МО г-к. Горячий Ключ, на автодороге ФАД М-4 «Дон», 1394 км </w:t>
      </w:r>
      <w:r w:rsidRPr="00291CEC">
        <w:rPr>
          <w:rFonts w:eastAsia="Times New Roman"/>
          <w:i/>
          <w:sz w:val="28"/>
          <w:szCs w:val="28"/>
        </w:rPr>
        <w:t>(в районе ст. Пятигорская)</w:t>
      </w:r>
      <w:r w:rsidRPr="00291CEC">
        <w:rPr>
          <w:rFonts w:eastAsia="Times New Roman"/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291CEC" w:rsidRPr="00291CEC" w:rsidRDefault="00291CEC" w:rsidP="00291CEC">
      <w:pPr>
        <w:widowControl w:val="0"/>
        <w:snapToGrid w:val="0"/>
        <w:spacing w:line="245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291CEC">
        <w:rPr>
          <w:rFonts w:eastAsia="Times New Roman"/>
          <w:b/>
          <w:bCs/>
          <w:sz w:val="28"/>
          <w:szCs w:val="28"/>
        </w:rPr>
        <w:t>Воздушное сообщение:</w:t>
      </w:r>
    </w:p>
    <w:p w:rsidR="00291CEC" w:rsidRPr="00291CEC" w:rsidRDefault="00291CEC" w:rsidP="00291CEC">
      <w:pPr>
        <w:widowControl w:val="0"/>
        <w:snapToGrid w:val="0"/>
        <w:spacing w:line="245" w:lineRule="auto"/>
        <w:ind w:firstLine="567"/>
        <w:jc w:val="both"/>
        <w:rPr>
          <w:rFonts w:eastAsia="Times New Roman"/>
          <w:i/>
          <w:sz w:val="28"/>
          <w:szCs w:val="28"/>
        </w:rPr>
      </w:pPr>
      <w:r w:rsidRPr="00291CEC">
        <w:rPr>
          <w:rFonts w:eastAsia="Times New Roman"/>
          <w:sz w:val="28"/>
          <w:szCs w:val="28"/>
        </w:rPr>
        <w:t xml:space="preserve">3 аэропорта </w:t>
      </w:r>
      <w:r w:rsidRPr="00291CEC">
        <w:rPr>
          <w:rFonts w:eastAsia="Times New Roman"/>
          <w:i/>
          <w:sz w:val="28"/>
          <w:szCs w:val="28"/>
        </w:rPr>
        <w:t>(МО г. Краснодар, г-к. Анапа и г-к. Геленджик)</w:t>
      </w:r>
      <w:r w:rsidRPr="00291CEC">
        <w:rPr>
          <w:rFonts w:eastAsia="Times New Roman"/>
          <w:sz w:val="28"/>
          <w:szCs w:val="28"/>
        </w:rPr>
        <w:t xml:space="preserve"> приостановили воздушное сообщение до 24</w:t>
      </w:r>
      <w:r>
        <w:rPr>
          <w:rFonts w:eastAsia="Times New Roman"/>
          <w:sz w:val="28"/>
          <w:szCs w:val="28"/>
        </w:rPr>
        <w:t xml:space="preserve"> июня </w:t>
      </w:r>
      <w:r w:rsidRPr="00291CEC">
        <w:rPr>
          <w:rFonts w:eastAsia="Times New Roman"/>
          <w:sz w:val="28"/>
          <w:szCs w:val="28"/>
        </w:rPr>
        <w:t>2022</w:t>
      </w:r>
      <w:r>
        <w:rPr>
          <w:rFonts w:eastAsia="Times New Roman"/>
          <w:sz w:val="28"/>
          <w:szCs w:val="28"/>
        </w:rPr>
        <w:t xml:space="preserve"> г</w:t>
      </w:r>
      <w:r w:rsidRPr="00291CEC">
        <w:rPr>
          <w:rFonts w:eastAsia="Times New Roman"/>
          <w:sz w:val="28"/>
          <w:szCs w:val="28"/>
        </w:rPr>
        <w:t>. С 24</w:t>
      </w:r>
      <w:r>
        <w:rPr>
          <w:rFonts w:eastAsia="Times New Roman"/>
          <w:sz w:val="28"/>
          <w:szCs w:val="28"/>
        </w:rPr>
        <w:t xml:space="preserve"> февраля </w:t>
      </w:r>
      <w:r w:rsidRPr="00291CEC">
        <w:rPr>
          <w:rFonts w:eastAsia="Times New Roman"/>
          <w:sz w:val="28"/>
          <w:szCs w:val="28"/>
        </w:rPr>
        <w:t xml:space="preserve">2022 </w:t>
      </w:r>
      <w:r>
        <w:rPr>
          <w:rFonts w:eastAsia="Times New Roman"/>
          <w:sz w:val="28"/>
          <w:szCs w:val="28"/>
        </w:rPr>
        <w:t>г</w:t>
      </w:r>
      <w:r w:rsidR="00522502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291CEC">
        <w:rPr>
          <w:rFonts w:eastAsia="Times New Roman"/>
          <w:sz w:val="28"/>
          <w:szCs w:val="28"/>
        </w:rPr>
        <w:t xml:space="preserve">отменено </w:t>
      </w:r>
      <w:r>
        <w:rPr>
          <w:rFonts w:eastAsia="Times New Roman"/>
          <w:sz w:val="28"/>
          <w:szCs w:val="28"/>
        </w:rPr>
        <w:t xml:space="preserve">                       </w:t>
      </w:r>
      <w:r w:rsidRPr="00291CEC">
        <w:rPr>
          <w:rFonts w:eastAsia="Times New Roman"/>
          <w:sz w:val="28"/>
          <w:szCs w:val="28"/>
        </w:rPr>
        <w:t>13 087 рейсов (1 359 296 человек).</w:t>
      </w:r>
    </w:p>
    <w:p w:rsidR="00291CEC" w:rsidRPr="00291CEC" w:rsidRDefault="00291CEC" w:rsidP="00291CEC">
      <w:pPr>
        <w:widowControl w:val="0"/>
        <w:snapToGrid w:val="0"/>
        <w:spacing w:line="245" w:lineRule="auto"/>
        <w:ind w:firstLine="567"/>
        <w:jc w:val="both"/>
        <w:rPr>
          <w:rFonts w:eastAsia="Times New Roman"/>
          <w:sz w:val="28"/>
          <w:szCs w:val="28"/>
        </w:rPr>
      </w:pPr>
      <w:r w:rsidRPr="00291CEC">
        <w:rPr>
          <w:rFonts w:eastAsia="Times New Roman"/>
          <w:sz w:val="28"/>
          <w:szCs w:val="28"/>
        </w:rPr>
        <w:t>аэропорт МО г-к. Сочи работает в штатном режиме, с 24</w:t>
      </w:r>
      <w:r>
        <w:rPr>
          <w:rFonts w:eastAsia="Times New Roman"/>
          <w:sz w:val="28"/>
          <w:szCs w:val="28"/>
        </w:rPr>
        <w:t xml:space="preserve"> февраля </w:t>
      </w:r>
      <w:r w:rsidRPr="00291CEC">
        <w:rPr>
          <w:rFonts w:eastAsia="Times New Roman"/>
          <w:sz w:val="28"/>
          <w:szCs w:val="28"/>
        </w:rPr>
        <w:t>2022</w:t>
      </w:r>
      <w:r>
        <w:rPr>
          <w:rFonts w:eastAsia="Times New Roman"/>
          <w:sz w:val="28"/>
          <w:szCs w:val="28"/>
        </w:rPr>
        <w:t xml:space="preserve"> г</w:t>
      </w:r>
      <w:r w:rsidRPr="00291CEC">
        <w:rPr>
          <w:rFonts w:eastAsia="Times New Roman"/>
          <w:sz w:val="28"/>
          <w:szCs w:val="28"/>
        </w:rPr>
        <w:t xml:space="preserve"> осуществлено 23 774 рейса, 3 062 544 пассажиров (на прибытие 11 775 рейсов, 1 502 509 человек, на вылет 11 999 рейсов,</w:t>
      </w:r>
      <w:r>
        <w:rPr>
          <w:rFonts w:eastAsia="Times New Roman"/>
          <w:sz w:val="28"/>
          <w:szCs w:val="28"/>
        </w:rPr>
        <w:t xml:space="preserve"> </w:t>
      </w:r>
      <w:r w:rsidRPr="00291CEC">
        <w:rPr>
          <w:rFonts w:eastAsia="Times New Roman"/>
          <w:sz w:val="28"/>
          <w:szCs w:val="28"/>
        </w:rPr>
        <w:t>1 560 035 человек). Проведено информирование пассажиров, скопления людей в аэропортах Краснодарского края не наблюдается.</w:t>
      </w:r>
    </w:p>
    <w:p w:rsidR="00291CEC" w:rsidRPr="00291CEC" w:rsidRDefault="00291CEC" w:rsidP="00291CEC">
      <w:pPr>
        <w:widowControl w:val="0"/>
        <w:snapToGrid w:val="0"/>
        <w:spacing w:line="245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291CEC">
        <w:rPr>
          <w:rFonts w:eastAsia="Times New Roman"/>
          <w:b/>
          <w:bCs/>
          <w:sz w:val="28"/>
          <w:szCs w:val="28"/>
        </w:rPr>
        <w:t>Железнодорожное сообщение:</w:t>
      </w:r>
    </w:p>
    <w:p w:rsidR="00291CEC" w:rsidRDefault="00291CEC" w:rsidP="00291CEC">
      <w:pPr>
        <w:widowControl w:val="0"/>
        <w:snapToGrid w:val="0"/>
        <w:spacing w:line="245" w:lineRule="auto"/>
        <w:ind w:firstLine="567"/>
        <w:jc w:val="both"/>
        <w:rPr>
          <w:rFonts w:eastAsia="Times New Roman"/>
          <w:sz w:val="28"/>
          <w:szCs w:val="28"/>
        </w:rPr>
      </w:pPr>
      <w:r w:rsidRPr="00291CEC">
        <w:rPr>
          <w:rFonts w:eastAsia="Times New Roman"/>
          <w:sz w:val="28"/>
          <w:szCs w:val="28"/>
        </w:rPr>
        <w:t>с 24</w:t>
      </w:r>
      <w:r>
        <w:rPr>
          <w:rFonts w:eastAsia="Times New Roman"/>
          <w:sz w:val="28"/>
          <w:szCs w:val="28"/>
        </w:rPr>
        <w:t xml:space="preserve"> февраля </w:t>
      </w:r>
      <w:r w:rsidRPr="00291CEC">
        <w:rPr>
          <w:rFonts w:eastAsia="Times New Roman"/>
          <w:sz w:val="28"/>
          <w:szCs w:val="28"/>
        </w:rPr>
        <w:t>2022</w:t>
      </w:r>
      <w:r w:rsidR="00522502">
        <w:rPr>
          <w:rFonts w:eastAsia="Times New Roman"/>
          <w:sz w:val="28"/>
          <w:szCs w:val="28"/>
        </w:rPr>
        <w:t xml:space="preserve"> г.</w:t>
      </w:r>
      <w:r w:rsidRPr="00291CEC">
        <w:rPr>
          <w:rFonts w:eastAsia="Times New Roman"/>
          <w:sz w:val="28"/>
          <w:szCs w:val="28"/>
        </w:rPr>
        <w:t xml:space="preserve"> с территории Краснодарского края убыло </w:t>
      </w:r>
      <w:r w:rsidR="00522502">
        <w:rPr>
          <w:rFonts w:eastAsia="Times New Roman"/>
          <w:sz w:val="28"/>
          <w:szCs w:val="28"/>
        </w:rPr>
        <w:t xml:space="preserve">                                  </w:t>
      </w:r>
      <w:r w:rsidRPr="00291CEC">
        <w:rPr>
          <w:rFonts w:eastAsia="Times New Roman"/>
          <w:sz w:val="28"/>
          <w:szCs w:val="28"/>
        </w:rPr>
        <w:t>170 дополнительных составов</w:t>
      </w:r>
      <w:r>
        <w:rPr>
          <w:rFonts w:eastAsia="Times New Roman"/>
          <w:sz w:val="28"/>
          <w:szCs w:val="28"/>
        </w:rPr>
        <w:t xml:space="preserve"> </w:t>
      </w:r>
      <w:r w:rsidRPr="00291CEC">
        <w:rPr>
          <w:rFonts w:eastAsia="Times New Roman"/>
          <w:sz w:val="28"/>
          <w:szCs w:val="28"/>
        </w:rPr>
        <w:t>(72 813</w:t>
      </w:r>
      <w:r w:rsidRPr="00291CEC">
        <w:rPr>
          <w:rFonts w:eastAsia="Times New Roman"/>
          <w:b/>
          <w:sz w:val="28"/>
          <w:szCs w:val="28"/>
        </w:rPr>
        <w:t xml:space="preserve"> </w:t>
      </w:r>
      <w:r w:rsidRPr="00291CEC">
        <w:rPr>
          <w:rFonts w:eastAsia="Times New Roman"/>
          <w:sz w:val="28"/>
          <w:szCs w:val="28"/>
        </w:rPr>
        <w:t>человек)</w:t>
      </w:r>
      <w:r w:rsidR="00156A12">
        <w:rPr>
          <w:rFonts w:eastAsia="Times New Roman"/>
          <w:sz w:val="28"/>
          <w:szCs w:val="28"/>
        </w:rPr>
        <w:t>.</w:t>
      </w:r>
      <w:r w:rsidRPr="00291CEC">
        <w:rPr>
          <w:rFonts w:eastAsia="Times New Roman"/>
          <w:sz w:val="28"/>
          <w:szCs w:val="28"/>
        </w:rPr>
        <w:t xml:space="preserve"> </w:t>
      </w:r>
    </w:p>
    <w:p w:rsidR="00B34F49" w:rsidRPr="00291CEC" w:rsidRDefault="00B34F49" w:rsidP="00291CEC">
      <w:pPr>
        <w:widowControl w:val="0"/>
        <w:snapToGrid w:val="0"/>
        <w:spacing w:line="245" w:lineRule="auto"/>
        <w:ind w:firstLine="567"/>
        <w:jc w:val="both"/>
        <w:rPr>
          <w:rFonts w:eastAsia="Times New Roman"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9" w:name="_Hlk81559763"/>
      <w:bookmarkStart w:id="40" w:name="_Hlk62224372"/>
    </w:p>
    <w:bookmarkEnd w:id="39"/>
    <w:bookmarkEnd w:id="40"/>
    <w:p w:rsidR="00423F6B" w:rsidRPr="009E2C31" w:rsidRDefault="000C3280" w:rsidP="0027239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BE4FBD">
        <w:rPr>
          <w:b/>
          <w:bCs/>
          <w:sz w:val="28"/>
          <w:szCs w:val="28"/>
        </w:rPr>
        <w:t xml:space="preserve"> </w:t>
      </w:r>
      <w:r w:rsidR="00AA6282">
        <w:rPr>
          <w:b/>
          <w:bCs/>
          <w:sz w:val="28"/>
          <w:szCs w:val="28"/>
        </w:rPr>
        <w:t>2</w:t>
      </w:r>
      <w:r w:rsidR="00156A12">
        <w:rPr>
          <w:b/>
          <w:bCs/>
          <w:sz w:val="28"/>
          <w:szCs w:val="28"/>
        </w:rPr>
        <w:t>1</w:t>
      </w:r>
      <w:r w:rsidR="00F959E5">
        <w:rPr>
          <w:b/>
          <w:color w:val="000000"/>
          <w:sz w:val="28"/>
          <w:szCs w:val="28"/>
        </w:rPr>
        <w:t xml:space="preserve"> </w:t>
      </w:r>
      <w:r w:rsidR="00491E79">
        <w:rPr>
          <w:b/>
          <w:color w:val="000000"/>
          <w:sz w:val="28"/>
          <w:szCs w:val="28"/>
        </w:rPr>
        <w:t>июня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>
        <w:rPr>
          <w:rFonts w:eastAsia="Calibri"/>
          <w:b/>
          <w:color w:val="000000"/>
          <w:sz w:val="28"/>
          <w:szCs w:val="28"/>
        </w:rPr>
        <w:t>.</w:t>
      </w:r>
      <w:r w:rsidR="00B16D25">
        <w:rPr>
          <w:rFonts w:eastAsia="Calibri"/>
          <w:b/>
          <w:color w:val="000000"/>
          <w:sz w:val="28"/>
          <w:szCs w:val="28"/>
        </w:rPr>
        <w:t xml:space="preserve">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E964AB">
        <w:rPr>
          <w:b/>
          <w:bCs/>
          <w:sz w:val="28"/>
          <w:szCs w:val="28"/>
        </w:rPr>
        <w:t>, Сочи</w:t>
      </w:r>
      <w:r w:rsidR="00227968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423F6B" w:rsidRPr="005D180A" w:rsidRDefault="00423F6B" w:rsidP="00272394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2723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0D5864" w:rsidRPr="00D12536" w:rsidRDefault="00423F6B" w:rsidP="002723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9A12DF" w:rsidRDefault="00423F6B" w:rsidP="0027239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AA6282" w:rsidRDefault="00AA6282" w:rsidP="0027239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80070" w:rsidRPr="00BE505D" w:rsidRDefault="00180070" w:rsidP="00272394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bookmarkStart w:id="41" w:name="_Hlk104813696"/>
      <w:bookmarkEnd w:id="7"/>
      <w:r w:rsidRPr="00BE505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2.1.2. </w:t>
      </w:r>
      <w:r w:rsidR="00AA6282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156A12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Pr="00BE505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</w:t>
      </w:r>
      <w:r w:rsidRPr="00BE505D">
        <w:rPr>
          <w:rFonts w:eastAsia="Calibri"/>
          <w:sz w:val="28"/>
          <w:szCs w:val="28"/>
          <w:lang w:eastAsia="en-US"/>
        </w:rPr>
        <w:t xml:space="preserve"> </w:t>
      </w:r>
      <w:r w:rsidR="00156A12" w:rsidRPr="00156A12">
        <w:rPr>
          <w:rFonts w:eastAsia="Times New Roman"/>
          <w:b/>
          <w:bCs/>
          <w:sz w:val="28"/>
          <w:szCs w:val="28"/>
        </w:rPr>
        <w:t xml:space="preserve">Белоглинский, Каневской, Новопокровский, Отрадненский, Темрюкский районы </w:t>
      </w:r>
      <w:r w:rsidRPr="00BE505D">
        <w:rPr>
          <w:rFonts w:eastAsia="Times New Roman"/>
          <w:sz w:val="28"/>
          <w:szCs w:val="28"/>
        </w:rPr>
        <w:t xml:space="preserve">существует 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180070" w:rsidRPr="00BE505D" w:rsidRDefault="00180070" w:rsidP="00272394">
      <w:pPr>
        <w:ind w:firstLine="709"/>
        <w:jc w:val="both"/>
        <w:rPr>
          <w:rFonts w:eastAsia="Calibri"/>
          <w:spacing w:val="-16"/>
          <w:sz w:val="28"/>
          <w:szCs w:val="28"/>
          <w:lang w:eastAsia="en-US"/>
        </w:rPr>
      </w:pPr>
      <w:r w:rsidRPr="00BE505D">
        <w:rPr>
          <w:rFonts w:eastAsia="Calibri"/>
          <w:color w:val="000000"/>
          <w:spacing w:val="-16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180070" w:rsidRPr="00BE505D" w:rsidRDefault="00180070" w:rsidP="00180070">
      <w:pPr>
        <w:ind w:firstLine="708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BE505D">
        <w:rPr>
          <w:rFonts w:eastAsia="Calibri"/>
          <w:color w:val="000000"/>
          <w:spacing w:val="-6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180070" w:rsidRPr="00BE505D" w:rsidRDefault="00180070" w:rsidP="0018007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E505D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193630" w:rsidRDefault="00180070" w:rsidP="00180070">
      <w:pPr>
        <w:spacing w:line="259" w:lineRule="auto"/>
        <w:ind w:firstLine="709"/>
        <w:jc w:val="both"/>
        <w:rPr>
          <w:rFonts w:eastAsia="Calibri"/>
          <w:b/>
          <w:color w:val="000000"/>
          <w:spacing w:val="-10"/>
          <w:sz w:val="28"/>
          <w:szCs w:val="28"/>
          <w:lang w:eastAsia="en-US"/>
        </w:rPr>
      </w:pPr>
      <w:bookmarkStart w:id="42" w:name="_Hlk105921265"/>
      <w:r w:rsidRPr="00BE505D">
        <w:rPr>
          <w:rFonts w:eastAsia="Calibri"/>
          <w:b/>
          <w:color w:val="000000"/>
          <w:spacing w:val="-10"/>
          <w:sz w:val="28"/>
          <w:szCs w:val="28"/>
          <w:lang w:eastAsia="en-US"/>
        </w:rPr>
        <w:t>Источник ЧС и происшествий -</w:t>
      </w:r>
      <w:r w:rsidRPr="00BE505D">
        <w:rPr>
          <w:rFonts w:eastAsia="Calibri"/>
          <w:color w:val="000000"/>
          <w:spacing w:val="-10"/>
          <w:sz w:val="28"/>
          <w:szCs w:val="28"/>
          <w:lang w:eastAsia="en-US"/>
        </w:rPr>
        <w:t xml:space="preserve"> </w:t>
      </w:r>
      <w:r w:rsidRPr="00BE505D">
        <w:rPr>
          <w:rFonts w:eastAsia="Calibri"/>
          <w:b/>
          <w:bCs/>
          <w:color w:val="000000"/>
          <w:spacing w:val="-10"/>
          <w:sz w:val="28"/>
          <w:szCs w:val="28"/>
          <w:lang w:eastAsia="en-US"/>
        </w:rPr>
        <w:t xml:space="preserve">чрезвычайная </w:t>
      </w:r>
      <w:r w:rsidRPr="00BE505D">
        <w:rPr>
          <w:rFonts w:eastAsia="Calibri"/>
          <w:b/>
          <w:color w:val="000000"/>
          <w:spacing w:val="-10"/>
          <w:sz w:val="28"/>
          <w:szCs w:val="28"/>
          <w:lang w:eastAsia="en-US"/>
        </w:rPr>
        <w:t xml:space="preserve">пожароопасность (ЧПО) </w:t>
      </w:r>
      <w:r w:rsidR="00BC5C8A" w:rsidRPr="00BE505D">
        <w:rPr>
          <w:rFonts w:eastAsia="Calibri"/>
          <w:b/>
          <w:color w:val="000000"/>
          <w:spacing w:val="-10"/>
          <w:sz w:val="28"/>
          <w:szCs w:val="28"/>
          <w:lang w:eastAsia="en-US"/>
        </w:rPr>
        <w:t xml:space="preserve">            </w:t>
      </w:r>
      <w:r w:rsidRPr="00BE505D">
        <w:rPr>
          <w:rFonts w:eastAsia="Calibri"/>
          <w:b/>
          <w:color w:val="000000"/>
          <w:spacing w:val="-10"/>
          <w:sz w:val="28"/>
          <w:szCs w:val="28"/>
          <w:lang w:eastAsia="en-US"/>
        </w:rPr>
        <w:t>5 класса.</w:t>
      </w:r>
    </w:p>
    <w:p w:rsidR="00E36302" w:rsidRPr="00BE505D" w:rsidRDefault="00E36302" w:rsidP="00180070">
      <w:pPr>
        <w:spacing w:line="259" w:lineRule="auto"/>
        <w:ind w:firstLine="709"/>
        <w:jc w:val="both"/>
        <w:rPr>
          <w:rFonts w:eastAsia="Calibri"/>
          <w:b/>
          <w:color w:val="000000"/>
          <w:spacing w:val="-10"/>
          <w:sz w:val="28"/>
          <w:szCs w:val="28"/>
          <w:lang w:eastAsia="en-US"/>
        </w:rPr>
      </w:pPr>
    </w:p>
    <w:bookmarkEnd w:id="42"/>
    <w:p w:rsidR="00180070" w:rsidRPr="00BE505D" w:rsidRDefault="00180070" w:rsidP="00180070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E505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2.1.3. </w:t>
      </w:r>
      <w:r w:rsidR="00AA6282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995EFC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Pr="00BE505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</w:t>
      </w:r>
      <w:r w:rsidRPr="00BE505D">
        <w:rPr>
          <w:rFonts w:eastAsia="Calibri"/>
          <w:sz w:val="28"/>
          <w:szCs w:val="28"/>
          <w:lang w:eastAsia="en-US"/>
        </w:rPr>
        <w:t xml:space="preserve"> </w:t>
      </w:r>
      <w:r w:rsidR="00156A12" w:rsidRPr="00767E9D">
        <w:rPr>
          <w:rFonts w:eastAsia="Times New Roman"/>
          <w:b/>
          <w:bCs/>
          <w:sz w:val="28"/>
          <w:szCs w:val="28"/>
        </w:rPr>
        <w:t>Апшеронский</w:t>
      </w:r>
      <w:r w:rsidR="00156A12">
        <w:rPr>
          <w:rFonts w:eastAsia="Times New Roman"/>
          <w:b/>
          <w:bCs/>
          <w:sz w:val="28"/>
          <w:szCs w:val="28"/>
        </w:rPr>
        <w:t>,</w:t>
      </w:r>
      <w:r w:rsidR="00156A12" w:rsidRPr="00767E9D">
        <w:rPr>
          <w:rFonts w:eastAsia="Times New Roman"/>
          <w:b/>
          <w:bCs/>
          <w:sz w:val="28"/>
          <w:szCs w:val="28"/>
        </w:rPr>
        <w:t xml:space="preserve"> Белореченский</w:t>
      </w:r>
      <w:r w:rsidR="00156A12">
        <w:rPr>
          <w:rFonts w:eastAsia="Times New Roman"/>
          <w:b/>
          <w:bCs/>
          <w:sz w:val="28"/>
          <w:szCs w:val="28"/>
        </w:rPr>
        <w:t>,</w:t>
      </w:r>
      <w:r w:rsidR="00156A12" w:rsidRPr="00767E9D">
        <w:rPr>
          <w:rFonts w:eastAsia="Times New Roman"/>
          <w:b/>
          <w:bCs/>
          <w:sz w:val="28"/>
          <w:szCs w:val="28"/>
        </w:rPr>
        <w:t xml:space="preserve"> </w:t>
      </w:r>
      <w:r w:rsidR="00156A12">
        <w:rPr>
          <w:rFonts w:eastAsia="Times New Roman"/>
          <w:b/>
          <w:bCs/>
          <w:sz w:val="28"/>
          <w:szCs w:val="28"/>
        </w:rPr>
        <w:t xml:space="preserve">Брюховецкий, </w:t>
      </w:r>
      <w:r w:rsidR="00156A12" w:rsidRPr="00767E9D">
        <w:rPr>
          <w:rFonts w:eastAsia="Times New Roman"/>
          <w:b/>
          <w:bCs/>
          <w:sz w:val="28"/>
          <w:szCs w:val="28"/>
        </w:rPr>
        <w:t>Ейский</w:t>
      </w:r>
      <w:r w:rsidR="00156A12">
        <w:rPr>
          <w:rFonts w:eastAsia="Times New Roman"/>
          <w:b/>
          <w:bCs/>
          <w:sz w:val="28"/>
          <w:szCs w:val="28"/>
        </w:rPr>
        <w:t>,</w:t>
      </w:r>
      <w:r w:rsidR="00156A12" w:rsidRPr="00767E9D">
        <w:rPr>
          <w:rFonts w:eastAsia="Times New Roman"/>
          <w:b/>
          <w:bCs/>
          <w:sz w:val="28"/>
          <w:szCs w:val="28"/>
        </w:rPr>
        <w:t xml:space="preserve"> </w:t>
      </w:r>
      <w:r w:rsidR="00156A12" w:rsidRPr="006D776E">
        <w:rPr>
          <w:rFonts w:eastAsia="Times New Roman"/>
          <w:b/>
          <w:bCs/>
          <w:sz w:val="28"/>
          <w:szCs w:val="28"/>
        </w:rPr>
        <w:t>Мостовский</w:t>
      </w:r>
      <w:r w:rsidR="00156A12">
        <w:rPr>
          <w:rFonts w:eastAsia="Times New Roman"/>
          <w:b/>
          <w:bCs/>
          <w:sz w:val="28"/>
          <w:szCs w:val="28"/>
        </w:rPr>
        <w:t>,</w:t>
      </w:r>
      <w:r w:rsidR="00156A12" w:rsidRPr="00767E9D">
        <w:rPr>
          <w:rFonts w:eastAsia="Times New Roman"/>
          <w:b/>
          <w:bCs/>
          <w:sz w:val="28"/>
          <w:szCs w:val="28"/>
        </w:rPr>
        <w:t xml:space="preserve"> Приморско-Ахтарский</w:t>
      </w:r>
      <w:r w:rsidR="00156A12">
        <w:rPr>
          <w:rFonts w:eastAsia="Times New Roman"/>
          <w:b/>
          <w:bCs/>
          <w:sz w:val="28"/>
          <w:szCs w:val="28"/>
        </w:rPr>
        <w:t>, Тимашевский, Туапсинский,</w:t>
      </w:r>
      <w:r w:rsidR="00156A12" w:rsidRPr="00767E9D">
        <w:rPr>
          <w:rFonts w:eastAsia="Times New Roman"/>
          <w:b/>
          <w:bCs/>
          <w:sz w:val="28"/>
          <w:szCs w:val="28"/>
        </w:rPr>
        <w:t xml:space="preserve"> Щербиновский районы и гг. Анапа</w:t>
      </w:r>
      <w:r w:rsidR="00156A12">
        <w:rPr>
          <w:rFonts w:eastAsia="Times New Roman"/>
          <w:b/>
          <w:bCs/>
          <w:sz w:val="28"/>
          <w:szCs w:val="28"/>
        </w:rPr>
        <w:t>,</w:t>
      </w:r>
      <w:r w:rsidR="00156A12" w:rsidRPr="00767E9D">
        <w:rPr>
          <w:rFonts w:eastAsia="Times New Roman"/>
          <w:b/>
          <w:bCs/>
          <w:sz w:val="28"/>
          <w:szCs w:val="28"/>
        </w:rPr>
        <w:t xml:space="preserve"> Геленджик</w:t>
      </w:r>
      <w:r w:rsidR="00156A12">
        <w:rPr>
          <w:rFonts w:eastAsia="Times New Roman"/>
          <w:b/>
          <w:bCs/>
          <w:sz w:val="28"/>
          <w:szCs w:val="28"/>
        </w:rPr>
        <w:t>,</w:t>
      </w:r>
      <w:r w:rsidR="00156A12" w:rsidRPr="00767E9D">
        <w:rPr>
          <w:rFonts w:eastAsia="Times New Roman"/>
          <w:b/>
          <w:bCs/>
          <w:sz w:val="28"/>
          <w:szCs w:val="28"/>
        </w:rPr>
        <w:t xml:space="preserve"> Новороссийск</w:t>
      </w:r>
      <w:r w:rsidR="00BE505D" w:rsidRPr="00BE505D">
        <w:rPr>
          <w:rFonts w:eastAsia="Calibri"/>
          <w:b/>
          <w:sz w:val="28"/>
          <w:szCs w:val="28"/>
          <w:lang w:eastAsia="en-US"/>
        </w:rPr>
        <w:t xml:space="preserve"> </w:t>
      </w:r>
      <w:r w:rsidR="003D77E0" w:rsidRPr="003D77E0">
        <w:rPr>
          <w:rFonts w:eastAsia="Calibri"/>
          <w:bCs/>
          <w:sz w:val="28"/>
          <w:szCs w:val="28"/>
          <w:lang w:eastAsia="en-US"/>
        </w:rPr>
        <w:t xml:space="preserve">существует 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180070" w:rsidRPr="00BE505D" w:rsidRDefault="00180070" w:rsidP="0018007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E505D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180070" w:rsidRPr="00BE505D" w:rsidRDefault="00180070" w:rsidP="00180070">
      <w:pPr>
        <w:ind w:firstLine="708"/>
        <w:jc w:val="both"/>
        <w:rPr>
          <w:rFonts w:eastAsia="Calibri"/>
          <w:spacing w:val="-8"/>
          <w:sz w:val="28"/>
          <w:szCs w:val="28"/>
          <w:lang w:eastAsia="en-US"/>
        </w:rPr>
      </w:pPr>
      <w:r w:rsidRPr="00BE505D">
        <w:rPr>
          <w:rFonts w:eastAsia="Calibri"/>
          <w:color w:val="000000"/>
          <w:spacing w:val="-8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180070" w:rsidRPr="00BE505D" w:rsidRDefault="00180070" w:rsidP="0018007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E505D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180070" w:rsidRDefault="00180070" w:rsidP="0018007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E505D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</w:t>
      </w:r>
      <w:r w:rsidR="00F67B97" w:rsidRPr="00BE505D">
        <w:rPr>
          <w:rFonts w:eastAsia="Calibri"/>
          <w:b/>
          <w:color w:val="000000"/>
          <w:sz w:val="28"/>
          <w:szCs w:val="28"/>
          <w:lang w:eastAsia="en-US"/>
        </w:rPr>
        <w:t xml:space="preserve">          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 xml:space="preserve"> 4 класса.</w:t>
      </w:r>
    </w:p>
    <w:p w:rsidR="00F32375" w:rsidRPr="00E36302" w:rsidRDefault="00F32375" w:rsidP="004A5378">
      <w:pPr>
        <w:ind w:firstLine="708"/>
        <w:jc w:val="center"/>
        <w:rPr>
          <w:b/>
          <w:sz w:val="27"/>
          <w:szCs w:val="27"/>
        </w:rPr>
      </w:pPr>
      <w:r w:rsidRPr="00E36302">
        <w:rPr>
          <w:b/>
          <w:sz w:val="27"/>
          <w:szCs w:val="27"/>
        </w:rPr>
        <w:t>2.2. Техногенного характера:</w:t>
      </w:r>
    </w:p>
    <w:p w:rsidR="00F32375" w:rsidRPr="00E36302" w:rsidRDefault="00995EFC" w:rsidP="00F32375">
      <w:pPr>
        <w:ind w:firstLine="708"/>
        <w:jc w:val="both"/>
        <w:rPr>
          <w:bCs/>
          <w:iCs/>
          <w:sz w:val="27"/>
          <w:szCs w:val="27"/>
        </w:rPr>
      </w:pPr>
      <w:bookmarkStart w:id="43" w:name="_Hlk44415586"/>
      <w:bookmarkStart w:id="44" w:name="_Hlk55297094"/>
      <w:r>
        <w:rPr>
          <w:b/>
          <w:color w:val="000000"/>
          <w:sz w:val="27"/>
          <w:szCs w:val="27"/>
        </w:rPr>
        <w:t>21</w:t>
      </w:r>
      <w:r w:rsidR="00F959E5" w:rsidRPr="00E36302">
        <w:rPr>
          <w:b/>
          <w:color w:val="000000"/>
          <w:sz w:val="27"/>
          <w:szCs w:val="27"/>
        </w:rPr>
        <w:t xml:space="preserve"> </w:t>
      </w:r>
      <w:r w:rsidR="00032BE1" w:rsidRPr="00E36302">
        <w:rPr>
          <w:b/>
          <w:color w:val="000000"/>
          <w:sz w:val="27"/>
          <w:szCs w:val="27"/>
        </w:rPr>
        <w:t>июня</w:t>
      </w:r>
      <w:r w:rsidR="002D7C3A" w:rsidRPr="00E36302">
        <w:rPr>
          <w:rFonts w:eastAsia="Calibri"/>
          <w:b/>
          <w:color w:val="000000"/>
          <w:sz w:val="27"/>
          <w:szCs w:val="27"/>
        </w:rPr>
        <w:t xml:space="preserve"> 2022 г</w:t>
      </w:r>
      <w:r w:rsidR="003B5364" w:rsidRPr="00E36302">
        <w:rPr>
          <w:rFonts w:eastAsia="Calibri"/>
          <w:b/>
          <w:color w:val="000000"/>
          <w:sz w:val="27"/>
          <w:szCs w:val="27"/>
        </w:rPr>
        <w:t>.</w:t>
      </w:r>
      <w:r w:rsidR="002D7C3A" w:rsidRPr="00E36302">
        <w:rPr>
          <w:rFonts w:eastAsia="Calibri"/>
          <w:bCs/>
          <w:color w:val="000000"/>
          <w:sz w:val="27"/>
          <w:szCs w:val="27"/>
        </w:rPr>
        <w:t xml:space="preserve"> </w:t>
      </w:r>
      <w:r w:rsidR="00F32375" w:rsidRPr="00E36302">
        <w:rPr>
          <w:bCs/>
          <w:iCs/>
          <w:sz w:val="27"/>
          <w:szCs w:val="27"/>
        </w:rPr>
        <w:t xml:space="preserve">в крае возможны </w:t>
      </w:r>
      <w:r w:rsidR="00F32375" w:rsidRPr="00E36302">
        <w:rPr>
          <w:b/>
          <w:iCs/>
          <w:sz w:val="27"/>
          <w:szCs w:val="27"/>
        </w:rPr>
        <w:t>ЧС и происшествия</w:t>
      </w:r>
      <w:r w:rsidR="00F32375" w:rsidRPr="00E36302">
        <w:rPr>
          <w:bCs/>
          <w:iCs/>
          <w:sz w:val="27"/>
          <w:szCs w:val="27"/>
        </w:rPr>
        <w:t>,</w:t>
      </w:r>
      <w:r w:rsidR="002F5259" w:rsidRPr="00E36302">
        <w:rPr>
          <w:bCs/>
          <w:iCs/>
          <w:sz w:val="27"/>
          <w:szCs w:val="27"/>
        </w:rPr>
        <w:t xml:space="preserve"> </w:t>
      </w:r>
      <w:r w:rsidR="00F32375" w:rsidRPr="00E36302">
        <w:rPr>
          <w:bCs/>
          <w:iCs/>
          <w:sz w:val="27"/>
          <w:szCs w:val="27"/>
        </w:rPr>
        <w:t>связанные с:</w:t>
      </w:r>
      <w:bookmarkEnd w:id="43"/>
    </w:p>
    <w:bookmarkEnd w:id="44"/>
    <w:p w:rsidR="00F32375" w:rsidRPr="00E36302" w:rsidRDefault="00F32375" w:rsidP="00F32375">
      <w:pPr>
        <w:ind w:firstLine="708"/>
        <w:jc w:val="both"/>
        <w:rPr>
          <w:sz w:val="27"/>
          <w:szCs w:val="27"/>
        </w:rPr>
      </w:pPr>
      <w:r w:rsidRPr="00E36302">
        <w:rPr>
          <w:sz w:val="27"/>
          <w:szCs w:val="27"/>
        </w:rPr>
        <w:t xml:space="preserve">возможными авариями </w:t>
      </w:r>
      <w:bookmarkStart w:id="45" w:name="_Hlk504477847"/>
      <w:r w:rsidRPr="00E36302">
        <w:rPr>
          <w:sz w:val="27"/>
          <w:szCs w:val="27"/>
        </w:rPr>
        <w:t xml:space="preserve">на энергетических системах </w:t>
      </w:r>
      <w:bookmarkEnd w:id="45"/>
      <w:r w:rsidRPr="00E36302">
        <w:rPr>
          <w:sz w:val="27"/>
          <w:szCs w:val="27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7"/>
          <w:szCs w:val="27"/>
        </w:rPr>
      </w:pPr>
      <w:bookmarkStart w:id="46" w:name="_Hlk23338081"/>
      <w:r w:rsidRPr="00E36302">
        <w:rPr>
          <w:sz w:val="27"/>
          <w:szCs w:val="27"/>
        </w:rPr>
        <w:t xml:space="preserve">гибелью людей в результате </w:t>
      </w:r>
      <w:r w:rsidRPr="00E36302">
        <w:rPr>
          <w:b/>
          <w:sz w:val="27"/>
          <w:szCs w:val="27"/>
        </w:rPr>
        <w:t>ДТП</w:t>
      </w:r>
      <w:r w:rsidRPr="00E36302">
        <w:rPr>
          <w:sz w:val="27"/>
          <w:szCs w:val="27"/>
        </w:rPr>
        <w:t xml:space="preserve"> и </w:t>
      </w:r>
      <w:r w:rsidRPr="00E36302">
        <w:rPr>
          <w:b/>
          <w:sz w:val="27"/>
          <w:szCs w:val="27"/>
        </w:rPr>
        <w:t>пожаров</w:t>
      </w:r>
      <w:r w:rsidRPr="00E36302">
        <w:rPr>
          <w:bCs/>
          <w:sz w:val="27"/>
          <w:szCs w:val="27"/>
        </w:rPr>
        <w:t>;</w:t>
      </w:r>
    </w:p>
    <w:p w:rsidR="00995EFC" w:rsidRDefault="00995EFC" w:rsidP="00995EFC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увеличение количества ДТП </w:t>
      </w:r>
      <w:r w:rsidRPr="00FD1033">
        <w:rPr>
          <w:b/>
          <w:sz w:val="28"/>
          <w:szCs w:val="28"/>
        </w:rPr>
        <w:t xml:space="preserve">из-за ухудшения видимости в </w:t>
      </w:r>
      <w:r>
        <w:rPr>
          <w:b/>
          <w:sz w:val="28"/>
          <w:szCs w:val="28"/>
        </w:rPr>
        <w:t xml:space="preserve">осадках; </w:t>
      </w:r>
    </w:p>
    <w:p w:rsidR="00A8057B" w:rsidRPr="007713C0" w:rsidRDefault="00A8057B" w:rsidP="00A8057B">
      <w:pPr>
        <w:tabs>
          <w:tab w:val="num" w:pos="360"/>
        </w:tabs>
        <w:ind w:firstLine="709"/>
        <w:jc w:val="both"/>
        <w:rPr>
          <w:spacing w:val="-8"/>
          <w:sz w:val="27"/>
          <w:szCs w:val="27"/>
        </w:rPr>
      </w:pPr>
      <w:bookmarkStart w:id="47" w:name="_Hlk70674021"/>
      <w:r w:rsidRPr="007713C0">
        <w:rPr>
          <w:spacing w:val="-8"/>
          <w:sz w:val="27"/>
          <w:szCs w:val="27"/>
        </w:rPr>
        <w:t xml:space="preserve">увеличением количества ДТП и гибелью людей на дорогах </w:t>
      </w:r>
      <w:r w:rsidR="00D6796E" w:rsidRPr="007713C0">
        <w:rPr>
          <w:spacing w:val="-8"/>
          <w:sz w:val="27"/>
          <w:szCs w:val="27"/>
        </w:rPr>
        <w:t>к</w:t>
      </w:r>
      <w:r w:rsidRPr="007713C0">
        <w:rPr>
          <w:spacing w:val="-8"/>
          <w:sz w:val="27"/>
          <w:szCs w:val="27"/>
        </w:rPr>
        <w:t xml:space="preserve">рая </w:t>
      </w:r>
      <w:r w:rsidR="00D0435D" w:rsidRPr="007713C0">
        <w:rPr>
          <w:spacing w:val="-8"/>
          <w:sz w:val="27"/>
          <w:szCs w:val="27"/>
        </w:rPr>
        <w:t xml:space="preserve">и </w:t>
      </w:r>
      <w:r w:rsidRPr="007713C0">
        <w:rPr>
          <w:spacing w:val="-8"/>
          <w:sz w:val="27"/>
          <w:szCs w:val="27"/>
        </w:rPr>
        <w:t>увеличением потока автотранспорта к местам отдыха;</w:t>
      </w:r>
    </w:p>
    <w:bookmarkEnd w:id="47"/>
    <w:p w:rsidR="004B6FAE" w:rsidRDefault="00F32375" w:rsidP="004B6FAE">
      <w:pPr>
        <w:ind w:firstLine="709"/>
        <w:jc w:val="both"/>
        <w:rPr>
          <w:sz w:val="27"/>
          <w:szCs w:val="27"/>
        </w:rPr>
      </w:pPr>
      <w:r w:rsidRPr="00E36302">
        <w:rPr>
          <w:sz w:val="27"/>
          <w:szCs w:val="27"/>
        </w:rPr>
        <w:t>авариями на объектах жизнеобеспечения населения и жилого фонда</w:t>
      </w:r>
      <w:r w:rsidRPr="00E36302">
        <w:rPr>
          <w:b/>
          <w:sz w:val="27"/>
          <w:szCs w:val="27"/>
        </w:rPr>
        <w:t xml:space="preserve"> (водоснабжение, газоснабжение</w:t>
      </w:r>
      <w:r w:rsidRPr="00E36302">
        <w:rPr>
          <w:sz w:val="27"/>
          <w:szCs w:val="27"/>
        </w:rPr>
        <w:t>) из-за высокой изношенности коммуникаций</w:t>
      </w:r>
      <w:bookmarkEnd w:id="46"/>
      <w:r w:rsidR="000B0C58" w:rsidRPr="00E36302">
        <w:rPr>
          <w:sz w:val="27"/>
          <w:szCs w:val="27"/>
        </w:rPr>
        <w:t>.</w:t>
      </w:r>
    </w:p>
    <w:p w:rsidR="00F32375" w:rsidRPr="00995EFC" w:rsidRDefault="00F32375" w:rsidP="00F32375">
      <w:pPr>
        <w:ind w:firstLine="709"/>
        <w:jc w:val="center"/>
        <w:rPr>
          <w:b/>
          <w:sz w:val="28"/>
          <w:szCs w:val="28"/>
        </w:rPr>
      </w:pPr>
      <w:r w:rsidRPr="00995EFC">
        <w:rPr>
          <w:b/>
          <w:sz w:val="28"/>
          <w:szCs w:val="28"/>
        </w:rPr>
        <w:t>2.3. Биолого-социального характера:</w:t>
      </w:r>
      <w:bookmarkStart w:id="48" w:name="_Hlk23338096"/>
    </w:p>
    <w:p w:rsidR="002E0B14" w:rsidRPr="00995EFC" w:rsidRDefault="00AA6282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9" w:name="_Hlk55297132"/>
      <w:bookmarkEnd w:id="48"/>
      <w:r w:rsidRPr="00995EFC">
        <w:rPr>
          <w:rFonts w:eastAsia="Calibri"/>
          <w:b/>
          <w:bCs/>
          <w:iCs/>
          <w:color w:val="000000"/>
          <w:sz w:val="28"/>
          <w:szCs w:val="28"/>
        </w:rPr>
        <w:t>2</w:t>
      </w:r>
      <w:r w:rsidR="00D32374">
        <w:rPr>
          <w:rFonts w:eastAsia="Calibri"/>
          <w:b/>
          <w:bCs/>
          <w:iCs/>
          <w:color w:val="000000"/>
          <w:sz w:val="28"/>
          <w:szCs w:val="28"/>
        </w:rPr>
        <w:t>1</w:t>
      </w:r>
      <w:r w:rsidR="00F959E5" w:rsidRPr="00995EFC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032BE1" w:rsidRPr="00995EFC">
        <w:rPr>
          <w:rFonts w:eastAsia="Calibri"/>
          <w:b/>
          <w:bCs/>
          <w:iCs/>
          <w:color w:val="000000"/>
          <w:sz w:val="28"/>
          <w:szCs w:val="28"/>
        </w:rPr>
        <w:t>июня</w:t>
      </w:r>
      <w:r w:rsidR="002E0B14" w:rsidRPr="00995EFC">
        <w:rPr>
          <w:rFonts w:eastAsia="Calibri"/>
          <w:b/>
          <w:bCs/>
          <w:iCs/>
          <w:color w:val="000000"/>
          <w:sz w:val="28"/>
          <w:szCs w:val="28"/>
        </w:rPr>
        <w:t xml:space="preserve"> 2022 г</w:t>
      </w:r>
      <w:r w:rsidR="003B5364" w:rsidRPr="00995EFC">
        <w:rPr>
          <w:rFonts w:eastAsia="Calibri"/>
          <w:b/>
          <w:bCs/>
          <w:iCs/>
          <w:color w:val="000000"/>
          <w:sz w:val="28"/>
          <w:szCs w:val="28"/>
        </w:rPr>
        <w:t>.</w:t>
      </w:r>
      <w:r w:rsidR="002E0B14" w:rsidRPr="00995EFC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bookmarkStart w:id="50" w:name="_Hlk104990799"/>
      <w:r w:rsidR="00995EFC" w:rsidRPr="00995EFC">
        <w:rPr>
          <w:rFonts w:eastAsia="Times New Roman"/>
          <w:sz w:val="28"/>
          <w:szCs w:val="28"/>
        </w:rPr>
        <w:t>в связи с</w:t>
      </w:r>
      <w:r w:rsidR="00995EFC" w:rsidRPr="00995EFC">
        <w:rPr>
          <w:rFonts w:eastAsia="Times New Roman"/>
          <w:b/>
          <w:bCs/>
          <w:sz w:val="28"/>
          <w:szCs w:val="28"/>
        </w:rPr>
        <w:t xml:space="preserve"> высокой и чрезвычайной пожароопасностью, </w:t>
      </w:r>
      <w:r w:rsidR="00522502">
        <w:rPr>
          <w:rFonts w:eastAsia="Times New Roman"/>
          <w:b/>
          <w:bCs/>
          <w:sz w:val="28"/>
          <w:szCs w:val="28"/>
        </w:rPr>
        <w:t xml:space="preserve">повышенным фоном уровней воды </w:t>
      </w:r>
      <w:r w:rsidR="00995EFC" w:rsidRPr="00995EFC">
        <w:rPr>
          <w:rFonts w:eastAsia="Times New Roman"/>
          <w:b/>
          <w:bCs/>
          <w:sz w:val="28"/>
          <w:szCs w:val="28"/>
        </w:rPr>
        <w:t>и возможной активизацией экзогенных процессов</w:t>
      </w:r>
      <w:r w:rsidR="00B53C37" w:rsidRPr="00995EFC">
        <w:rPr>
          <w:rFonts w:eastAsia="Times New Roman"/>
          <w:b/>
          <w:bCs/>
          <w:sz w:val="28"/>
          <w:szCs w:val="28"/>
        </w:rPr>
        <w:t xml:space="preserve"> </w:t>
      </w:r>
      <w:r w:rsidR="002E0B14" w:rsidRPr="00995EFC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0"/>
      <w:r w:rsidR="002E0B14" w:rsidRPr="00995EFC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2E0B14" w:rsidRPr="00995EFC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Pr="00995EFC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995EFC">
        <w:rPr>
          <w:sz w:val="28"/>
          <w:szCs w:val="28"/>
        </w:rPr>
        <w:t>возможны случаи заболевания населения ОРВИ, ОРЗ и</w:t>
      </w:r>
      <w:r w:rsidRPr="00995EFC">
        <w:rPr>
          <w:bCs/>
          <w:sz w:val="28"/>
          <w:szCs w:val="28"/>
        </w:rPr>
        <w:t xml:space="preserve"> коронавирусной инфекцией</w:t>
      </w:r>
      <w:r w:rsidRPr="00995EFC">
        <w:rPr>
          <w:sz w:val="28"/>
          <w:szCs w:val="28"/>
        </w:rPr>
        <w:t>;</w:t>
      </w:r>
    </w:p>
    <w:p w:rsidR="00562E11" w:rsidRPr="00995EFC" w:rsidRDefault="00562E11" w:rsidP="00562E1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995EFC">
        <w:rPr>
          <w:sz w:val="28"/>
          <w:szCs w:val="28"/>
        </w:rPr>
        <w:t>в связи с высокой дневной температурой воздуха (выше +30</w:t>
      </w:r>
      <w:r w:rsidRPr="00995EFC">
        <w:rPr>
          <w:noProof/>
          <w:sz w:val="28"/>
          <w:szCs w:val="28"/>
        </w:rPr>
        <w:t>°</w:t>
      </w:r>
      <w:r w:rsidR="000D5864" w:rsidRPr="00995EFC">
        <w:rPr>
          <w:noProof/>
          <w:sz w:val="28"/>
          <w:szCs w:val="28"/>
        </w:rPr>
        <w:t>С</w:t>
      </w:r>
      <w:r w:rsidRPr="00995EFC">
        <w:rPr>
          <w:sz w:val="28"/>
          <w:szCs w:val="28"/>
        </w:rPr>
        <w:t xml:space="preserve">) существует вероятность </w:t>
      </w:r>
      <w:r w:rsidRPr="00995EFC">
        <w:rPr>
          <w:color w:val="000000"/>
          <w:sz w:val="28"/>
          <w:szCs w:val="28"/>
        </w:rPr>
        <w:t xml:space="preserve">увеличения обострений сердечно-сосудистых заболеваний </w:t>
      </w:r>
      <w:r w:rsidR="00BC5C8A" w:rsidRPr="00995EFC">
        <w:rPr>
          <w:color w:val="000000"/>
          <w:sz w:val="28"/>
          <w:szCs w:val="28"/>
        </w:rPr>
        <w:t xml:space="preserve">                          </w:t>
      </w:r>
      <w:r w:rsidRPr="00995EFC">
        <w:rPr>
          <w:color w:val="000000"/>
          <w:sz w:val="28"/>
          <w:szCs w:val="28"/>
        </w:rPr>
        <w:t>у населения,</w:t>
      </w:r>
      <w:r w:rsidRPr="00995EFC">
        <w:rPr>
          <w:b/>
          <w:i/>
          <w:sz w:val="28"/>
          <w:szCs w:val="28"/>
        </w:rPr>
        <w:t xml:space="preserve"> </w:t>
      </w:r>
      <w:r w:rsidRPr="00995EFC">
        <w:rPr>
          <w:bCs/>
          <w:iCs/>
          <w:sz w:val="28"/>
          <w:szCs w:val="28"/>
        </w:rPr>
        <w:t>тепловых ударов из-за высоких температур воздуха</w:t>
      </w:r>
      <w:r w:rsidR="00C838A5" w:rsidRPr="00995EFC">
        <w:rPr>
          <w:bCs/>
          <w:iCs/>
          <w:sz w:val="28"/>
          <w:szCs w:val="28"/>
        </w:rPr>
        <w:t>.</w:t>
      </w:r>
      <w:r w:rsidRPr="00995EFC">
        <w:rPr>
          <w:bCs/>
          <w:iCs/>
          <w:sz w:val="28"/>
          <w:szCs w:val="28"/>
        </w:rPr>
        <w:t xml:space="preserve"> </w:t>
      </w:r>
    </w:p>
    <w:p w:rsidR="0081513E" w:rsidRPr="00995EFC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995EFC">
        <w:rPr>
          <w:rFonts w:eastAsia="Times New Roman"/>
          <w:sz w:val="28"/>
          <w:szCs w:val="28"/>
        </w:rPr>
        <w:t>в связи с повышением дневной температуры воздуха продолжится распространение клещей и других переносчиков инфекционных болезней;</w:t>
      </w:r>
    </w:p>
    <w:p w:rsidR="00DE4C3E" w:rsidRPr="00995EFC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995EFC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9"/>
    </w:p>
    <w:p w:rsidR="00F32375" w:rsidRPr="00E36302" w:rsidRDefault="00F32375" w:rsidP="00F32375">
      <w:pPr>
        <w:ind w:firstLine="709"/>
        <w:jc w:val="center"/>
        <w:rPr>
          <w:b/>
          <w:sz w:val="27"/>
          <w:szCs w:val="27"/>
        </w:rPr>
      </w:pPr>
      <w:r w:rsidRPr="00E36302">
        <w:rPr>
          <w:b/>
          <w:sz w:val="27"/>
          <w:szCs w:val="27"/>
        </w:rPr>
        <w:t>2.4. Иного характера:</w:t>
      </w:r>
    </w:p>
    <w:p w:rsidR="00F32375" w:rsidRPr="00E36302" w:rsidRDefault="00AA6282" w:rsidP="00C71BB2">
      <w:pPr>
        <w:widowControl w:val="0"/>
        <w:ind w:firstLine="709"/>
        <w:jc w:val="both"/>
        <w:rPr>
          <w:bCs/>
          <w:sz w:val="27"/>
          <w:szCs w:val="27"/>
        </w:rPr>
      </w:pPr>
      <w:r>
        <w:rPr>
          <w:rFonts w:eastAsia="Calibri"/>
          <w:b/>
          <w:bCs/>
          <w:color w:val="000000"/>
          <w:sz w:val="27"/>
          <w:szCs w:val="27"/>
          <w:lang w:eastAsia="en-US"/>
        </w:rPr>
        <w:t>2</w:t>
      </w:r>
      <w:r w:rsidR="00995EFC">
        <w:rPr>
          <w:rFonts w:eastAsia="Calibri"/>
          <w:b/>
          <w:bCs/>
          <w:color w:val="000000"/>
          <w:sz w:val="27"/>
          <w:szCs w:val="27"/>
          <w:lang w:eastAsia="en-US"/>
        </w:rPr>
        <w:t>1</w:t>
      </w:r>
      <w:r w:rsidR="00F959E5" w:rsidRPr="00E36302">
        <w:rPr>
          <w:rFonts w:eastAsia="Calibri"/>
          <w:b/>
          <w:bCs/>
          <w:color w:val="000000"/>
          <w:sz w:val="27"/>
          <w:szCs w:val="27"/>
          <w:lang w:eastAsia="en-US"/>
        </w:rPr>
        <w:t xml:space="preserve"> </w:t>
      </w:r>
      <w:r w:rsidR="00032BE1" w:rsidRPr="00E36302">
        <w:rPr>
          <w:rFonts w:eastAsia="Calibri"/>
          <w:b/>
          <w:bCs/>
          <w:color w:val="000000"/>
          <w:sz w:val="27"/>
          <w:szCs w:val="27"/>
          <w:lang w:eastAsia="en-US"/>
        </w:rPr>
        <w:t>июня</w:t>
      </w:r>
      <w:r w:rsidR="000533EE" w:rsidRPr="00E36302">
        <w:rPr>
          <w:b/>
          <w:bCs/>
          <w:color w:val="000000"/>
          <w:sz w:val="27"/>
          <w:szCs w:val="27"/>
        </w:rPr>
        <w:t xml:space="preserve"> </w:t>
      </w:r>
      <w:r w:rsidR="00037A40" w:rsidRPr="00E36302">
        <w:rPr>
          <w:b/>
          <w:bCs/>
          <w:color w:val="000000"/>
          <w:sz w:val="27"/>
          <w:szCs w:val="27"/>
        </w:rPr>
        <w:t>2022 г</w:t>
      </w:r>
      <w:r w:rsidR="003B5364" w:rsidRPr="00E36302">
        <w:rPr>
          <w:b/>
          <w:bCs/>
          <w:color w:val="000000"/>
          <w:sz w:val="27"/>
          <w:szCs w:val="27"/>
        </w:rPr>
        <w:t>.</w:t>
      </w:r>
      <w:r w:rsidR="00037A40" w:rsidRPr="00E36302">
        <w:rPr>
          <w:sz w:val="27"/>
          <w:szCs w:val="27"/>
        </w:rPr>
        <w:t xml:space="preserve"> </w:t>
      </w:r>
      <w:r w:rsidR="00F32375" w:rsidRPr="00E36302">
        <w:rPr>
          <w:sz w:val="27"/>
          <w:szCs w:val="27"/>
        </w:rPr>
        <w:t xml:space="preserve">существует вероятность возникновения несчастных случаев, связанных с </w:t>
      </w:r>
      <w:r w:rsidR="00F32375" w:rsidRPr="00E36302">
        <w:rPr>
          <w:b/>
          <w:sz w:val="27"/>
          <w:szCs w:val="27"/>
        </w:rPr>
        <w:t>гибелью людей на водных объектах края</w:t>
      </w:r>
      <w:r w:rsidR="003B6705" w:rsidRPr="00E36302">
        <w:rPr>
          <w:bCs/>
          <w:sz w:val="27"/>
          <w:szCs w:val="27"/>
        </w:rPr>
        <w:t>;</w:t>
      </w:r>
    </w:p>
    <w:p w:rsidR="003B6705" w:rsidRPr="00E36302" w:rsidRDefault="003B6705" w:rsidP="00DF438C">
      <w:pPr>
        <w:ind w:firstLine="708"/>
        <w:jc w:val="both"/>
        <w:rPr>
          <w:sz w:val="27"/>
          <w:szCs w:val="27"/>
        </w:rPr>
      </w:pPr>
      <w:r w:rsidRPr="00E36302">
        <w:rPr>
          <w:sz w:val="27"/>
          <w:szCs w:val="27"/>
        </w:rPr>
        <w:t>возможны случаи выхода людей в лесные массивы с последующей потерей ориентации на местности.</w:t>
      </w:r>
    </w:p>
    <w:p w:rsidR="00010783" w:rsidRPr="00E36302" w:rsidRDefault="00995EFC" w:rsidP="00146B70">
      <w:pPr>
        <w:ind w:firstLine="708"/>
        <w:jc w:val="both"/>
        <w:rPr>
          <w:rFonts w:eastAsia="Calibri"/>
          <w:b/>
          <w:bCs/>
          <w:color w:val="000000"/>
          <w:sz w:val="27"/>
          <w:szCs w:val="27"/>
          <w:lang w:eastAsia="en-US"/>
        </w:rPr>
      </w:pPr>
      <w:r>
        <w:rPr>
          <w:rFonts w:eastAsia="Calibri"/>
          <w:b/>
          <w:bCs/>
          <w:color w:val="000000"/>
          <w:sz w:val="27"/>
          <w:szCs w:val="27"/>
          <w:lang w:eastAsia="en-US"/>
        </w:rPr>
        <w:t>21</w:t>
      </w:r>
      <w:r w:rsidR="00F959E5" w:rsidRPr="00E36302">
        <w:rPr>
          <w:rFonts w:eastAsia="Calibri"/>
          <w:b/>
          <w:bCs/>
          <w:color w:val="000000"/>
          <w:sz w:val="27"/>
          <w:szCs w:val="27"/>
          <w:lang w:eastAsia="en-US"/>
        </w:rPr>
        <w:t xml:space="preserve"> </w:t>
      </w:r>
      <w:r w:rsidR="00032BE1" w:rsidRPr="00E36302">
        <w:rPr>
          <w:rFonts w:eastAsia="Calibri"/>
          <w:b/>
          <w:bCs/>
          <w:color w:val="000000"/>
          <w:sz w:val="27"/>
          <w:szCs w:val="27"/>
          <w:lang w:eastAsia="en-US"/>
        </w:rPr>
        <w:t>июня</w:t>
      </w:r>
      <w:r w:rsidR="00F959E5" w:rsidRPr="00E36302">
        <w:rPr>
          <w:b/>
          <w:bCs/>
          <w:color w:val="000000"/>
          <w:sz w:val="27"/>
          <w:szCs w:val="27"/>
        </w:rPr>
        <w:t xml:space="preserve"> 2022</w:t>
      </w:r>
      <w:r w:rsidR="003B5364" w:rsidRPr="00E36302">
        <w:rPr>
          <w:b/>
          <w:bCs/>
          <w:color w:val="000000"/>
          <w:sz w:val="27"/>
          <w:szCs w:val="27"/>
        </w:rPr>
        <w:t xml:space="preserve"> г.</w:t>
      </w:r>
      <w:r w:rsidR="00F959E5" w:rsidRPr="00E36302">
        <w:rPr>
          <w:b/>
          <w:bCs/>
          <w:color w:val="000000"/>
          <w:sz w:val="27"/>
          <w:szCs w:val="27"/>
        </w:rPr>
        <w:t xml:space="preserve"> </w:t>
      </w:r>
      <w:r w:rsidR="00F32375" w:rsidRPr="00E36302">
        <w:rPr>
          <w:b/>
          <w:sz w:val="27"/>
          <w:szCs w:val="27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B6121F" w:rsidRPr="00E36302" w:rsidRDefault="00B6121F" w:rsidP="00B6121F">
      <w:pPr>
        <w:ind w:firstLine="709"/>
        <w:jc w:val="both"/>
        <w:rPr>
          <w:rFonts w:eastAsia="Times New Roman"/>
          <w:b/>
          <w:sz w:val="27"/>
          <w:szCs w:val="27"/>
        </w:rPr>
      </w:pPr>
      <w:r w:rsidRPr="00E36302">
        <w:rPr>
          <w:rFonts w:eastAsia="Times New Roman"/>
          <w:sz w:val="27"/>
          <w:szCs w:val="27"/>
        </w:rPr>
        <w:t xml:space="preserve">локальные подтопления пониженных участков местности, </w:t>
      </w:r>
      <w:r w:rsidR="00BC5C8A" w:rsidRPr="00E36302">
        <w:rPr>
          <w:rFonts w:eastAsia="Times New Roman"/>
          <w:sz w:val="27"/>
          <w:szCs w:val="27"/>
        </w:rPr>
        <w:t xml:space="preserve">                                          </w:t>
      </w:r>
      <w:r w:rsidRPr="00E36302">
        <w:rPr>
          <w:rFonts w:eastAsia="Times New Roman"/>
          <w:sz w:val="27"/>
          <w:szCs w:val="27"/>
        </w:rPr>
        <w:t>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</w:t>
      </w:r>
      <w:r w:rsidR="00E5485D">
        <w:rPr>
          <w:rFonts w:eastAsia="Times New Roman"/>
          <w:sz w:val="27"/>
          <w:szCs w:val="27"/>
        </w:rPr>
        <w:t xml:space="preserve"> </w:t>
      </w:r>
      <w:r w:rsidR="00E5485D" w:rsidRPr="00E5485D">
        <w:rPr>
          <w:rFonts w:eastAsia="Times New Roman"/>
          <w:b/>
          <w:bCs/>
          <w:sz w:val="27"/>
          <w:szCs w:val="27"/>
        </w:rPr>
        <w:t>осадков,</w:t>
      </w:r>
      <w:r w:rsidR="00812D5D">
        <w:rPr>
          <w:rFonts w:eastAsia="Times New Roman"/>
          <w:sz w:val="27"/>
          <w:szCs w:val="27"/>
        </w:rPr>
        <w:t xml:space="preserve"> </w:t>
      </w:r>
      <w:r w:rsidRPr="00E36302">
        <w:rPr>
          <w:rFonts w:eastAsia="Times New Roman"/>
          <w:b/>
          <w:sz w:val="27"/>
          <w:szCs w:val="27"/>
        </w:rPr>
        <w:t>повышенного фона уровней воды</w:t>
      </w:r>
      <w:r w:rsidR="00C838A5" w:rsidRPr="00E36302">
        <w:rPr>
          <w:rFonts w:eastAsia="Times New Roman"/>
          <w:b/>
          <w:sz w:val="27"/>
          <w:szCs w:val="27"/>
        </w:rPr>
        <w:t>;</w:t>
      </w:r>
    </w:p>
    <w:p w:rsidR="003D72DA" w:rsidRDefault="00EE3BE4" w:rsidP="00547B6E">
      <w:pPr>
        <w:ind w:firstLine="709"/>
        <w:jc w:val="both"/>
        <w:rPr>
          <w:b/>
          <w:sz w:val="27"/>
          <w:szCs w:val="27"/>
        </w:rPr>
      </w:pPr>
      <w:r w:rsidRPr="00E36302">
        <w:rPr>
          <w:rFonts w:eastAsia="Times New Roman"/>
          <w:sz w:val="27"/>
          <w:szCs w:val="27"/>
        </w:rPr>
        <w:t>из-за неосторожного обращения с огнем</w:t>
      </w:r>
      <w:r w:rsidR="00547B6E" w:rsidRPr="00E36302">
        <w:rPr>
          <w:rFonts w:eastAsia="Times New Roman"/>
          <w:sz w:val="27"/>
          <w:szCs w:val="27"/>
        </w:rPr>
        <w:t xml:space="preserve"> </w:t>
      </w:r>
      <w:r w:rsidR="00423F73" w:rsidRPr="00E36302">
        <w:rPr>
          <w:iCs/>
          <w:sz w:val="27"/>
          <w:szCs w:val="27"/>
          <w:lang w:eastAsia="x-none"/>
        </w:rPr>
        <w:t>существует</w:t>
      </w:r>
      <w:r w:rsidRPr="00E36302">
        <w:rPr>
          <w:rFonts w:eastAsia="Times New Roman"/>
          <w:sz w:val="27"/>
          <w:szCs w:val="27"/>
        </w:rPr>
        <w:t xml:space="preserve"> вероятность выявления термических аномалий</w:t>
      </w:r>
      <w:r w:rsidR="00547B6E" w:rsidRPr="00E36302">
        <w:rPr>
          <w:rFonts w:eastAsia="Times New Roman"/>
          <w:sz w:val="27"/>
          <w:szCs w:val="27"/>
        </w:rPr>
        <w:t xml:space="preserve">, </w:t>
      </w:r>
      <w:r w:rsidRPr="00E36302">
        <w:rPr>
          <w:rFonts w:eastAsia="Times New Roman"/>
          <w:sz w:val="27"/>
          <w:szCs w:val="27"/>
        </w:rPr>
        <w:t xml:space="preserve">единичных очагов загорания на местности (в т.ч. палов сухой растительности), </w:t>
      </w:r>
      <w:bookmarkStart w:id="51" w:name="_Hlk98851962"/>
      <w:r w:rsidRPr="00E36302">
        <w:rPr>
          <w:rFonts w:eastAsia="Times New Roman"/>
          <w:sz w:val="27"/>
          <w:szCs w:val="27"/>
        </w:rPr>
        <w:t xml:space="preserve">возникновения (увеличения) количества очагов и площадей </w:t>
      </w:r>
      <w:r w:rsidRPr="00E36302">
        <w:rPr>
          <w:rFonts w:eastAsia="Times New Roman"/>
          <w:b/>
          <w:sz w:val="27"/>
          <w:szCs w:val="27"/>
        </w:rPr>
        <w:t>природных пожа</w:t>
      </w:r>
      <w:bookmarkEnd w:id="51"/>
      <w:r w:rsidRPr="00E36302">
        <w:rPr>
          <w:rFonts w:eastAsia="Times New Roman"/>
          <w:b/>
          <w:sz w:val="27"/>
          <w:szCs w:val="27"/>
        </w:rPr>
        <w:t>ров</w:t>
      </w:r>
      <w:r w:rsidRPr="00E36302">
        <w:rPr>
          <w:b/>
          <w:sz w:val="27"/>
          <w:szCs w:val="27"/>
        </w:rPr>
        <w:t>.</w:t>
      </w:r>
      <w:bookmarkEnd w:id="9"/>
    </w:p>
    <w:bookmarkEnd w:id="10"/>
    <w:bookmarkEnd w:id="11"/>
    <w:bookmarkEnd w:id="41"/>
    <w:p w:rsidR="003D72DA" w:rsidRPr="00E36302" w:rsidRDefault="00526D47" w:rsidP="003D72DA">
      <w:pPr>
        <w:ind w:firstLine="708"/>
        <w:jc w:val="center"/>
        <w:rPr>
          <w:b/>
          <w:bCs/>
          <w:sz w:val="27"/>
          <w:szCs w:val="27"/>
        </w:rPr>
      </w:pPr>
      <w:r w:rsidRPr="00E36302">
        <w:rPr>
          <w:b/>
          <w:bCs/>
          <w:sz w:val="27"/>
          <w:szCs w:val="27"/>
        </w:rPr>
        <w:t>3</w:t>
      </w:r>
      <w:r w:rsidR="008434FE" w:rsidRPr="00E36302">
        <w:rPr>
          <w:b/>
          <w:bCs/>
          <w:sz w:val="27"/>
          <w:szCs w:val="27"/>
        </w:rPr>
        <w:t>.Рекомендации.</w:t>
      </w:r>
      <w:bookmarkStart w:id="52" w:name="_Hlk61960021"/>
      <w:bookmarkStart w:id="53" w:name="_Hlk65150229"/>
      <w:bookmarkStart w:id="54" w:name="_Hlk68783626"/>
      <w:bookmarkStart w:id="55" w:name="_Hlk74658849"/>
      <w:bookmarkStart w:id="56" w:name="_Hlk525119130"/>
    </w:p>
    <w:p w:rsidR="00B26558" w:rsidRPr="00E36302" w:rsidRDefault="00F32375" w:rsidP="003D72DA">
      <w:pPr>
        <w:ind w:firstLine="708"/>
        <w:jc w:val="center"/>
        <w:rPr>
          <w:b/>
          <w:bCs/>
          <w:sz w:val="27"/>
          <w:szCs w:val="27"/>
        </w:rPr>
      </w:pPr>
      <w:r w:rsidRPr="00E36302">
        <w:rPr>
          <w:b/>
          <w:bCs/>
          <w:sz w:val="27"/>
          <w:szCs w:val="27"/>
        </w:rPr>
        <w:t>Общие предложения:</w:t>
      </w:r>
    </w:p>
    <w:p w:rsidR="00F32375" w:rsidRPr="00E36302" w:rsidRDefault="00F32375" w:rsidP="00CC0FDF">
      <w:pPr>
        <w:ind w:firstLine="709"/>
        <w:jc w:val="both"/>
        <w:rPr>
          <w:sz w:val="27"/>
          <w:szCs w:val="27"/>
        </w:rPr>
      </w:pPr>
      <w:bookmarkStart w:id="57" w:name="_Hlk63688622"/>
      <w:bookmarkStart w:id="58" w:name="_Hlk89435883"/>
      <w:bookmarkStart w:id="59" w:name="_Hlk104295145"/>
      <w:bookmarkStart w:id="60" w:name="_Hlk105590453"/>
      <w:bookmarkStart w:id="61" w:name="_Hlk103862141"/>
      <w:bookmarkStart w:id="62" w:name="_Hlk100319060"/>
      <w:bookmarkStart w:id="63" w:name="_Hlk104900532"/>
      <w:r w:rsidRPr="00E36302">
        <w:rPr>
          <w:sz w:val="27"/>
          <w:szCs w:val="27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E36302">
        <w:rPr>
          <w:sz w:val="27"/>
          <w:szCs w:val="27"/>
        </w:rPr>
        <w:t xml:space="preserve">, </w:t>
      </w:r>
      <w:r w:rsidRPr="00E36302">
        <w:rPr>
          <w:sz w:val="27"/>
          <w:szCs w:val="27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E36302" w:rsidRDefault="00F32375" w:rsidP="00816F75">
      <w:pPr>
        <w:ind w:firstLine="709"/>
        <w:jc w:val="both"/>
        <w:rPr>
          <w:sz w:val="27"/>
          <w:szCs w:val="27"/>
        </w:rPr>
      </w:pPr>
      <w:r w:rsidRPr="00E36302">
        <w:rPr>
          <w:sz w:val="27"/>
          <w:szCs w:val="27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E36302" w:rsidRDefault="00F32375" w:rsidP="003C0D32">
      <w:pPr>
        <w:ind w:firstLine="709"/>
        <w:jc w:val="both"/>
        <w:rPr>
          <w:spacing w:val="-8"/>
          <w:sz w:val="27"/>
          <w:szCs w:val="27"/>
        </w:rPr>
      </w:pPr>
      <w:r w:rsidRPr="00E36302">
        <w:rPr>
          <w:spacing w:val="-8"/>
          <w:sz w:val="27"/>
          <w:szCs w:val="27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E36302" w:rsidRDefault="00F32375" w:rsidP="00F32375">
      <w:pPr>
        <w:ind w:firstLine="709"/>
        <w:jc w:val="both"/>
        <w:rPr>
          <w:sz w:val="27"/>
          <w:szCs w:val="27"/>
        </w:rPr>
      </w:pPr>
      <w:r w:rsidRPr="00E36302">
        <w:rPr>
          <w:sz w:val="27"/>
          <w:szCs w:val="27"/>
        </w:rPr>
        <w:t>уточнить планы действий по предупреждению и ликвидации возможной ЧС;</w:t>
      </w:r>
    </w:p>
    <w:p w:rsidR="00F32375" w:rsidRPr="00E36302" w:rsidRDefault="00F32375" w:rsidP="00F32375">
      <w:pPr>
        <w:ind w:firstLine="709"/>
        <w:jc w:val="both"/>
        <w:rPr>
          <w:rFonts w:eastAsia="Calibri"/>
          <w:color w:val="000000"/>
          <w:sz w:val="27"/>
          <w:szCs w:val="27"/>
        </w:rPr>
      </w:pPr>
      <w:r w:rsidRPr="00E36302">
        <w:rPr>
          <w:rFonts w:eastAsia="Calibri"/>
          <w:color w:val="000000"/>
          <w:sz w:val="27"/>
          <w:szCs w:val="27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E36302" w:rsidRDefault="00F32375" w:rsidP="00BC5301">
      <w:pPr>
        <w:ind w:firstLine="709"/>
        <w:jc w:val="both"/>
        <w:rPr>
          <w:sz w:val="27"/>
          <w:szCs w:val="27"/>
        </w:rPr>
      </w:pPr>
      <w:r w:rsidRPr="00E36302">
        <w:rPr>
          <w:sz w:val="27"/>
          <w:szCs w:val="27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Default="00F32375" w:rsidP="00CC56F9">
      <w:pPr>
        <w:ind w:firstLine="709"/>
        <w:jc w:val="both"/>
        <w:rPr>
          <w:sz w:val="27"/>
          <w:szCs w:val="27"/>
        </w:rPr>
      </w:pPr>
      <w:r w:rsidRPr="00E36302">
        <w:rPr>
          <w:sz w:val="27"/>
          <w:szCs w:val="27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4" w:name="_Hlk55297174"/>
      <w:r w:rsidRPr="00E36302">
        <w:rPr>
          <w:sz w:val="27"/>
          <w:szCs w:val="27"/>
        </w:rPr>
        <w:t>.</w:t>
      </w:r>
    </w:p>
    <w:p w:rsidR="00816F75" w:rsidRPr="00E36302" w:rsidRDefault="00FA5FCE" w:rsidP="003C0D32">
      <w:pPr>
        <w:jc w:val="center"/>
        <w:rPr>
          <w:b/>
          <w:sz w:val="27"/>
          <w:szCs w:val="27"/>
        </w:rPr>
      </w:pPr>
      <w:r w:rsidRPr="00E36302">
        <w:rPr>
          <w:b/>
          <w:sz w:val="27"/>
          <w:szCs w:val="27"/>
        </w:rPr>
        <w:t>По противооползневым мероприятиям:</w:t>
      </w:r>
    </w:p>
    <w:p w:rsidR="00FA5FCE" w:rsidRPr="00E36302" w:rsidRDefault="00FA5FCE" w:rsidP="00FA5FCE">
      <w:pPr>
        <w:ind w:firstLine="708"/>
        <w:jc w:val="both"/>
        <w:outlineLvl w:val="0"/>
        <w:rPr>
          <w:i/>
          <w:iCs/>
          <w:sz w:val="27"/>
          <w:szCs w:val="27"/>
        </w:rPr>
      </w:pPr>
      <w:r w:rsidRPr="00E36302">
        <w:rPr>
          <w:b/>
          <w:i/>
          <w:iCs/>
          <w:sz w:val="27"/>
          <w:szCs w:val="27"/>
        </w:rPr>
        <w:t>в районе левобережных притоков р.</w:t>
      </w:r>
      <w:r w:rsidR="007B380B" w:rsidRPr="00E36302">
        <w:rPr>
          <w:b/>
          <w:i/>
          <w:iCs/>
          <w:sz w:val="27"/>
          <w:szCs w:val="27"/>
        </w:rPr>
        <w:t xml:space="preserve"> </w:t>
      </w:r>
      <w:r w:rsidRPr="00E36302">
        <w:rPr>
          <w:b/>
          <w:i/>
          <w:iCs/>
          <w:sz w:val="27"/>
          <w:szCs w:val="27"/>
        </w:rPr>
        <w:t>Мзымта от устья р</w:t>
      </w:r>
      <w:r w:rsidR="002740E3">
        <w:rPr>
          <w:b/>
          <w:i/>
          <w:iCs/>
          <w:sz w:val="27"/>
          <w:szCs w:val="27"/>
        </w:rPr>
        <w:t>.</w:t>
      </w:r>
      <w:r w:rsidRPr="00E36302">
        <w:rPr>
          <w:b/>
          <w:i/>
          <w:iCs/>
          <w:sz w:val="27"/>
          <w:szCs w:val="27"/>
        </w:rPr>
        <w:t xml:space="preserve"> Сулимовская до устья р</w:t>
      </w:r>
      <w:r w:rsidR="00C838A5" w:rsidRPr="00E36302">
        <w:rPr>
          <w:b/>
          <w:i/>
          <w:iCs/>
          <w:sz w:val="27"/>
          <w:szCs w:val="27"/>
        </w:rPr>
        <w:t>.</w:t>
      </w:r>
      <w:r w:rsidRPr="00E36302">
        <w:rPr>
          <w:b/>
          <w:i/>
          <w:iCs/>
          <w:sz w:val="27"/>
          <w:szCs w:val="27"/>
        </w:rPr>
        <w:t xml:space="preserve"> Пслух необходим запрет на перемещение техники и людей при ухудшении погодных условий, так как неоднократно</w:t>
      </w:r>
    </w:p>
    <w:p w:rsidR="00FA5FCE" w:rsidRPr="00E36302" w:rsidRDefault="00FA5FCE" w:rsidP="00FA5FCE">
      <w:pPr>
        <w:jc w:val="both"/>
        <w:outlineLvl w:val="0"/>
        <w:rPr>
          <w:i/>
          <w:iCs/>
          <w:sz w:val="27"/>
          <w:szCs w:val="27"/>
        </w:rPr>
      </w:pPr>
      <w:r w:rsidRPr="00E36302">
        <w:rPr>
          <w:b/>
          <w:i/>
          <w:iCs/>
          <w:sz w:val="27"/>
          <w:szCs w:val="27"/>
        </w:rPr>
        <w:t xml:space="preserve"> на данном участке происходил сход селевых потоков даже на фоне умеренных осадков;</w:t>
      </w:r>
    </w:p>
    <w:p w:rsidR="00FA5FCE" w:rsidRPr="00E36302" w:rsidRDefault="00FA5FCE" w:rsidP="00FA5FCE">
      <w:pPr>
        <w:ind w:firstLine="709"/>
        <w:jc w:val="both"/>
        <w:rPr>
          <w:sz w:val="27"/>
          <w:szCs w:val="27"/>
        </w:rPr>
      </w:pPr>
      <w:r w:rsidRPr="00E36302">
        <w:rPr>
          <w:sz w:val="27"/>
          <w:szCs w:val="27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Default="00FA5FCE" w:rsidP="00CC56F9">
      <w:pPr>
        <w:ind w:firstLine="709"/>
        <w:jc w:val="both"/>
        <w:rPr>
          <w:sz w:val="27"/>
          <w:szCs w:val="27"/>
        </w:rPr>
      </w:pPr>
      <w:r w:rsidRPr="00E36302">
        <w:rPr>
          <w:sz w:val="27"/>
          <w:szCs w:val="27"/>
        </w:rPr>
        <w:t>организациям, эксплуатирующим авто и ж</w:t>
      </w:r>
      <w:r w:rsidR="002740E3">
        <w:rPr>
          <w:sz w:val="27"/>
          <w:szCs w:val="27"/>
        </w:rPr>
        <w:t>.</w:t>
      </w:r>
      <w:r w:rsidRPr="00E36302">
        <w:rPr>
          <w:sz w:val="27"/>
          <w:szCs w:val="27"/>
        </w:rPr>
        <w:t>д</w:t>
      </w:r>
      <w:r w:rsidR="002740E3">
        <w:rPr>
          <w:sz w:val="27"/>
          <w:szCs w:val="27"/>
        </w:rPr>
        <w:t>.</w:t>
      </w:r>
      <w:r w:rsidRPr="00E36302">
        <w:rPr>
          <w:sz w:val="27"/>
          <w:szCs w:val="27"/>
        </w:rPr>
        <w:t xml:space="preserve"> дороги усилить контроль </w:t>
      </w:r>
      <w:r w:rsidR="00713F92" w:rsidRPr="00E36302">
        <w:rPr>
          <w:sz w:val="27"/>
          <w:szCs w:val="27"/>
        </w:rPr>
        <w:t xml:space="preserve">                 </w:t>
      </w:r>
      <w:r w:rsidRPr="00E36302">
        <w:rPr>
          <w:sz w:val="27"/>
          <w:szCs w:val="27"/>
        </w:rPr>
        <w:t xml:space="preserve">за оползневыми участками, принять меры по своевременной расчистке дорог </w:t>
      </w:r>
      <w:r w:rsidR="00713F92" w:rsidRPr="00E36302">
        <w:rPr>
          <w:sz w:val="27"/>
          <w:szCs w:val="27"/>
        </w:rPr>
        <w:t xml:space="preserve">               </w:t>
      </w:r>
      <w:r w:rsidRPr="00E36302">
        <w:rPr>
          <w:sz w:val="27"/>
          <w:szCs w:val="27"/>
        </w:rPr>
        <w:t>в случае сходов оползней.</w:t>
      </w:r>
    </w:p>
    <w:p w:rsidR="00816F75" w:rsidRPr="00E36302" w:rsidRDefault="00713EDB" w:rsidP="00774596">
      <w:pPr>
        <w:ind w:firstLine="708"/>
        <w:jc w:val="center"/>
        <w:rPr>
          <w:b/>
          <w:sz w:val="27"/>
          <w:szCs w:val="27"/>
        </w:rPr>
      </w:pPr>
      <w:r w:rsidRPr="00E36302">
        <w:rPr>
          <w:b/>
          <w:sz w:val="27"/>
          <w:szCs w:val="27"/>
        </w:rPr>
        <w:t>П</w:t>
      </w:r>
      <w:r w:rsidR="00F32375" w:rsidRPr="00E36302">
        <w:rPr>
          <w:b/>
          <w:sz w:val="27"/>
          <w:szCs w:val="27"/>
        </w:rPr>
        <w:t>о противо</w:t>
      </w:r>
      <w:r w:rsidR="001D5964" w:rsidRPr="00E36302">
        <w:rPr>
          <w:b/>
          <w:sz w:val="27"/>
          <w:szCs w:val="27"/>
        </w:rPr>
        <w:t>п</w:t>
      </w:r>
      <w:r w:rsidR="00F32375" w:rsidRPr="00E36302">
        <w:rPr>
          <w:b/>
          <w:sz w:val="27"/>
          <w:szCs w:val="27"/>
        </w:rPr>
        <w:t>ожарным мероприятиям:</w:t>
      </w:r>
    </w:p>
    <w:p w:rsidR="004322AD" w:rsidRPr="00E36302" w:rsidRDefault="00F32375" w:rsidP="004322AD">
      <w:pPr>
        <w:ind w:firstLine="708"/>
        <w:jc w:val="both"/>
        <w:rPr>
          <w:color w:val="000000"/>
          <w:sz w:val="27"/>
          <w:szCs w:val="27"/>
        </w:rPr>
      </w:pPr>
      <w:r w:rsidRPr="00E36302">
        <w:rPr>
          <w:sz w:val="27"/>
          <w:szCs w:val="27"/>
        </w:rPr>
        <w:t>организовать контроль пожарной обстановки и проведение в полном объеме превентивных мероприятий</w:t>
      </w:r>
      <w:r w:rsidR="004322AD" w:rsidRPr="00E36302">
        <w:rPr>
          <w:sz w:val="27"/>
          <w:szCs w:val="27"/>
        </w:rPr>
        <w:t>;</w:t>
      </w:r>
      <w:r w:rsidR="004322AD" w:rsidRPr="00E36302">
        <w:rPr>
          <w:color w:val="000000"/>
          <w:sz w:val="27"/>
          <w:szCs w:val="27"/>
        </w:rPr>
        <w:t xml:space="preserve"> </w:t>
      </w:r>
    </w:p>
    <w:p w:rsidR="004322AD" w:rsidRPr="00E36302" w:rsidRDefault="004322AD" w:rsidP="004322AD">
      <w:pPr>
        <w:ind w:firstLine="708"/>
        <w:jc w:val="both"/>
        <w:rPr>
          <w:color w:val="000000"/>
          <w:sz w:val="27"/>
          <w:szCs w:val="27"/>
        </w:rPr>
      </w:pPr>
      <w:r w:rsidRPr="00E36302">
        <w:rPr>
          <w:color w:val="000000"/>
          <w:sz w:val="27"/>
          <w:szCs w:val="27"/>
        </w:rPr>
        <w:t>усилить контроль пожарной обстановки и провести в полном объеме превентивные мероприятия;</w:t>
      </w:r>
    </w:p>
    <w:p w:rsidR="004322AD" w:rsidRPr="00E36302" w:rsidRDefault="004322AD" w:rsidP="004322AD">
      <w:pPr>
        <w:ind w:firstLine="708"/>
        <w:jc w:val="both"/>
        <w:rPr>
          <w:rFonts w:eastAsia="Calibri"/>
          <w:sz w:val="27"/>
          <w:szCs w:val="27"/>
        </w:rPr>
      </w:pPr>
      <w:r w:rsidRPr="00E36302">
        <w:rPr>
          <w:rFonts w:eastAsia="Calibri"/>
          <w:color w:val="000000"/>
          <w:sz w:val="27"/>
          <w:szCs w:val="27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3D77E0" w:rsidRDefault="004322AD" w:rsidP="004322AD">
      <w:pPr>
        <w:ind w:firstLine="708"/>
        <w:jc w:val="both"/>
        <w:rPr>
          <w:sz w:val="27"/>
          <w:szCs w:val="27"/>
        </w:rPr>
      </w:pPr>
      <w:r w:rsidRPr="003D77E0">
        <w:rPr>
          <w:color w:val="000000"/>
          <w:sz w:val="27"/>
          <w:szCs w:val="27"/>
        </w:rPr>
        <w:t>организовать своевременное выявление угрозы распространения пожаров на населенные пункты, а/м и ж</w:t>
      </w:r>
      <w:r w:rsidR="002740E3">
        <w:rPr>
          <w:color w:val="000000"/>
          <w:sz w:val="27"/>
          <w:szCs w:val="27"/>
        </w:rPr>
        <w:t>.</w:t>
      </w:r>
      <w:r w:rsidRPr="003D77E0">
        <w:rPr>
          <w:color w:val="000000"/>
          <w:sz w:val="27"/>
          <w:szCs w:val="27"/>
        </w:rPr>
        <w:t>д</w:t>
      </w:r>
      <w:r w:rsidR="002740E3">
        <w:rPr>
          <w:color w:val="000000"/>
          <w:sz w:val="27"/>
          <w:szCs w:val="27"/>
        </w:rPr>
        <w:t>.</w:t>
      </w:r>
      <w:r w:rsidRPr="003D77E0">
        <w:rPr>
          <w:color w:val="000000"/>
          <w:sz w:val="27"/>
          <w:szCs w:val="27"/>
        </w:rPr>
        <w:t xml:space="preserve"> магистрали, линии электропередачи и связи, другие объекты;</w:t>
      </w:r>
    </w:p>
    <w:p w:rsidR="004322AD" w:rsidRPr="003D77E0" w:rsidRDefault="004322AD" w:rsidP="004322AD">
      <w:pPr>
        <w:ind w:firstLine="708"/>
        <w:jc w:val="both"/>
        <w:rPr>
          <w:sz w:val="27"/>
          <w:szCs w:val="27"/>
        </w:rPr>
      </w:pPr>
      <w:r w:rsidRPr="003D77E0">
        <w:rPr>
          <w:color w:val="000000"/>
          <w:sz w:val="27"/>
          <w:szCs w:val="27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CE55B7" w:rsidRDefault="004322AD" w:rsidP="00CC56F9">
      <w:pPr>
        <w:ind w:firstLine="708"/>
        <w:jc w:val="both"/>
        <w:rPr>
          <w:color w:val="000000"/>
          <w:sz w:val="27"/>
          <w:szCs w:val="27"/>
        </w:rPr>
      </w:pPr>
      <w:r w:rsidRPr="003D77E0">
        <w:rPr>
          <w:color w:val="000000"/>
          <w:sz w:val="27"/>
          <w:szCs w:val="27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16F75" w:rsidRPr="003D77E0" w:rsidRDefault="00F32375" w:rsidP="003C0D32">
      <w:pPr>
        <w:ind w:firstLine="709"/>
        <w:jc w:val="center"/>
        <w:rPr>
          <w:b/>
          <w:sz w:val="27"/>
          <w:szCs w:val="27"/>
        </w:rPr>
      </w:pPr>
      <w:r w:rsidRPr="003D77E0">
        <w:rPr>
          <w:b/>
          <w:sz w:val="27"/>
          <w:szCs w:val="27"/>
        </w:rPr>
        <w:t>По смягчению последствий от землетрясений:</w:t>
      </w:r>
    </w:p>
    <w:p w:rsidR="00F32375" w:rsidRPr="003D77E0" w:rsidRDefault="00F32375" w:rsidP="00F32375">
      <w:pPr>
        <w:ind w:firstLine="709"/>
        <w:jc w:val="both"/>
        <w:rPr>
          <w:sz w:val="27"/>
          <w:szCs w:val="27"/>
        </w:rPr>
      </w:pPr>
      <w:r w:rsidRPr="003D77E0">
        <w:rPr>
          <w:sz w:val="27"/>
          <w:szCs w:val="27"/>
        </w:rPr>
        <w:t xml:space="preserve">проводить сбор, обработку и обмен информацией с места ЧС </w:t>
      </w:r>
      <w:r w:rsidR="00713F92" w:rsidRPr="003D77E0">
        <w:rPr>
          <w:sz w:val="27"/>
          <w:szCs w:val="27"/>
        </w:rPr>
        <w:t xml:space="preserve">                                     </w:t>
      </w:r>
      <w:r w:rsidRPr="003D77E0">
        <w:rPr>
          <w:sz w:val="27"/>
          <w:szCs w:val="27"/>
        </w:rPr>
        <w:t>в установленном порядке;</w:t>
      </w:r>
    </w:p>
    <w:p w:rsidR="00F32375" w:rsidRPr="003D77E0" w:rsidRDefault="00F32375" w:rsidP="00F32375">
      <w:pPr>
        <w:ind w:firstLine="709"/>
        <w:jc w:val="both"/>
        <w:rPr>
          <w:sz w:val="27"/>
          <w:szCs w:val="27"/>
        </w:rPr>
      </w:pPr>
      <w:r w:rsidRPr="003D77E0">
        <w:rPr>
          <w:sz w:val="27"/>
          <w:szCs w:val="27"/>
        </w:rPr>
        <w:t>провести экстренное оповещение населения и подготовить места эвакуации людей;</w:t>
      </w:r>
    </w:p>
    <w:p w:rsidR="00F32375" w:rsidRPr="003D77E0" w:rsidRDefault="00F32375" w:rsidP="00F32375">
      <w:pPr>
        <w:ind w:firstLine="709"/>
        <w:jc w:val="both"/>
        <w:rPr>
          <w:sz w:val="27"/>
          <w:szCs w:val="27"/>
        </w:rPr>
      </w:pPr>
      <w:r w:rsidRPr="003D77E0">
        <w:rPr>
          <w:sz w:val="27"/>
          <w:szCs w:val="27"/>
        </w:rPr>
        <w:t xml:space="preserve">определить объем и степень повреждения различных </w:t>
      </w:r>
      <w:r w:rsidR="00713F92" w:rsidRPr="003D77E0">
        <w:rPr>
          <w:sz w:val="27"/>
          <w:szCs w:val="27"/>
        </w:rPr>
        <w:t xml:space="preserve">                                             </w:t>
      </w:r>
      <w:r w:rsidRPr="003D77E0">
        <w:rPr>
          <w:sz w:val="27"/>
          <w:szCs w:val="27"/>
        </w:rPr>
        <w:t>зданий</w:t>
      </w:r>
      <w:r w:rsidR="00713F92" w:rsidRPr="003D77E0">
        <w:rPr>
          <w:sz w:val="27"/>
          <w:szCs w:val="27"/>
        </w:rPr>
        <w:t xml:space="preserve"> </w:t>
      </w:r>
      <w:r w:rsidRPr="003D77E0">
        <w:rPr>
          <w:sz w:val="27"/>
          <w:szCs w:val="27"/>
        </w:rPr>
        <w:t>и сооружений, оценить состояние социально-значимых объектов;</w:t>
      </w:r>
    </w:p>
    <w:p w:rsidR="00F32375" w:rsidRPr="003D77E0" w:rsidRDefault="00F32375" w:rsidP="00F32375">
      <w:pPr>
        <w:ind w:firstLine="709"/>
        <w:jc w:val="both"/>
        <w:rPr>
          <w:sz w:val="27"/>
          <w:szCs w:val="27"/>
        </w:rPr>
      </w:pPr>
      <w:r w:rsidRPr="003D77E0">
        <w:rPr>
          <w:sz w:val="27"/>
          <w:szCs w:val="27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3D77E0" w:rsidRDefault="00F32375" w:rsidP="00F32375">
      <w:pPr>
        <w:ind w:firstLine="709"/>
        <w:jc w:val="both"/>
        <w:rPr>
          <w:sz w:val="27"/>
          <w:szCs w:val="27"/>
        </w:rPr>
      </w:pPr>
      <w:r w:rsidRPr="003D77E0">
        <w:rPr>
          <w:sz w:val="27"/>
          <w:szCs w:val="27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28CE" w:rsidRDefault="00F32375" w:rsidP="002D7965">
      <w:pPr>
        <w:ind w:firstLine="709"/>
        <w:jc w:val="both"/>
        <w:rPr>
          <w:sz w:val="27"/>
          <w:szCs w:val="27"/>
        </w:rPr>
      </w:pPr>
      <w:r w:rsidRPr="003D77E0">
        <w:rPr>
          <w:sz w:val="27"/>
          <w:szCs w:val="27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Pr="003D77E0" w:rsidRDefault="00F32375" w:rsidP="003C0D32">
      <w:pPr>
        <w:ind w:firstLine="709"/>
        <w:jc w:val="center"/>
        <w:rPr>
          <w:b/>
          <w:sz w:val="27"/>
          <w:szCs w:val="27"/>
        </w:rPr>
      </w:pPr>
      <w:r w:rsidRPr="003D77E0">
        <w:rPr>
          <w:b/>
          <w:sz w:val="27"/>
          <w:szCs w:val="27"/>
        </w:rPr>
        <w:t>По предупреждению ДТП:</w:t>
      </w:r>
    </w:p>
    <w:p w:rsidR="00F32375" w:rsidRPr="003D77E0" w:rsidRDefault="00F32375" w:rsidP="00F32375">
      <w:pPr>
        <w:ind w:firstLine="709"/>
        <w:jc w:val="both"/>
        <w:rPr>
          <w:sz w:val="27"/>
          <w:szCs w:val="27"/>
        </w:rPr>
      </w:pPr>
      <w:r w:rsidRPr="003D77E0">
        <w:rPr>
          <w:sz w:val="27"/>
          <w:szCs w:val="27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3D77E0" w:rsidRDefault="00F32375" w:rsidP="00F32375">
      <w:pPr>
        <w:ind w:firstLine="709"/>
        <w:jc w:val="both"/>
        <w:rPr>
          <w:sz w:val="27"/>
          <w:szCs w:val="27"/>
        </w:rPr>
      </w:pPr>
      <w:r w:rsidRPr="003D77E0">
        <w:rPr>
          <w:sz w:val="27"/>
          <w:szCs w:val="27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5D0" w:rsidRDefault="00F32375" w:rsidP="002D7965">
      <w:pPr>
        <w:ind w:firstLine="709"/>
        <w:jc w:val="both"/>
        <w:rPr>
          <w:sz w:val="27"/>
          <w:szCs w:val="27"/>
        </w:rPr>
      </w:pPr>
      <w:r w:rsidRPr="003D77E0">
        <w:rPr>
          <w:sz w:val="27"/>
          <w:szCs w:val="27"/>
        </w:rPr>
        <w:t>обеспечить готовность спасательных служб к реагированию на ДТП и аварии на других видах транспорта.</w:t>
      </w:r>
    </w:p>
    <w:p w:rsidR="00816F75" w:rsidRPr="003D77E0" w:rsidRDefault="00F32375" w:rsidP="003C0D32">
      <w:pPr>
        <w:tabs>
          <w:tab w:val="left" w:pos="2567"/>
        </w:tabs>
        <w:ind w:firstLine="709"/>
        <w:jc w:val="center"/>
        <w:rPr>
          <w:b/>
          <w:sz w:val="27"/>
          <w:szCs w:val="27"/>
        </w:rPr>
      </w:pPr>
      <w:r w:rsidRPr="003D77E0">
        <w:rPr>
          <w:b/>
          <w:sz w:val="27"/>
          <w:szCs w:val="27"/>
        </w:rPr>
        <w:t>По противоэпидемиологическим и противоэпизоотическим мероприятиям:</w:t>
      </w:r>
    </w:p>
    <w:p w:rsidR="00BF10CA" w:rsidRPr="003D77E0" w:rsidRDefault="00F32375" w:rsidP="00BF10CA">
      <w:pPr>
        <w:widowControl w:val="0"/>
        <w:ind w:firstLine="709"/>
        <w:jc w:val="both"/>
        <w:rPr>
          <w:sz w:val="27"/>
          <w:szCs w:val="27"/>
        </w:rPr>
      </w:pPr>
      <w:r w:rsidRPr="003D77E0">
        <w:rPr>
          <w:sz w:val="27"/>
          <w:szCs w:val="27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2"/>
      <w:bookmarkEnd w:id="53"/>
      <w:bookmarkEnd w:id="54"/>
      <w:bookmarkEnd w:id="55"/>
      <w:bookmarkEnd w:id="57"/>
      <w:bookmarkEnd w:id="58"/>
      <w:bookmarkEnd w:id="64"/>
    </w:p>
    <w:bookmarkEnd w:id="13"/>
    <w:bookmarkEnd w:id="59"/>
    <w:bookmarkEnd w:id="60"/>
    <w:p w:rsidR="00CC38B9" w:rsidRDefault="00CC38B9" w:rsidP="00BF10CA">
      <w:pPr>
        <w:widowControl w:val="0"/>
        <w:ind w:firstLine="709"/>
        <w:jc w:val="both"/>
        <w:rPr>
          <w:bCs/>
          <w:i/>
          <w:sz w:val="27"/>
          <w:szCs w:val="27"/>
        </w:rPr>
      </w:pPr>
    </w:p>
    <w:p w:rsidR="00731F7E" w:rsidRDefault="00731F7E" w:rsidP="00470934">
      <w:pPr>
        <w:rPr>
          <w:rFonts w:eastAsia="Times New Roman"/>
          <w:color w:val="000000"/>
          <w:sz w:val="28"/>
          <w:szCs w:val="28"/>
        </w:rPr>
      </w:pPr>
      <w:bookmarkStart w:id="65" w:name="_Hlk101456109"/>
      <w:bookmarkStart w:id="66" w:name="_Hlk70081671"/>
      <w:bookmarkStart w:id="67" w:name="_Hlk89436034"/>
      <w:bookmarkEnd w:id="56"/>
      <w:bookmarkEnd w:id="61"/>
    </w:p>
    <w:p w:rsidR="000E656C" w:rsidRDefault="000E656C" w:rsidP="00470934">
      <w:pPr>
        <w:rPr>
          <w:rFonts w:eastAsia="Times New Roman"/>
          <w:color w:val="000000"/>
          <w:sz w:val="28"/>
          <w:szCs w:val="28"/>
        </w:rPr>
      </w:pPr>
    </w:p>
    <w:p w:rsidR="00CD28F4" w:rsidRDefault="00CD28F4" w:rsidP="00470934">
      <w:pPr>
        <w:rPr>
          <w:rFonts w:eastAsia="Times New Roman"/>
          <w:color w:val="000000"/>
          <w:sz w:val="28"/>
          <w:szCs w:val="28"/>
        </w:rPr>
      </w:pPr>
    </w:p>
    <w:p w:rsidR="001507A9" w:rsidRDefault="001507A9" w:rsidP="001507A9">
      <w:pPr>
        <w:widowControl w:val="0"/>
        <w:rPr>
          <w:rFonts w:eastAsia="Calibri"/>
          <w:sz w:val="22"/>
          <w:szCs w:val="22"/>
        </w:rPr>
      </w:pPr>
      <w:bookmarkStart w:id="68" w:name="_Hlk104295164"/>
      <w:bookmarkEnd w:id="14"/>
      <w:bookmarkEnd w:id="62"/>
      <w:bookmarkEnd w:id="65"/>
      <w:bookmarkEnd w:id="66"/>
      <w:bookmarkEnd w:id="67"/>
      <w:r w:rsidRPr="00267859">
        <w:rPr>
          <w:rFonts w:eastAsia="Times New Roman"/>
          <w:bCs/>
          <w:iCs/>
          <w:sz w:val="28"/>
          <w:szCs w:val="28"/>
        </w:rPr>
        <w:t>Руководитель,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267859">
        <w:rPr>
          <w:rFonts w:eastAsia="Times New Roman"/>
          <w:bCs/>
          <w:iCs/>
          <w:sz w:val="28"/>
          <w:szCs w:val="28"/>
        </w:rPr>
        <w:t>начальник центра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267859">
        <w:rPr>
          <w:rFonts w:eastAsia="Times New Roman"/>
          <w:bCs/>
          <w:iCs/>
          <w:sz w:val="28"/>
          <w:szCs w:val="28"/>
        </w:rPr>
        <w:t xml:space="preserve">          </w:t>
      </w:r>
      <w:r>
        <w:rPr>
          <w:rFonts w:eastAsia="Times New Roman"/>
          <w:bCs/>
          <w:iCs/>
          <w:sz w:val="28"/>
          <w:szCs w:val="28"/>
        </w:rPr>
        <w:t xml:space="preserve">         </w:t>
      </w:r>
      <w:r w:rsidR="000D22E7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7C2BCC">
        <w:rPr>
          <w:rFonts w:eastAsia="Times New Roman"/>
          <w:bCs/>
          <w:iCs/>
          <w:sz w:val="28"/>
          <w:szCs w:val="28"/>
        </w:rPr>
        <w:t xml:space="preserve">   </w:t>
      </w:r>
      <w:r w:rsidR="009F1299">
        <w:rPr>
          <w:rFonts w:eastAsia="Times New Roman"/>
          <w:bCs/>
          <w:iCs/>
          <w:sz w:val="28"/>
          <w:szCs w:val="28"/>
        </w:rPr>
        <w:t>п/п</w:t>
      </w:r>
      <w:r w:rsidR="005B3E99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267859">
        <w:rPr>
          <w:rFonts w:eastAsia="Times New Roman"/>
          <w:bCs/>
          <w:iCs/>
          <w:sz w:val="28"/>
          <w:szCs w:val="28"/>
        </w:rPr>
        <w:t xml:space="preserve">                      А.В. Жданов</w:t>
      </w:r>
    </w:p>
    <w:p w:rsidR="001605D7" w:rsidRDefault="001605D7" w:rsidP="001605D7">
      <w:pPr>
        <w:rPr>
          <w:rFonts w:eastAsia="Times New Roman"/>
          <w:color w:val="000000"/>
          <w:sz w:val="28"/>
          <w:szCs w:val="28"/>
        </w:rPr>
      </w:pPr>
    </w:p>
    <w:p w:rsidR="00E5485D" w:rsidRDefault="00E5485D" w:rsidP="0082339F">
      <w:pPr>
        <w:widowControl w:val="0"/>
        <w:rPr>
          <w:rFonts w:eastAsia="Calibri"/>
          <w:sz w:val="22"/>
          <w:szCs w:val="22"/>
        </w:rPr>
      </w:pPr>
    </w:p>
    <w:p w:rsidR="00E36302" w:rsidRPr="00E36302" w:rsidRDefault="005B3E99" w:rsidP="00E36302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Прудников Александр Евгеньевич</w:t>
      </w:r>
    </w:p>
    <w:p w:rsidR="0021315B" w:rsidRDefault="00E36302" w:rsidP="0082339F">
      <w:pPr>
        <w:widowControl w:val="0"/>
        <w:rPr>
          <w:rFonts w:eastAsia="Calibri"/>
          <w:sz w:val="22"/>
          <w:szCs w:val="22"/>
        </w:rPr>
      </w:pPr>
      <w:r w:rsidRPr="00E36302">
        <w:rPr>
          <w:rFonts w:eastAsia="Calibri"/>
          <w:sz w:val="22"/>
          <w:szCs w:val="22"/>
        </w:rPr>
        <w:t>+7(861)251-65</w:t>
      </w:r>
      <w:bookmarkStart w:id="69" w:name="_Hlk106628863"/>
      <w:bookmarkEnd w:id="15"/>
      <w:r w:rsidRPr="00E36302">
        <w:rPr>
          <w:rFonts w:eastAsia="Calibri"/>
          <w:sz w:val="22"/>
          <w:szCs w:val="22"/>
        </w:rPr>
        <w:t>-39</w:t>
      </w:r>
      <w:bookmarkEnd w:id="6"/>
      <w:bookmarkEnd w:id="16"/>
      <w:bookmarkEnd w:id="63"/>
      <w:bookmarkEnd w:id="68"/>
      <w:bookmarkEnd w:id="69"/>
    </w:p>
    <w:sectPr w:rsidR="0021315B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2E" w:rsidRDefault="005D782E">
      <w:r>
        <w:separator/>
      </w:r>
    </w:p>
  </w:endnote>
  <w:endnote w:type="continuationSeparator" w:id="0">
    <w:p w:rsidR="005D782E" w:rsidRDefault="005D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2E" w:rsidRDefault="005D782E">
      <w:r>
        <w:separator/>
      </w:r>
    </w:p>
  </w:footnote>
  <w:footnote w:type="continuationSeparator" w:id="0">
    <w:p w:rsidR="005D782E" w:rsidRDefault="005D7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63" w:rsidRDefault="00CC3B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C3B63" w:rsidRDefault="00CC3B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C3B63" w:rsidRDefault="00CC3B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8D7">
          <w:rPr>
            <w:noProof/>
          </w:rPr>
          <w:t>8</w:t>
        </w:r>
        <w:r>
          <w:fldChar w:fldCharType="end"/>
        </w:r>
      </w:p>
    </w:sdtContent>
  </w:sdt>
  <w:p w:rsidR="00CC3B63" w:rsidRDefault="00CC3B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2E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8D7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E7F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0D7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42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AAF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3339F-8A30-4500-A994-3F842E70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2816</Words>
  <Characters>16056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"Северо-Кавказ</vt:lpstr>
      <vt:lpstr/>
      <vt:lpstr>1.Обстановка.</vt:lpstr>
      <vt:lpstr>По данным ФГБУ "СЦГМС ЧАМ"</vt:lpstr>
      <vt:lpstr>Прогноз: 21 июня 2022 г. возможна сейсмическая активность                       </vt:lpstr>
      <vt:lpstr>    1.6. Биолого-социальная:</vt:lpstr>
      <vt:lpstr>    1.6.1. Эпидемиологическая обстановка: по состоянию на 19 июня 2022 г.           </vt:lpstr>
      <vt:lpstr>1.7. Техногенная:</vt:lpstr>
      <vt:lpstr>17 июня 2022 г.:</vt:lpstr>
      <vt:lpstr>в 2 муниципальные образования края поступали анонимные сообщения об угрозе мини</vt:lpstr>
      <vt:lpstr>в МО г. Сочи, частично в Адлерском и Хостинском районах, произошло аварийное отк</vt:lpstr>
      <vt:lpstr>18 июня 2022 г. в МО Туапсинский район, при подходе в порт г. Туапсе, произошло </vt:lpstr>
      <vt:lpstr/>
      <vt:lpstr>1.7.2. ДТП: за прошедший период 17-19 июня 2022 г. на территории края произошло </vt:lpstr>
      <vt:lpstr>18 июня 2022 г. в МО Апшеронский район, на автомобильной дороге между п. Мезмай </vt:lpstr>
      <vt:lpstr>1.7.3. ВОП: за прошедший период 17-19 июня 2022 г. на территории края взрывоопа</vt:lpstr>
      <vt:lpstr>1.8. Радиационная, химическая и бактериологическая обстановка: в норме.</vt:lpstr>
      <vt:lpstr>1.9. Происшествия на водных объектах: за прошедший период                       </vt:lpstr>
      <vt:lpstr>17 июня 2022 г. в МО Красноармейский район в районе пропускного шлюза, при купан</vt:lpstr>
      <vt:lpstr>18 июня 2022 г.:</vt:lpstr>
      <vt:lpstr>в МО г. Сочи в акватории Черного моря, было обнаружено тело мужчины, 1952 г.р.</vt:lpstr>
      <vt:lpstr>19 июня 2022 г. в МО г. Сочи в ФТ «Сириус», ул. Бульвар Надежд, акватория Черног</vt:lpstr>
      <vt:lpstr>1.10. Сведения по термическим аномалиям и природным пожарам:             за прош</vt:lpstr>
      <vt:lpstr>2.1 Природного характера.</vt:lpstr>
      <vt:lpstr>в районе левобережных притоков р. Мзымта от устья р. Сулимовская до устья р. Псл</vt:lpstr>
      <vt:lpstr>на данном участке происходил сход селевых потоков даже на фоне умеренных осадко</vt:lpstr>
    </vt:vector>
  </TitlesOfParts>
  <Company>1</Company>
  <LinksUpToDate>false</LinksUpToDate>
  <CharactersWithSpaces>18835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2022-06-20T11:40:00Z</cp:lastPrinted>
  <dcterms:created xsi:type="dcterms:W3CDTF">2022-06-17T10:13:00Z</dcterms:created>
  <dcterms:modified xsi:type="dcterms:W3CDTF">2022-06-20T12:39:00Z</dcterms:modified>
</cp:coreProperties>
</file>