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CB183FE" w:rsidR="007E4513" w:rsidRPr="00E07085" w:rsidRDefault="006C5D2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D45BD" w:rsidRPr="00615880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1CD06DCE" w:rsidR="007E4513" w:rsidRPr="0061588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8368B5">
              <w:rPr>
                <w:b/>
                <w:bCs/>
                <w:sz w:val="28"/>
                <w:szCs w:val="28"/>
              </w:rPr>
              <w:t>9</w:t>
            </w:r>
            <w:r w:rsidR="002D45BD" w:rsidRPr="00615880">
              <w:rPr>
                <w:b/>
                <w:bCs/>
                <w:sz w:val="28"/>
                <w:szCs w:val="28"/>
              </w:rPr>
              <w:t>4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47666ED3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2D45BD" w:rsidRPr="002D45BD">
        <w:t>3</w:t>
      </w:r>
      <w:r w:rsidR="001C7FB3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Pr="002D45BD" w:rsidRDefault="00D36432" w:rsidP="00C879EB">
      <w:pPr>
        <w:pStyle w:val="14"/>
        <w:contextualSpacing/>
      </w:pPr>
      <w:r w:rsidRPr="002D45BD">
        <w:t>1.1. Чрезвычайные ситуации</w:t>
      </w:r>
      <w:r w:rsidR="008D0FCE" w:rsidRPr="002D45BD">
        <w:t>.</w:t>
      </w:r>
    </w:p>
    <w:p w14:paraId="45A5BA50" w14:textId="73996CBE" w:rsidR="002F0068" w:rsidRPr="003D165E" w:rsidRDefault="00D90CA3" w:rsidP="003D165E">
      <w:pPr>
        <w:ind w:firstLine="708"/>
        <w:contextualSpacing/>
        <w:jc w:val="both"/>
        <w:rPr>
          <w:sz w:val="28"/>
          <w:szCs w:val="28"/>
        </w:rPr>
      </w:pPr>
      <w:r w:rsidRPr="003D165E">
        <w:rPr>
          <w:b/>
          <w:bCs/>
          <w:sz w:val="28"/>
          <w:szCs w:val="28"/>
        </w:rPr>
        <w:t>1</w:t>
      </w:r>
      <w:r w:rsidR="00851C3B" w:rsidRPr="003D165E">
        <w:rPr>
          <w:b/>
          <w:bCs/>
          <w:sz w:val="28"/>
          <w:szCs w:val="28"/>
        </w:rPr>
        <w:t>.2.</w:t>
      </w:r>
      <w:r w:rsidRPr="003D165E">
        <w:rPr>
          <w:b/>
          <w:bCs/>
          <w:sz w:val="28"/>
          <w:szCs w:val="28"/>
        </w:rPr>
        <w:t xml:space="preserve"> </w:t>
      </w:r>
      <w:r w:rsidR="002259E3" w:rsidRPr="003D165E">
        <w:rPr>
          <w:b/>
          <w:bCs/>
          <w:sz w:val="28"/>
          <w:szCs w:val="28"/>
        </w:rPr>
        <w:t>Метеорологическая:</w:t>
      </w:r>
      <w:r w:rsidR="002259E3" w:rsidRPr="003D165E">
        <w:rPr>
          <w:sz w:val="28"/>
          <w:szCs w:val="28"/>
        </w:rPr>
        <w:t xml:space="preserve"> </w:t>
      </w:r>
      <w:bookmarkStart w:id="0" w:name="_Hlk17894109"/>
      <w:r w:rsidR="00165735" w:rsidRPr="003D165E">
        <w:rPr>
          <w:sz w:val="28"/>
          <w:szCs w:val="28"/>
        </w:rPr>
        <w:t>за прошедши</w:t>
      </w:r>
      <w:r w:rsidR="0050023A" w:rsidRPr="003D165E">
        <w:rPr>
          <w:sz w:val="28"/>
          <w:szCs w:val="28"/>
        </w:rPr>
        <w:t>е</w:t>
      </w:r>
      <w:r w:rsidR="00165735" w:rsidRPr="003D165E">
        <w:rPr>
          <w:sz w:val="28"/>
          <w:szCs w:val="28"/>
        </w:rPr>
        <w:t xml:space="preserve"> сутки </w:t>
      </w:r>
      <w:r w:rsidR="002D45BD" w:rsidRPr="003D165E">
        <w:rPr>
          <w:sz w:val="28"/>
          <w:szCs w:val="28"/>
        </w:rPr>
        <w:t>01.06.2020</w:t>
      </w:r>
      <w:r w:rsidR="0058536D" w:rsidRPr="003D165E">
        <w:rPr>
          <w:sz w:val="28"/>
          <w:szCs w:val="28"/>
        </w:rPr>
        <w:t xml:space="preserve"> </w:t>
      </w:r>
      <w:r w:rsidR="00406611" w:rsidRPr="003D165E">
        <w:rPr>
          <w:sz w:val="28"/>
          <w:szCs w:val="28"/>
        </w:rPr>
        <w:t xml:space="preserve">в </w:t>
      </w:r>
      <w:r w:rsidR="006B3331" w:rsidRPr="003D165E">
        <w:rPr>
          <w:sz w:val="28"/>
          <w:szCs w:val="28"/>
        </w:rPr>
        <w:t>крае</w:t>
      </w:r>
      <w:bookmarkEnd w:id="0"/>
      <w:r w:rsidR="00171A12" w:rsidRPr="003D165E">
        <w:rPr>
          <w:sz w:val="28"/>
          <w:szCs w:val="28"/>
        </w:rPr>
        <w:t xml:space="preserve"> </w:t>
      </w:r>
      <w:r w:rsidR="00F71EE9" w:rsidRPr="003D165E">
        <w:rPr>
          <w:sz w:val="28"/>
          <w:szCs w:val="28"/>
        </w:rPr>
        <w:t>сохранялась</w:t>
      </w:r>
      <w:r w:rsidR="001A019F" w:rsidRPr="003D165E">
        <w:rPr>
          <w:sz w:val="28"/>
          <w:szCs w:val="28"/>
        </w:rPr>
        <w:t xml:space="preserve"> </w:t>
      </w:r>
      <w:r w:rsidR="00950E5A" w:rsidRPr="003D165E">
        <w:rPr>
          <w:sz w:val="28"/>
          <w:szCs w:val="28"/>
        </w:rPr>
        <w:t>теплая</w:t>
      </w:r>
      <w:r w:rsidR="001A019F" w:rsidRPr="003D165E">
        <w:rPr>
          <w:sz w:val="28"/>
          <w:szCs w:val="28"/>
        </w:rPr>
        <w:t xml:space="preserve"> погода</w:t>
      </w:r>
      <w:r w:rsidR="00916400" w:rsidRPr="003D165E">
        <w:rPr>
          <w:sz w:val="28"/>
          <w:szCs w:val="28"/>
        </w:rPr>
        <w:t>.</w:t>
      </w:r>
      <w:r w:rsidR="000124C4" w:rsidRPr="003D165E">
        <w:rPr>
          <w:sz w:val="28"/>
          <w:szCs w:val="28"/>
        </w:rPr>
        <w:t xml:space="preserve"> Местами прошли </w:t>
      </w:r>
      <w:r w:rsidR="001C743D" w:rsidRPr="003D165E">
        <w:rPr>
          <w:sz w:val="28"/>
          <w:szCs w:val="28"/>
        </w:rPr>
        <w:t>слабые</w:t>
      </w:r>
      <w:r w:rsidR="003D165E" w:rsidRPr="003D165E">
        <w:rPr>
          <w:sz w:val="28"/>
          <w:szCs w:val="28"/>
        </w:rPr>
        <w:t xml:space="preserve"> и умеренные дожди</w:t>
      </w:r>
      <w:r w:rsidR="001C743D" w:rsidRPr="003D165E">
        <w:rPr>
          <w:sz w:val="28"/>
          <w:szCs w:val="28"/>
        </w:rPr>
        <w:t>,</w:t>
      </w:r>
      <w:r w:rsidR="000124C4" w:rsidRPr="003D165E">
        <w:rPr>
          <w:sz w:val="28"/>
          <w:szCs w:val="28"/>
        </w:rPr>
        <w:t xml:space="preserve"> </w:t>
      </w:r>
      <w:r w:rsidR="001C743D" w:rsidRPr="003D165E">
        <w:rPr>
          <w:sz w:val="28"/>
          <w:szCs w:val="28"/>
        </w:rPr>
        <w:t>в</w:t>
      </w:r>
      <w:r w:rsidR="003D165E" w:rsidRPr="003D165E">
        <w:rPr>
          <w:sz w:val="28"/>
          <w:szCs w:val="28"/>
        </w:rPr>
        <w:t xml:space="preserve"> </w:t>
      </w:r>
      <w:r w:rsidR="001C743D" w:rsidRPr="003D165E">
        <w:rPr>
          <w:sz w:val="28"/>
          <w:szCs w:val="28"/>
        </w:rPr>
        <w:t xml:space="preserve">восточных районах </w:t>
      </w:r>
      <w:r w:rsidR="000124C4" w:rsidRPr="003D165E">
        <w:rPr>
          <w:sz w:val="28"/>
          <w:szCs w:val="28"/>
        </w:rPr>
        <w:t>с гроз</w:t>
      </w:r>
      <w:r w:rsidR="001C743D" w:rsidRPr="003D165E">
        <w:rPr>
          <w:sz w:val="28"/>
          <w:szCs w:val="28"/>
        </w:rPr>
        <w:t>ой.</w:t>
      </w:r>
      <w:r w:rsidR="003D165E" w:rsidRPr="003D165E">
        <w:rPr>
          <w:sz w:val="28"/>
          <w:szCs w:val="28"/>
        </w:rPr>
        <w:t xml:space="preserve"> </w:t>
      </w:r>
      <w:proofErr w:type="gramStart"/>
      <w:r w:rsidR="003D165E" w:rsidRPr="003D165E">
        <w:rPr>
          <w:sz w:val="28"/>
          <w:szCs w:val="28"/>
        </w:rPr>
        <w:t>В ночные и утренние часы в северной половине края наблюдался туман</w:t>
      </w:r>
      <w:r w:rsidR="003D165E">
        <w:rPr>
          <w:sz w:val="28"/>
          <w:szCs w:val="28"/>
        </w:rPr>
        <w:t>,</w:t>
      </w:r>
      <w:r w:rsidR="003D165E" w:rsidRPr="003D165E">
        <w:rPr>
          <w:sz w:val="28"/>
          <w:szCs w:val="28"/>
        </w:rPr>
        <w:t xml:space="preserve"> видимость в котором не превышала 500 м.</w:t>
      </w:r>
      <w:r w:rsidR="000124C4" w:rsidRPr="003D165E">
        <w:rPr>
          <w:sz w:val="28"/>
          <w:szCs w:val="28"/>
        </w:rPr>
        <w:t xml:space="preserve"> </w:t>
      </w:r>
      <w:r w:rsidR="003D165E" w:rsidRPr="003D165E">
        <w:rPr>
          <w:sz w:val="28"/>
          <w:szCs w:val="28"/>
        </w:rPr>
        <w:t>Усиливался</w:t>
      </w:r>
      <w:r w:rsidR="003D165E">
        <w:rPr>
          <w:sz w:val="28"/>
          <w:szCs w:val="28"/>
        </w:rPr>
        <w:t xml:space="preserve"> </w:t>
      </w:r>
      <w:r w:rsidR="003D165E" w:rsidRPr="003D165E">
        <w:rPr>
          <w:sz w:val="28"/>
          <w:szCs w:val="28"/>
        </w:rPr>
        <w:t>ветер до 15 м/с</w:t>
      </w:r>
      <w:r w:rsidR="001C743D" w:rsidRPr="003D165E">
        <w:rPr>
          <w:sz w:val="28"/>
          <w:szCs w:val="28"/>
        </w:rPr>
        <w:t>.</w:t>
      </w:r>
      <w:r w:rsidR="008842B0" w:rsidRPr="003D165E">
        <w:rPr>
          <w:sz w:val="28"/>
          <w:szCs w:val="28"/>
        </w:rPr>
        <w:t xml:space="preserve"> </w:t>
      </w:r>
      <w:r w:rsidR="00916400" w:rsidRPr="003D165E">
        <w:rPr>
          <w:sz w:val="28"/>
          <w:szCs w:val="28"/>
        </w:rPr>
        <w:t xml:space="preserve"> </w:t>
      </w:r>
      <w:r w:rsidR="008842B0" w:rsidRPr="003D165E">
        <w:rPr>
          <w:sz w:val="28"/>
          <w:szCs w:val="28"/>
        </w:rPr>
        <w:t>В связи с неравномерным выпадением осадков</w:t>
      </w:r>
      <w:r w:rsidR="003D65EF" w:rsidRPr="003D165E">
        <w:rPr>
          <w:sz w:val="28"/>
          <w:szCs w:val="28"/>
        </w:rPr>
        <w:t>,</w:t>
      </w:r>
      <w:r w:rsidR="008842B0" w:rsidRPr="003D165E">
        <w:rPr>
          <w:sz w:val="28"/>
          <w:szCs w:val="28"/>
        </w:rPr>
        <w:t xml:space="preserve"> </w:t>
      </w:r>
      <w:r w:rsidR="002D45BD" w:rsidRPr="003D165E">
        <w:rPr>
          <w:sz w:val="28"/>
          <w:szCs w:val="28"/>
        </w:rPr>
        <w:t>по данным метеостанции Тихорецк</w:t>
      </w:r>
      <w:r w:rsidR="005A1209">
        <w:rPr>
          <w:sz w:val="28"/>
          <w:szCs w:val="28"/>
        </w:rPr>
        <w:t>,</w:t>
      </w:r>
      <w:r w:rsidR="002D45BD" w:rsidRPr="003D165E">
        <w:rPr>
          <w:sz w:val="28"/>
          <w:szCs w:val="28"/>
        </w:rPr>
        <w:t xml:space="preserve"> с 31 мая сохраняется почвенная засуха </w:t>
      </w:r>
      <w:r w:rsidR="005A1209">
        <w:rPr>
          <w:sz w:val="28"/>
          <w:szCs w:val="28"/>
        </w:rPr>
        <w:t xml:space="preserve">категории </w:t>
      </w:r>
      <w:r w:rsidR="002D45BD" w:rsidRPr="003D165E">
        <w:rPr>
          <w:sz w:val="28"/>
          <w:szCs w:val="28"/>
        </w:rPr>
        <w:t>ОЯ</w:t>
      </w:r>
      <w:proofErr w:type="gramEnd"/>
      <w:r w:rsidR="002D45BD" w:rsidRPr="003D165E">
        <w:rPr>
          <w:sz w:val="28"/>
          <w:szCs w:val="28"/>
        </w:rPr>
        <w:t xml:space="preserve"> под озимыми культурами.</w:t>
      </w:r>
      <w:r w:rsidR="002D45BD" w:rsidRPr="002D45BD">
        <w:rPr>
          <w:sz w:val="28"/>
          <w:szCs w:val="28"/>
        </w:rPr>
        <w:t xml:space="preserve">  </w:t>
      </w:r>
    </w:p>
    <w:p w14:paraId="423FD4CE" w14:textId="77777777" w:rsidR="00B2144A" w:rsidRDefault="00B2144A" w:rsidP="00C8469C">
      <w:pPr>
        <w:pStyle w:val="14"/>
        <w:contextualSpacing/>
        <w:jc w:val="both"/>
      </w:pPr>
    </w:p>
    <w:p w14:paraId="4E6D1881" w14:textId="66594123"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2D45BD" w:rsidRPr="002D45BD">
        <w:t>2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2D45BD" w:rsidRPr="002D45BD">
        <w:t>3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0655316A" w14:textId="16817395" w:rsidR="002D45BD" w:rsidRDefault="001B3276" w:rsidP="002D45B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2D45BD">
        <w:rPr>
          <w:noProof/>
          <w:sz w:val="28"/>
          <w:szCs w:val="28"/>
        </w:rPr>
        <w:t>местами кратковременный дождь, гроза, в отдельных районах сильный дождь, град. Ночью и утром местами туман. Ветер юго-западный и западный 5-10 м/с, при грозе местами порывы 15-20 м/с. Температура воздуха ночью +9…+14°, днем +20…+25°.</w:t>
      </w:r>
    </w:p>
    <w:p w14:paraId="0C06DB12" w14:textId="77777777" w:rsidR="002D45BD" w:rsidRDefault="00F23E7C" w:rsidP="002D45B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2D45BD">
        <w:rPr>
          <w:noProof/>
          <w:sz w:val="28"/>
          <w:szCs w:val="28"/>
        </w:rPr>
        <w:t>температура воздуха ночью +11…+16°, днем +17…+22°.</w:t>
      </w:r>
    </w:p>
    <w:p w14:paraId="6E6678C1" w14:textId="41BDB377" w:rsidR="002862A8" w:rsidRDefault="005153F4" w:rsidP="003D165E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2D45BD">
        <w:rPr>
          <w:noProof/>
          <w:sz w:val="28"/>
          <w:szCs w:val="28"/>
        </w:rPr>
        <w:t>кратковременный дождь, гроза. Ветер западный и юго-западный 5-10 м/с, при грозе порывы до 14 м/с. Температура воздуха ночью +12…+14°, днем +21…+23°.</w:t>
      </w:r>
    </w:p>
    <w:p w14:paraId="259AC20F" w14:textId="77777777" w:rsidR="003D165E" w:rsidRPr="00EC29F4" w:rsidRDefault="003D165E" w:rsidP="003D165E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F65EABD" w14:textId="77777777" w:rsidR="003331CC" w:rsidRPr="003068CB" w:rsidRDefault="003331CC" w:rsidP="002D45BD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50B25DAC" w14:textId="0FAF9F24" w:rsidR="002D45BD" w:rsidRDefault="003331CC" w:rsidP="002D45BD">
      <w:pPr>
        <w:ind w:firstLine="709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D45BD">
        <w:rPr>
          <w:sz w:val="28"/>
          <w:szCs w:val="28"/>
        </w:rPr>
        <w:t>о</w:t>
      </w:r>
      <w:r w:rsidR="002D45BD" w:rsidRPr="00572BDE">
        <w:rPr>
          <w:sz w:val="28"/>
          <w:szCs w:val="28"/>
        </w:rPr>
        <w:t>блачно, днем с прояснениями. Дождь, местами гроза. Ветер восточный, юго-восточный с переходом на юго-западный, западный 5-10 м/с, местами порывы до 13 м/</w:t>
      </w:r>
      <w:proofErr w:type="gramStart"/>
      <w:r w:rsidR="002D45BD" w:rsidRPr="00572BDE">
        <w:rPr>
          <w:sz w:val="28"/>
          <w:szCs w:val="28"/>
        </w:rPr>
        <w:t>с</w:t>
      </w:r>
      <w:proofErr w:type="gramEnd"/>
      <w:r w:rsidR="002D45BD" w:rsidRPr="00572BDE">
        <w:rPr>
          <w:sz w:val="28"/>
          <w:szCs w:val="28"/>
        </w:rPr>
        <w:t xml:space="preserve">. </w:t>
      </w:r>
      <w:proofErr w:type="gramStart"/>
      <w:r w:rsidR="002D45BD" w:rsidRPr="00572BDE">
        <w:rPr>
          <w:sz w:val="28"/>
          <w:szCs w:val="28"/>
        </w:rPr>
        <w:t>Температура</w:t>
      </w:r>
      <w:proofErr w:type="gramEnd"/>
      <w:r w:rsidR="002D45BD" w:rsidRPr="00572BDE">
        <w:rPr>
          <w:sz w:val="28"/>
          <w:szCs w:val="28"/>
        </w:rPr>
        <w:t xml:space="preserve"> воздуха ночью +12…+17</w:t>
      </w:r>
      <w:r w:rsidR="002D45BD">
        <w:rPr>
          <w:sz w:val="28"/>
          <w:szCs w:val="28"/>
        </w:rPr>
        <w:t>°</w:t>
      </w:r>
      <w:r w:rsidR="002D45BD" w:rsidRPr="00572BDE">
        <w:rPr>
          <w:b/>
          <w:sz w:val="28"/>
          <w:szCs w:val="28"/>
        </w:rPr>
        <w:t>,</w:t>
      </w:r>
      <w:r w:rsidR="002D45BD" w:rsidRPr="00572BDE">
        <w:rPr>
          <w:sz w:val="28"/>
          <w:szCs w:val="28"/>
        </w:rPr>
        <w:t xml:space="preserve"> днем +18…+23</w:t>
      </w:r>
      <w:r w:rsidR="002D45BD">
        <w:rPr>
          <w:sz w:val="28"/>
          <w:szCs w:val="28"/>
        </w:rPr>
        <w:t>°</w:t>
      </w:r>
      <w:r w:rsidR="002D45BD" w:rsidRPr="00572BDE">
        <w:rPr>
          <w:sz w:val="28"/>
          <w:szCs w:val="28"/>
        </w:rPr>
        <w:t>.  В предгорной зоне температура воздуха ночью +9…+14</w:t>
      </w:r>
      <w:r w:rsidR="002D45BD">
        <w:rPr>
          <w:sz w:val="28"/>
          <w:szCs w:val="28"/>
        </w:rPr>
        <w:t>°</w:t>
      </w:r>
      <w:r w:rsidR="002D45BD" w:rsidRPr="00572BDE">
        <w:rPr>
          <w:b/>
          <w:sz w:val="28"/>
          <w:szCs w:val="28"/>
        </w:rPr>
        <w:t>,</w:t>
      </w:r>
      <w:r w:rsidR="002D45BD" w:rsidRPr="00572BDE">
        <w:rPr>
          <w:sz w:val="28"/>
          <w:szCs w:val="28"/>
        </w:rPr>
        <w:t xml:space="preserve"> днем +17…+22</w:t>
      </w:r>
      <w:r w:rsidR="002D45BD">
        <w:rPr>
          <w:sz w:val="28"/>
          <w:szCs w:val="28"/>
        </w:rPr>
        <w:t>°</w:t>
      </w:r>
      <w:r w:rsidR="002D45BD" w:rsidRPr="00572BDE">
        <w:rPr>
          <w:sz w:val="28"/>
          <w:szCs w:val="28"/>
        </w:rPr>
        <w:t>.</w:t>
      </w:r>
    </w:p>
    <w:p w14:paraId="5F78D7F5" w14:textId="77777777" w:rsidR="005A1209" w:rsidRPr="00572BDE" w:rsidRDefault="005A1209" w:rsidP="005A1209">
      <w:pPr>
        <w:jc w:val="both"/>
        <w:rPr>
          <w:sz w:val="28"/>
          <w:szCs w:val="28"/>
        </w:rPr>
      </w:pPr>
    </w:p>
    <w:p w14:paraId="2622E6F1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7F670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F670E">
        <w:rPr>
          <w:rFonts w:eastAsia="Calibri"/>
          <w:b/>
          <w:color w:val="000000"/>
          <w:sz w:val="28"/>
          <w:szCs w:val="28"/>
        </w:rPr>
        <w:t xml:space="preserve"> УГМС» КМЯ №</w:t>
      </w:r>
      <w:r>
        <w:rPr>
          <w:rFonts w:eastAsia="Calibri"/>
          <w:b/>
          <w:color w:val="000000"/>
          <w:sz w:val="28"/>
          <w:szCs w:val="28"/>
        </w:rPr>
        <w:t>17</w:t>
      </w:r>
      <w:r w:rsidRPr="007F670E">
        <w:rPr>
          <w:rFonts w:eastAsia="Calibri"/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02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4026626" w14:textId="77777777" w:rsidR="002D45BD" w:rsidRPr="002D45BD" w:rsidRDefault="002D45BD" w:rsidP="002D45BD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2D45BD">
        <w:rPr>
          <w:rFonts w:eastAsia="Times New Roman"/>
          <w:i/>
          <w:iCs/>
          <w:sz w:val="28"/>
          <w:szCs w:val="28"/>
        </w:rPr>
        <w:t>В период 11–13 часов и до конца суток 02.06.2020, а также сутки 03.06.2020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2D45BD">
        <w:rPr>
          <w:rFonts w:eastAsia="Times New Roman"/>
          <w:i/>
          <w:iCs/>
          <w:sz w:val="28"/>
          <w:szCs w:val="28"/>
        </w:rPr>
        <w:t>с</w:t>
      </w:r>
      <w:proofErr w:type="gramEnd"/>
      <w:r w:rsidRPr="002D45BD">
        <w:rPr>
          <w:rFonts w:eastAsia="Times New Roman"/>
          <w:i/>
          <w:iCs/>
          <w:sz w:val="28"/>
          <w:szCs w:val="28"/>
        </w:rPr>
        <w:t>.</w:t>
      </w:r>
    </w:p>
    <w:p w14:paraId="0B1574EF" w14:textId="77777777" w:rsidR="002D45BD" w:rsidRPr="002D45BD" w:rsidRDefault="002D45BD" w:rsidP="002D45BD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2D45BD">
        <w:rPr>
          <w:rFonts w:eastAsia="Times New Roman"/>
          <w:i/>
          <w:iCs/>
          <w:sz w:val="28"/>
          <w:szCs w:val="28"/>
        </w:rPr>
        <w:t>На малых реках и водотоках юго-восточных притоков бассейна р. Кубань ожидаются подъёмы уровней воды местами с превышением неблагоприятных отметок (НЯ).</w:t>
      </w:r>
    </w:p>
    <w:p w14:paraId="20CE200D" w14:textId="77777777" w:rsidR="008842B0" w:rsidRDefault="008842B0" w:rsidP="008842B0">
      <w:pPr>
        <w:ind w:firstLine="709"/>
        <w:jc w:val="both"/>
        <w:rPr>
          <w:b/>
          <w:sz w:val="28"/>
          <w:szCs w:val="28"/>
        </w:rPr>
      </w:pPr>
    </w:p>
    <w:p w14:paraId="3E664CE1" w14:textId="39435CBC" w:rsidR="00FD4C4C" w:rsidRPr="00137425" w:rsidRDefault="007E6B57" w:rsidP="002862A8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14:paraId="75A01F90" w14:textId="38398450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proofErr w:type="gramStart"/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</w:t>
      </w:r>
      <w:r w:rsidR="00754B3A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  <w:proofErr w:type="gramEnd"/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0DB9286B" w14:textId="577193E1"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</w:t>
      </w:r>
      <w:proofErr w:type="gramStart"/>
      <w:r w:rsidR="009148F8" w:rsidRPr="00137425">
        <w:rPr>
          <w:i/>
          <w:iCs/>
          <w:szCs w:val="28"/>
        </w:rPr>
        <w:t>Фермерский</w:t>
      </w:r>
      <w:proofErr w:type="gramEnd"/>
      <w:r w:rsidR="009148F8" w:rsidRPr="00137425">
        <w:rPr>
          <w:i/>
          <w:iCs/>
          <w:szCs w:val="28"/>
        </w:rPr>
        <w:t xml:space="preserve">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5EC87928" w14:textId="7944502E" w:rsidR="001C743D" w:rsidRPr="00137425" w:rsidRDefault="00E67C55" w:rsidP="002D45B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43D71A26" w14:textId="41DEA347"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14:paraId="45A70F72" w14:textId="77777777" w:rsidR="003D578D" w:rsidRDefault="003D578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5D718CB3" w:rsidR="005C64E9" w:rsidRPr="003D165E" w:rsidRDefault="00F33928" w:rsidP="003D165E">
      <w:pPr>
        <w:ind w:firstLine="709"/>
        <w:jc w:val="both"/>
        <w:rPr>
          <w:sz w:val="28"/>
          <w:szCs w:val="28"/>
        </w:rPr>
      </w:pPr>
      <w:r w:rsidRPr="001C743D">
        <w:rPr>
          <w:b/>
          <w:sz w:val="28"/>
          <w:szCs w:val="28"/>
        </w:rPr>
        <w:t xml:space="preserve">1.3. </w:t>
      </w:r>
      <w:r w:rsidR="00F862B8" w:rsidRPr="001C743D">
        <w:rPr>
          <w:b/>
          <w:sz w:val="28"/>
          <w:szCs w:val="28"/>
        </w:rPr>
        <w:t>Гидрологическая</w:t>
      </w:r>
      <w:r w:rsidR="00277566" w:rsidRPr="001C743D">
        <w:rPr>
          <w:sz w:val="28"/>
          <w:szCs w:val="28"/>
        </w:rPr>
        <w:t>:</w:t>
      </w:r>
      <w:r w:rsidR="00343C32" w:rsidRPr="001C743D">
        <w:rPr>
          <w:sz w:val="28"/>
          <w:szCs w:val="28"/>
        </w:rPr>
        <w:t xml:space="preserve"> за прошедшие сутки </w:t>
      </w:r>
      <w:r w:rsidR="002D45BD">
        <w:rPr>
          <w:sz w:val="28"/>
          <w:szCs w:val="28"/>
        </w:rPr>
        <w:t>01</w:t>
      </w:r>
      <w:r w:rsidR="00EA53FE" w:rsidRPr="001C743D">
        <w:rPr>
          <w:sz w:val="28"/>
          <w:szCs w:val="28"/>
        </w:rPr>
        <w:t>.0</w:t>
      </w:r>
      <w:r w:rsidR="002D45BD">
        <w:rPr>
          <w:sz w:val="28"/>
          <w:szCs w:val="28"/>
        </w:rPr>
        <w:t>6</w:t>
      </w:r>
      <w:r w:rsidR="00222B63" w:rsidRPr="001C743D">
        <w:rPr>
          <w:sz w:val="28"/>
          <w:szCs w:val="28"/>
        </w:rPr>
        <w:t xml:space="preserve">.2020 </w:t>
      </w:r>
      <w:r w:rsidR="0058536D">
        <w:rPr>
          <w:sz w:val="28"/>
          <w:szCs w:val="28"/>
        </w:rPr>
        <w:t xml:space="preserve">в связи с увеличением сброса из Невинномысского гидроузла и с учетом времени </w:t>
      </w:r>
      <w:proofErr w:type="spellStart"/>
      <w:r w:rsidR="0058536D">
        <w:rPr>
          <w:sz w:val="28"/>
          <w:szCs w:val="28"/>
        </w:rPr>
        <w:t>добегания</w:t>
      </w:r>
      <w:proofErr w:type="spellEnd"/>
      <w:r w:rsidR="0058536D">
        <w:rPr>
          <w:sz w:val="28"/>
          <w:szCs w:val="28"/>
        </w:rPr>
        <w:t xml:space="preserve"> в среднем течении </w:t>
      </w:r>
      <w:proofErr w:type="spellStart"/>
      <w:r w:rsidR="0058536D">
        <w:rPr>
          <w:sz w:val="28"/>
          <w:szCs w:val="28"/>
        </w:rPr>
        <w:t>р</w:t>
      </w:r>
      <w:proofErr w:type="gramStart"/>
      <w:r w:rsidR="0058536D">
        <w:rPr>
          <w:sz w:val="28"/>
          <w:szCs w:val="28"/>
        </w:rPr>
        <w:t>.К</w:t>
      </w:r>
      <w:proofErr w:type="gramEnd"/>
      <w:r w:rsidR="0058536D">
        <w:rPr>
          <w:sz w:val="28"/>
          <w:szCs w:val="28"/>
        </w:rPr>
        <w:t>убань</w:t>
      </w:r>
      <w:proofErr w:type="spellEnd"/>
      <w:r w:rsidR="0058536D">
        <w:rPr>
          <w:sz w:val="28"/>
          <w:szCs w:val="28"/>
        </w:rPr>
        <w:t xml:space="preserve"> наблюдались подъемы уровней воды без достижения неблагоприятных отметок.</w:t>
      </w:r>
    </w:p>
    <w:p w14:paraId="608F7389" w14:textId="32AACC6F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C743D">
        <w:rPr>
          <w:sz w:val="28"/>
          <w:szCs w:val="28"/>
        </w:rPr>
        <w:t>Температура воды у берегов Черного моря</w:t>
      </w:r>
      <w:r w:rsidR="00D03A76" w:rsidRPr="001C743D">
        <w:rPr>
          <w:sz w:val="28"/>
          <w:szCs w:val="28"/>
        </w:rPr>
        <w:t xml:space="preserve"> </w:t>
      </w:r>
      <w:r w:rsidR="00AD7CA8" w:rsidRPr="001C743D">
        <w:rPr>
          <w:sz w:val="28"/>
          <w:szCs w:val="28"/>
        </w:rPr>
        <w:t>+</w:t>
      </w:r>
      <w:r w:rsidR="00351CFF" w:rsidRPr="001C743D">
        <w:rPr>
          <w:sz w:val="28"/>
          <w:szCs w:val="28"/>
        </w:rPr>
        <w:t>1</w:t>
      </w:r>
      <w:r w:rsidR="003D165E">
        <w:rPr>
          <w:sz w:val="28"/>
          <w:szCs w:val="28"/>
        </w:rPr>
        <w:t>7</w:t>
      </w:r>
      <w:r w:rsidR="000030F5" w:rsidRPr="001C743D">
        <w:rPr>
          <w:sz w:val="28"/>
          <w:szCs w:val="28"/>
        </w:rPr>
        <w:t>…+</w:t>
      </w:r>
      <w:r w:rsidR="00DB46F0" w:rsidRPr="001C743D">
        <w:rPr>
          <w:sz w:val="28"/>
          <w:szCs w:val="28"/>
        </w:rPr>
        <w:t>1</w:t>
      </w:r>
      <w:r w:rsidR="003D165E">
        <w:rPr>
          <w:sz w:val="28"/>
          <w:szCs w:val="28"/>
        </w:rPr>
        <w:t>8</w:t>
      </w:r>
      <w:r w:rsidR="00D03A76" w:rsidRPr="001C743D">
        <w:rPr>
          <w:sz w:val="28"/>
          <w:szCs w:val="28"/>
        </w:rPr>
        <w:t>°, Азовского моря</w:t>
      </w:r>
      <w:r w:rsidR="00463D94" w:rsidRPr="001C743D">
        <w:rPr>
          <w:sz w:val="28"/>
          <w:szCs w:val="28"/>
        </w:rPr>
        <w:t xml:space="preserve"> </w:t>
      </w:r>
      <w:r w:rsidR="00E05686" w:rsidRPr="001C743D">
        <w:rPr>
          <w:sz w:val="28"/>
          <w:szCs w:val="28"/>
        </w:rPr>
        <w:t>+</w:t>
      </w:r>
      <w:r w:rsidR="002862A8" w:rsidRPr="001C743D">
        <w:rPr>
          <w:sz w:val="28"/>
          <w:szCs w:val="28"/>
        </w:rPr>
        <w:t>18…+</w:t>
      </w:r>
      <w:r w:rsidR="00246147" w:rsidRPr="001C743D">
        <w:rPr>
          <w:sz w:val="28"/>
          <w:szCs w:val="28"/>
        </w:rPr>
        <w:t>1</w:t>
      </w:r>
      <w:r w:rsidR="002862A8" w:rsidRPr="001C743D">
        <w:rPr>
          <w:sz w:val="28"/>
          <w:szCs w:val="28"/>
        </w:rPr>
        <w:t>9</w:t>
      </w:r>
      <w:r w:rsidRPr="001C743D">
        <w:rPr>
          <w:sz w:val="28"/>
          <w:szCs w:val="28"/>
        </w:rPr>
        <w:t>°</w:t>
      </w:r>
      <w:r w:rsidR="008D7DCB" w:rsidRPr="001C743D">
        <w:rPr>
          <w:sz w:val="28"/>
          <w:szCs w:val="28"/>
        </w:rPr>
        <w:t>.</w:t>
      </w: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130D4AF8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</w:t>
            </w:r>
            <w:r w:rsidR="00B54171">
              <w:rPr>
                <w:sz w:val="15"/>
                <w:szCs w:val="15"/>
              </w:rPr>
              <w:t>6</w:t>
            </w:r>
          </w:p>
          <w:p w14:paraId="0F3E9F63" w14:textId="2C2F8AE2"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19314D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0A22633A" w:rsidR="00B120F2" w:rsidRPr="00D02BC9" w:rsidRDefault="00E555B6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54171">
              <w:rPr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008D9DBF" w:rsidR="00B120F2" w:rsidRPr="00D02BC9" w:rsidRDefault="00B54171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3DB231A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62AE3B8D" w:rsidR="00B120F2" w:rsidRPr="00D02BC9" w:rsidRDefault="00E146F1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AE341D"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0F632EEE" w:rsidR="00B120F2" w:rsidRPr="00D02BC9" w:rsidRDefault="00B54171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4A9C21E4" w:rsidR="00B120F2" w:rsidRPr="00D02BC9" w:rsidRDefault="004F4E3F" w:rsidP="00A37D5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90</w:t>
            </w:r>
            <w:r w:rsidR="00B54171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10FC6CE1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4F4E3F">
              <w:rPr>
                <w:sz w:val="15"/>
                <w:szCs w:val="15"/>
              </w:rPr>
              <w:t>88</w:t>
            </w:r>
            <w:r w:rsidR="00DD0066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2A5E7143" w:rsidR="00B120F2" w:rsidRPr="00D02BC9" w:rsidRDefault="002A2283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02F4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224C605B" w:rsidR="00B120F2" w:rsidRPr="00D02BC9" w:rsidRDefault="00B120F2" w:rsidP="004F4E3F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8E5A92">
              <w:rPr>
                <w:rFonts w:eastAsia="SimSun"/>
                <w:sz w:val="15"/>
                <w:szCs w:val="15"/>
              </w:rPr>
              <w:t>7</w:t>
            </w:r>
            <w:r w:rsidR="00DD006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1685751A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61EB8490"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1F43FEF3"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61E42102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4D98B414" w:rsidR="00B120F2" w:rsidRPr="00D02BC9" w:rsidRDefault="009C4B6A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E5A92">
              <w:rPr>
                <w:sz w:val="15"/>
                <w:szCs w:val="15"/>
                <w:lang w:eastAsia="ru-RU"/>
              </w:rPr>
              <w:t>7</w:t>
            </w:r>
            <w:r w:rsidR="004F4E3F">
              <w:rPr>
                <w:sz w:val="15"/>
                <w:szCs w:val="15"/>
                <w:lang w:eastAsia="ru-RU"/>
              </w:rPr>
              <w:t>,</w:t>
            </w:r>
            <w:r w:rsidR="00DD0066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08469926" w:rsidR="00B120F2" w:rsidRPr="00D02BC9" w:rsidRDefault="000D031E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E5A9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25EBD64A" w:rsidR="00B120F2" w:rsidRPr="00D02BC9" w:rsidRDefault="00B120F2" w:rsidP="004F4E3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DD0066">
              <w:rPr>
                <w:sz w:val="15"/>
                <w:szCs w:val="15"/>
              </w:rPr>
              <w:t>3</w:t>
            </w:r>
            <w:r w:rsidRPr="00D02BC9"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3989CE1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5FE473AB" w:rsidR="00B120F2" w:rsidRPr="00D02BC9" w:rsidRDefault="003268A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3809DDC6" w:rsidR="00B120F2" w:rsidRPr="00D02BC9" w:rsidRDefault="0072263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612241A7"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0AD80116" w:rsidR="00B120F2" w:rsidRPr="00D02BC9" w:rsidRDefault="00722633" w:rsidP="004F4E3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302F43">
              <w:rPr>
                <w:sz w:val="15"/>
                <w:szCs w:val="15"/>
              </w:rPr>
              <w:t>5</w:t>
            </w:r>
            <w:r w:rsidR="00DD0066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2E993AE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327C7E92" w:rsidR="00B120F2" w:rsidRPr="00D02BC9" w:rsidRDefault="00DD0066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  <w:r w:rsidR="00302F43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4</w:t>
            </w:r>
            <w:r w:rsidR="00302F43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54773B19" w:rsidR="00B120F2" w:rsidRPr="00D02BC9" w:rsidRDefault="00DD0066" w:rsidP="00302F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</w:t>
            </w:r>
            <w:r w:rsidR="00302F4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9C53E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44277814" w:rsidR="00B120F2" w:rsidRPr="00D02BC9" w:rsidRDefault="008E5A9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D0066">
              <w:rPr>
                <w:sz w:val="15"/>
                <w:szCs w:val="15"/>
                <w:lang w:eastAsia="ru-RU"/>
              </w:rPr>
              <w:t>5</w:t>
            </w:r>
            <w:r w:rsidR="00B120F2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4B5B1791" w:rsidR="00B120F2" w:rsidRPr="00D02BC9" w:rsidRDefault="002A2283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56344EE1" w:rsidR="00B120F2" w:rsidRPr="00D02BC9" w:rsidRDefault="00302F43" w:rsidP="004F4E3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D0066">
              <w:rPr>
                <w:sz w:val="15"/>
                <w:szCs w:val="15"/>
                <w:lang w:eastAsia="ru-RU"/>
              </w:rPr>
              <w:t>0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DD0066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7872DB09" w:rsidR="00B120F2" w:rsidRPr="00D02BC9" w:rsidRDefault="00B120F2" w:rsidP="00302F4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2A2283">
              <w:rPr>
                <w:sz w:val="15"/>
                <w:szCs w:val="15"/>
              </w:rPr>
              <w:t>0</w:t>
            </w:r>
            <w:r w:rsidR="00DD0066">
              <w:rPr>
                <w:sz w:val="15"/>
                <w:szCs w:val="15"/>
              </w:rPr>
              <w:t>3</w:t>
            </w:r>
            <w:r w:rsidR="000D031E"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7CF4C335" w:rsidR="00B120F2" w:rsidRPr="00D02BC9" w:rsidRDefault="00302F43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D006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DD0066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03410751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2D45BD">
        <w:rPr>
          <w:b/>
          <w:bCs/>
          <w:i/>
          <w:sz w:val="28"/>
          <w:szCs w:val="28"/>
        </w:rPr>
        <w:t>2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14:paraId="6F22695F" w14:textId="77777777" w:rsidR="0049299B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4854F7A3" w14:textId="66E7E2B5" w:rsidR="00B352B9" w:rsidRDefault="002969CE" w:rsidP="00F758E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Прогноз:</w:t>
      </w:r>
      <w:bookmarkStart w:id="1" w:name="_Hlk7524679"/>
      <w:r w:rsidRPr="0058536D">
        <w:rPr>
          <w:b/>
          <w:sz w:val="28"/>
          <w:szCs w:val="28"/>
        </w:rPr>
        <w:t xml:space="preserve"> </w:t>
      </w:r>
      <w:bookmarkEnd w:id="1"/>
      <w:r w:rsidR="002D45BD" w:rsidRPr="0058536D">
        <w:rPr>
          <w:bCs/>
          <w:i/>
          <w:iCs/>
          <w:sz w:val="28"/>
          <w:szCs w:val="28"/>
        </w:rPr>
        <w:t>3</w:t>
      </w:r>
      <w:r w:rsidR="006C5D23" w:rsidRPr="0058536D">
        <w:rPr>
          <w:bCs/>
          <w:i/>
          <w:iCs/>
          <w:sz w:val="28"/>
          <w:szCs w:val="28"/>
        </w:rPr>
        <w:t xml:space="preserve"> июня</w:t>
      </w:r>
      <w:r w:rsidR="00B352B9" w:rsidRPr="0058536D">
        <w:rPr>
          <w:bCs/>
          <w:i/>
          <w:sz w:val="28"/>
          <w:szCs w:val="28"/>
        </w:rPr>
        <w:t xml:space="preserve"> 2020 года</w:t>
      </w:r>
      <w:r w:rsidR="00B352B9" w:rsidRPr="0058536D">
        <w:rPr>
          <w:bCs/>
          <w:sz w:val="28"/>
          <w:szCs w:val="28"/>
        </w:rPr>
        <w:t xml:space="preserve"> </w:t>
      </w:r>
      <w:r w:rsidR="0058536D" w:rsidRPr="0058536D">
        <w:rPr>
          <w:bCs/>
          <w:sz w:val="28"/>
          <w:szCs w:val="28"/>
        </w:rPr>
        <w:t xml:space="preserve">в связи с прогнозируемыми сильными осадками на юго-восточных притоках </w:t>
      </w:r>
      <w:proofErr w:type="spellStart"/>
      <w:r w:rsidR="0058536D" w:rsidRPr="0058536D">
        <w:rPr>
          <w:bCs/>
          <w:sz w:val="28"/>
          <w:szCs w:val="28"/>
        </w:rPr>
        <w:t>р</w:t>
      </w:r>
      <w:proofErr w:type="gramStart"/>
      <w:r w:rsidR="0058536D" w:rsidRPr="0058536D">
        <w:rPr>
          <w:bCs/>
          <w:sz w:val="28"/>
          <w:szCs w:val="28"/>
        </w:rPr>
        <w:t>.К</w:t>
      </w:r>
      <w:proofErr w:type="gramEnd"/>
      <w:r w:rsidR="0058536D" w:rsidRPr="0058536D">
        <w:rPr>
          <w:bCs/>
          <w:sz w:val="28"/>
          <w:szCs w:val="28"/>
        </w:rPr>
        <w:t>убань</w:t>
      </w:r>
      <w:proofErr w:type="spellEnd"/>
      <w:r w:rsidR="0058536D" w:rsidRPr="0058536D">
        <w:rPr>
          <w:bCs/>
          <w:sz w:val="28"/>
          <w:szCs w:val="28"/>
        </w:rPr>
        <w:t xml:space="preserve"> ожидаются подъемы уровней воды в реках.</w:t>
      </w:r>
    </w:p>
    <w:p w14:paraId="68F1238D" w14:textId="77777777" w:rsidR="005A1209" w:rsidRPr="0058536D" w:rsidRDefault="005A1209" w:rsidP="00F758E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4D7A8411" w14:textId="4B628458" w:rsidR="00B91522" w:rsidRPr="0058536D" w:rsidRDefault="00FB5D4D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14:paraId="69245766" w14:textId="0D9241EF" w:rsidR="00680D69" w:rsidRDefault="00B30FFD" w:rsidP="00F758E9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proofErr w:type="gramStart"/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2D45BD" w:rsidRPr="0058536D">
        <w:rPr>
          <w:bCs/>
          <w:i/>
          <w:iCs/>
          <w:sz w:val="28"/>
          <w:szCs w:val="28"/>
        </w:rPr>
        <w:t>3</w:t>
      </w:r>
      <w:r w:rsidR="002862A8" w:rsidRPr="0058536D">
        <w:rPr>
          <w:bCs/>
          <w:i/>
          <w:iCs/>
          <w:sz w:val="28"/>
          <w:szCs w:val="28"/>
        </w:rPr>
        <w:t xml:space="preserve"> 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BC4434" w:rsidRPr="0058536D">
        <w:rPr>
          <w:iCs/>
          <w:sz w:val="28"/>
          <w:szCs w:val="28"/>
        </w:rPr>
        <w:t>в связи с прогнозируемыми сильными осадками и переувлажнением грунта влагой в предгорной и горной частях края возможна активизация экзогенных процессов</w:t>
      </w:r>
      <w:r w:rsidR="005A1209">
        <w:rPr>
          <w:iCs/>
          <w:sz w:val="28"/>
          <w:szCs w:val="28"/>
        </w:rPr>
        <w:t>.</w:t>
      </w:r>
      <w:proofErr w:type="gramEnd"/>
    </w:p>
    <w:p w14:paraId="3EF818C2" w14:textId="77777777" w:rsidR="005A1209" w:rsidRPr="0058536D" w:rsidRDefault="005A1209" w:rsidP="00F758E9">
      <w:pPr>
        <w:ind w:firstLine="709"/>
        <w:contextualSpacing/>
        <w:jc w:val="both"/>
        <w:outlineLvl w:val="0"/>
        <w:rPr>
          <w:bCs/>
          <w:iCs/>
          <w:sz w:val="28"/>
          <w:szCs w:val="28"/>
        </w:rPr>
      </w:pPr>
    </w:p>
    <w:p w14:paraId="7BBA30C7" w14:textId="44528896" w:rsidR="00B91522" w:rsidRPr="0058536D" w:rsidRDefault="002545AF" w:rsidP="00F758E9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r w:rsidR="003B4CA4" w:rsidRPr="0058536D">
        <w:t>Сейсмическая</w:t>
      </w:r>
      <w:r w:rsidR="002C604A" w:rsidRPr="0058536D">
        <w:t>:</w:t>
      </w:r>
    </w:p>
    <w:p w14:paraId="2D4EA9C0" w14:textId="6B0DB124" w:rsidR="0058536D" w:rsidRPr="005A1209" w:rsidRDefault="00F758E9" w:rsidP="005A1209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 w:rsidRPr="00F758E9">
        <w:rPr>
          <w:i/>
          <w:sz w:val="28"/>
          <w:szCs w:val="28"/>
          <w:shd w:val="clear" w:color="auto" w:fill="FFFFFF"/>
        </w:rPr>
        <w:t>1 июня 2020 года</w:t>
      </w:r>
      <w:r>
        <w:rPr>
          <w:iCs/>
          <w:sz w:val="28"/>
          <w:szCs w:val="28"/>
          <w:shd w:val="clear" w:color="auto" w:fill="FFFFFF"/>
        </w:rPr>
        <w:t xml:space="preserve"> в </w:t>
      </w:r>
      <w:r w:rsidR="0058536D" w:rsidRPr="00F758E9">
        <w:rPr>
          <w:b/>
          <w:bCs/>
          <w:iCs/>
          <w:sz w:val="28"/>
          <w:szCs w:val="28"/>
          <w:shd w:val="clear" w:color="auto" w:fill="FFFFFF"/>
        </w:rPr>
        <w:t>МО Крымский район</w:t>
      </w:r>
      <w:r w:rsidR="0058536D" w:rsidRPr="0058536D">
        <w:rPr>
          <w:iCs/>
          <w:sz w:val="28"/>
          <w:szCs w:val="28"/>
          <w:shd w:val="clear" w:color="auto" w:fill="FFFFFF"/>
        </w:rPr>
        <w:t xml:space="preserve"> произошло </w:t>
      </w:r>
      <w:proofErr w:type="spellStart"/>
      <w:r w:rsidR="0058536D" w:rsidRPr="0058536D">
        <w:rPr>
          <w:iCs/>
          <w:sz w:val="28"/>
          <w:szCs w:val="28"/>
          <w:shd w:val="clear" w:color="auto" w:fill="FFFFFF"/>
        </w:rPr>
        <w:t>сейсмособытие</w:t>
      </w:r>
      <w:proofErr w:type="spellEnd"/>
      <w:r w:rsidR="0058536D" w:rsidRPr="0058536D">
        <w:rPr>
          <w:iCs/>
          <w:sz w:val="28"/>
          <w:szCs w:val="28"/>
          <w:shd w:val="clear" w:color="auto" w:fill="FFFFFF"/>
        </w:rPr>
        <w:t xml:space="preserve"> на глубине 10 км магнитудой 3,9. Жертв и разрушений нет. Объекты жизнеобеспечения и экономики работают в штатном режиме.</w:t>
      </w:r>
    </w:p>
    <w:p w14:paraId="4C2CE60A" w14:textId="4EDAA763" w:rsidR="008A38FB" w:rsidRDefault="00B30FFD" w:rsidP="00F758E9">
      <w:pPr>
        <w:pStyle w:val="14"/>
        <w:ind w:firstLine="709"/>
        <w:contextualSpacing/>
        <w:jc w:val="both"/>
        <w:rPr>
          <w:b w:val="0"/>
        </w:rPr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2D45BD" w:rsidRPr="0058536D">
        <w:rPr>
          <w:b w:val="0"/>
          <w:i/>
          <w:iCs w:val="0"/>
        </w:rPr>
        <w:t>3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</w:t>
      </w:r>
      <w:proofErr w:type="gramStart"/>
      <w:r w:rsidRPr="0058536D">
        <w:t>.А</w:t>
      </w:r>
      <w:proofErr w:type="gramEnd"/>
      <w:r w:rsidRPr="0058536D">
        <w:t>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14:paraId="355463CC" w14:textId="77777777" w:rsidR="005A1209" w:rsidRPr="0058536D" w:rsidRDefault="005A1209" w:rsidP="00F758E9">
      <w:pPr>
        <w:pStyle w:val="14"/>
        <w:ind w:firstLine="709"/>
        <w:contextualSpacing/>
        <w:jc w:val="both"/>
        <w:rPr>
          <w:b w:val="0"/>
        </w:rPr>
      </w:pPr>
    </w:p>
    <w:p w14:paraId="511C5247" w14:textId="3A2B8651" w:rsidR="0058536D" w:rsidRPr="005A1209" w:rsidRDefault="00960FC8" w:rsidP="005A1209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14:paraId="69731EB7" w14:textId="437F9780" w:rsidR="000F68DF" w:rsidRPr="0058536D" w:rsidRDefault="000F68DF" w:rsidP="00F758E9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8536D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58536D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D45BD" w:rsidRPr="0058536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FD79F3" w:rsidRPr="0058536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58536D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58536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B07C69" w:rsidRPr="0058536D">
        <w:rPr>
          <w:rFonts w:eastAsia="Times New Roman"/>
          <w:noProof/>
          <w:sz w:val="28"/>
          <w:szCs w:val="28"/>
          <w:lang w:eastAsia="x-none"/>
        </w:rPr>
        <w:t>3</w:t>
      </w:r>
      <w:r w:rsidR="00C829C7">
        <w:rPr>
          <w:rFonts w:eastAsia="Times New Roman"/>
          <w:noProof/>
          <w:sz w:val="28"/>
          <w:szCs w:val="28"/>
          <w:lang w:eastAsia="x-none"/>
        </w:rPr>
        <w:t>908</w:t>
      </w:r>
      <w:r w:rsidR="009C2EF6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36D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58536D">
        <w:rPr>
          <w:rFonts w:eastAsia="Times New Roman"/>
          <w:noProof/>
          <w:sz w:val="28"/>
          <w:szCs w:val="28"/>
          <w:lang w:eastAsia="x-none"/>
        </w:rPr>
        <w:t>ях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58536D">
        <w:rPr>
          <w:rFonts w:eastAsia="Times New Roman"/>
          <w:noProof/>
          <w:sz w:val="28"/>
          <w:szCs w:val="28"/>
          <w:lang w:eastAsia="x-none"/>
        </w:rPr>
        <w:t>а</w:t>
      </w:r>
      <w:r w:rsidRPr="0058536D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58536D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58536D">
        <w:rPr>
          <w:bCs/>
          <w:sz w:val="28"/>
          <w:szCs w:val="28"/>
          <w:lang w:val="en-US"/>
        </w:rPr>
        <w:t>COVID</w:t>
      </w:r>
      <w:r w:rsidR="009055BD" w:rsidRPr="0058536D">
        <w:rPr>
          <w:bCs/>
          <w:sz w:val="28"/>
          <w:szCs w:val="28"/>
        </w:rPr>
        <w:t>-19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D1B8B" w:rsidRPr="0058536D">
        <w:rPr>
          <w:rFonts w:eastAsia="Times New Roman"/>
          <w:noProof/>
          <w:sz w:val="28"/>
          <w:szCs w:val="28"/>
          <w:lang w:eastAsia="x-none"/>
        </w:rPr>
        <w:t>8</w:t>
      </w:r>
      <w:r w:rsidR="00C829C7">
        <w:rPr>
          <w:rFonts w:eastAsia="Times New Roman"/>
          <w:noProof/>
          <w:sz w:val="28"/>
          <w:szCs w:val="28"/>
          <w:lang w:eastAsia="x-none"/>
        </w:rPr>
        <w:t>4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58536D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9029E" w:rsidRPr="0058536D">
        <w:rPr>
          <w:rFonts w:eastAsia="Times New Roman"/>
          <w:noProof/>
          <w:sz w:val="28"/>
          <w:szCs w:val="28"/>
          <w:lang w:eastAsia="x-none"/>
        </w:rPr>
        <w:t>3</w:t>
      </w:r>
      <w:r w:rsidR="00B54171">
        <w:rPr>
          <w:rFonts w:eastAsia="Times New Roman"/>
          <w:noProof/>
          <w:sz w:val="28"/>
          <w:szCs w:val="28"/>
          <w:lang w:eastAsia="x-none"/>
        </w:rPr>
        <w:t xml:space="preserve">3 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9029E" w:rsidRPr="0058536D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58536D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58536D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58536D">
        <w:rPr>
          <w:rFonts w:eastAsia="Times New Roman"/>
          <w:noProof/>
          <w:sz w:val="28"/>
          <w:szCs w:val="28"/>
          <w:lang w:eastAsia="x-none"/>
        </w:rPr>
        <w:t>+1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>Н</w:t>
      </w:r>
      <w:r w:rsidRPr="0058536D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58536D">
        <w:rPr>
          <w:spacing w:val="-2"/>
          <w:sz w:val="28"/>
          <w:szCs w:val="28"/>
        </w:rPr>
        <w:t>ОРВИ, гриппом, заболеваниями легких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A1209">
        <w:rPr>
          <w:rFonts w:eastAsia="Times New Roman"/>
          <w:noProof/>
          <w:sz w:val="28"/>
          <w:szCs w:val="28"/>
          <w:lang w:eastAsia="x-none"/>
        </w:rPr>
        <w:t>и</w:t>
      </w:r>
      <w:r w:rsidR="00AE341D" w:rsidRPr="0058536D">
        <w:rPr>
          <w:rFonts w:eastAsia="Times New Roman"/>
          <w:noProof/>
          <w:sz w:val="28"/>
          <w:szCs w:val="28"/>
          <w:lang w:eastAsia="x-none"/>
        </w:rPr>
        <w:t>тся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58536D">
        <w:rPr>
          <w:rFonts w:eastAsia="Times New Roman"/>
          <w:noProof/>
          <w:sz w:val="28"/>
          <w:szCs w:val="28"/>
          <w:lang w:eastAsia="x-none"/>
        </w:rPr>
        <w:t>2</w:t>
      </w:r>
      <w:r w:rsidR="005F4620" w:rsidRPr="0058536D">
        <w:rPr>
          <w:rFonts w:eastAsia="Times New Roman"/>
          <w:noProof/>
          <w:sz w:val="28"/>
          <w:szCs w:val="28"/>
          <w:lang w:eastAsia="x-none"/>
        </w:rPr>
        <w:t>1</w:t>
      </w:r>
      <w:r w:rsidR="00B54171">
        <w:rPr>
          <w:rFonts w:eastAsia="Times New Roman"/>
          <w:noProof/>
          <w:sz w:val="28"/>
          <w:szCs w:val="28"/>
          <w:lang w:eastAsia="x-none"/>
        </w:rPr>
        <w:t>91</w:t>
      </w:r>
      <w:r w:rsidR="009C2EF6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58536D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58536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54171">
        <w:rPr>
          <w:rFonts w:eastAsia="Times New Roman"/>
          <w:noProof/>
          <w:sz w:val="28"/>
          <w:szCs w:val="28"/>
          <w:lang w:eastAsia="x-none"/>
        </w:rPr>
        <w:t>+54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631B29" w:rsidRPr="0058536D">
        <w:rPr>
          <w:rFonts w:eastAsia="Times New Roman"/>
          <w:noProof/>
          <w:sz w:val="28"/>
          <w:szCs w:val="28"/>
          <w:lang w:eastAsia="x-none"/>
        </w:rPr>
        <w:t>2</w:t>
      </w:r>
      <w:r w:rsidR="00B54171">
        <w:rPr>
          <w:rFonts w:eastAsia="Times New Roman"/>
          <w:noProof/>
          <w:sz w:val="28"/>
          <w:szCs w:val="28"/>
          <w:lang w:eastAsia="x-none"/>
        </w:rPr>
        <w:t>05</w:t>
      </w:r>
      <w:r w:rsidR="00FB40CF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9029E" w:rsidRPr="0058536D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58536D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36D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 w:rsidRPr="0058536D">
        <w:rPr>
          <w:rFonts w:eastAsia="Times New Roman"/>
          <w:noProof/>
          <w:sz w:val="28"/>
          <w:szCs w:val="28"/>
          <w:lang w:eastAsia="x-none"/>
        </w:rPr>
        <w:t>я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58536D">
        <w:rPr>
          <w:rFonts w:eastAsia="Times New Roman"/>
          <w:noProof/>
          <w:sz w:val="28"/>
          <w:szCs w:val="28"/>
          <w:lang w:eastAsia="x-none"/>
        </w:rPr>
        <w:t>1</w:t>
      </w:r>
      <w:r w:rsidR="00631B29" w:rsidRPr="0058536D">
        <w:rPr>
          <w:rFonts w:eastAsia="Times New Roman"/>
          <w:noProof/>
          <w:sz w:val="28"/>
          <w:szCs w:val="28"/>
          <w:lang w:eastAsia="x-none"/>
        </w:rPr>
        <w:t>3</w:t>
      </w:r>
      <w:r w:rsidR="00AF6A12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171">
        <w:rPr>
          <w:rFonts w:eastAsia="Times New Roman"/>
          <w:noProof/>
          <w:sz w:val="28"/>
          <w:szCs w:val="28"/>
          <w:lang w:eastAsia="x-none"/>
        </w:rPr>
        <w:t>446</w:t>
      </w:r>
      <w:r w:rsidR="001C38A2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58536D">
        <w:rPr>
          <w:noProof/>
          <w:sz w:val="28"/>
          <w:szCs w:val="28"/>
          <w:lang w:eastAsia="x-none"/>
        </w:rPr>
        <w:t>человек</w:t>
      </w:r>
      <w:r w:rsidR="00603247" w:rsidRPr="0058536D">
        <w:rPr>
          <w:noProof/>
          <w:sz w:val="28"/>
          <w:szCs w:val="28"/>
          <w:lang w:eastAsia="x-none"/>
        </w:rPr>
        <w:t xml:space="preserve"> (за сутки </w:t>
      </w:r>
      <w:r w:rsidR="005F4620" w:rsidRPr="0058536D">
        <w:rPr>
          <w:noProof/>
          <w:sz w:val="28"/>
          <w:szCs w:val="28"/>
          <w:lang w:eastAsia="x-none"/>
        </w:rPr>
        <w:t>-</w:t>
      </w:r>
      <w:r w:rsidR="00B54171">
        <w:rPr>
          <w:noProof/>
          <w:sz w:val="28"/>
          <w:szCs w:val="28"/>
          <w:lang w:eastAsia="x-none"/>
        </w:rPr>
        <w:t>394</w:t>
      </w:r>
      <w:r w:rsidR="00986FD3" w:rsidRPr="0058536D">
        <w:rPr>
          <w:noProof/>
          <w:sz w:val="28"/>
          <w:szCs w:val="28"/>
          <w:lang w:eastAsia="x-none"/>
        </w:rPr>
        <w:t>)</w:t>
      </w:r>
      <w:r w:rsidRPr="0058536D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 w:rsidRPr="0058536D">
        <w:rPr>
          <w:rFonts w:eastAsia="Times New Roman"/>
          <w:noProof/>
          <w:sz w:val="28"/>
          <w:szCs w:val="28"/>
          <w:lang w:eastAsia="x-none"/>
        </w:rPr>
        <w:t>1</w:t>
      </w:r>
      <w:r w:rsidR="008842B0" w:rsidRPr="0058536D">
        <w:rPr>
          <w:rFonts w:eastAsia="Times New Roman"/>
          <w:noProof/>
          <w:sz w:val="28"/>
          <w:szCs w:val="28"/>
          <w:lang w:eastAsia="x-none"/>
        </w:rPr>
        <w:t>7</w:t>
      </w:r>
      <w:r w:rsidR="00B54171">
        <w:rPr>
          <w:rFonts w:eastAsia="Times New Roman"/>
          <w:noProof/>
          <w:sz w:val="28"/>
          <w:szCs w:val="28"/>
          <w:lang w:eastAsia="x-none"/>
        </w:rPr>
        <w:t>9576</w:t>
      </w:r>
      <w:r w:rsidR="0050023A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8536D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 w:rsidRPr="0058536D">
        <w:rPr>
          <w:rFonts w:eastAsia="Times New Roman"/>
          <w:noProof/>
          <w:sz w:val="28"/>
          <w:szCs w:val="28"/>
          <w:lang w:eastAsia="x-none"/>
        </w:rPr>
        <w:t>ых</w:t>
      </w:r>
      <w:r w:rsidRPr="0058536D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31B29" w:rsidRPr="0058536D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58536D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58536D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B54171">
        <w:rPr>
          <w:rFonts w:eastAsia="Times New Roman"/>
          <w:noProof/>
          <w:sz w:val="28"/>
          <w:szCs w:val="28"/>
          <w:lang w:eastAsia="x-none"/>
        </w:rPr>
        <w:t>1650</w:t>
      </w:r>
      <w:r w:rsidR="00F50AA3" w:rsidRPr="0058536D">
        <w:rPr>
          <w:rFonts w:eastAsia="Times New Roman"/>
          <w:noProof/>
          <w:sz w:val="28"/>
          <w:szCs w:val="28"/>
          <w:lang w:eastAsia="x-none"/>
        </w:rPr>
        <w:t>)</w:t>
      </w:r>
      <w:r w:rsidRPr="0058536D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14:paraId="07B3D4A7" w14:textId="018552FE" w:rsidR="00A02FA0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14:paraId="72CD917E" w14:textId="77777777" w:rsidR="005A1209" w:rsidRPr="0058536D" w:rsidRDefault="005A1209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25A04461" w14:textId="5993FAA9" w:rsidR="00640E02" w:rsidRPr="0058536D" w:rsidRDefault="00867142" w:rsidP="00F758E9">
      <w:pPr>
        <w:pStyle w:val="14"/>
        <w:ind w:firstLine="709"/>
        <w:contextualSpacing/>
        <w:jc w:val="both"/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</w:p>
    <w:p w14:paraId="1D041424" w14:textId="0ED49FBC" w:rsidR="0058536D" w:rsidRPr="00F758E9" w:rsidRDefault="00F758E9" w:rsidP="00F758E9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сутки 01.06.2020 был зарегистрирован 1 случай нарушения водоснабжения в </w:t>
      </w:r>
      <w:r w:rsidR="0058536D" w:rsidRPr="00F758E9"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 xml:space="preserve"> (водоснабжение было восстановлено в полном объеме).</w:t>
      </w:r>
    </w:p>
    <w:p w14:paraId="5655D1BA" w14:textId="4183E39D" w:rsidR="00867142" w:rsidRPr="00F758E9" w:rsidRDefault="00867142" w:rsidP="00F758E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758E9">
        <w:rPr>
          <w:b/>
          <w:sz w:val="28"/>
          <w:szCs w:val="28"/>
        </w:rPr>
        <w:t>1.</w:t>
      </w:r>
      <w:r w:rsidR="0055176C" w:rsidRPr="00F758E9">
        <w:rPr>
          <w:b/>
          <w:sz w:val="28"/>
          <w:szCs w:val="28"/>
        </w:rPr>
        <w:t>7</w:t>
      </w:r>
      <w:r w:rsidRPr="00F758E9">
        <w:rPr>
          <w:b/>
          <w:sz w:val="28"/>
          <w:szCs w:val="28"/>
        </w:rPr>
        <w:t>.1.</w:t>
      </w:r>
      <w:r w:rsidRPr="00F758E9">
        <w:rPr>
          <w:sz w:val="28"/>
          <w:szCs w:val="28"/>
        </w:rPr>
        <w:t xml:space="preserve"> </w:t>
      </w:r>
      <w:r w:rsidRPr="00F758E9">
        <w:rPr>
          <w:b/>
          <w:sz w:val="28"/>
          <w:szCs w:val="28"/>
        </w:rPr>
        <w:t>Обстановка по пожарам</w:t>
      </w:r>
      <w:r w:rsidRPr="00F758E9">
        <w:rPr>
          <w:sz w:val="28"/>
          <w:szCs w:val="28"/>
        </w:rPr>
        <w:t xml:space="preserve">: за прошедшие сутки </w:t>
      </w:r>
      <w:r w:rsidR="002D45BD" w:rsidRPr="00F758E9">
        <w:rPr>
          <w:sz w:val="28"/>
          <w:szCs w:val="28"/>
        </w:rPr>
        <w:t>01.06.2020</w:t>
      </w:r>
      <w:r w:rsidR="002D45BD" w:rsidRPr="00F758E9">
        <w:rPr>
          <w:b/>
          <w:bCs/>
          <w:sz w:val="28"/>
          <w:szCs w:val="28"/>
        </w:rPr>
        <w:t xml:space="preserve"> </w:t>
      </w:r>
      <w:r w:rsidRPr="00F758E9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E72750" w:rsidRPr="00F758E9">
        <w:rPr>
          <w:sz w:val="28"/>
          <w:szCs w:val="28"/>
          <w:shd w:val="clear" w:color="auto" w:fill="FFFFFF"/>
        </w:rPr>
        <w:t>1</w:t>
      </w:r>
      <w:r w:rsidR="00F758E9" w:rsidRPr="00F758E9">
        <w:rPr>
          <w:sz w:val="28"/>
          <w:szCs w:val="28"/>
          <w:shd w:val="clear" w:color="auto" w:fill="FFFFFF"/>
        </w:rPr>
        <w:t>2</w:t>
      </w:r>
      <w:r w:rsidRPr="00F758E9">
        <w:rPr>
          <w:sz w:val="28"/>
          <w:szCs w:val="28"/>
          <w:shd w:val="clear" w:color="auto" w:fill="FFFFFF"/>
        </w:rPr>
        <w:t xml:space="preserve"> пожар</w:t>
      </w:r>
      <w:r w:rsidR="00687058" w:rsidRPr="00F758E9">
        <w:rPr>
          <w:sz w:val="28"/>
          <w:szCs w:val="28"/>
          <w:shd w:val="clear" w:color="auto" w:fill="FFFFFF"/>
        </w:rPr>
        <w:t>ов</w:t>
      </w:r>
      <w:r w:rsidRPr="00F758E9">
        <w:rPr>
          <w:sz w:val="28"/>
          <w:szCs w:val="28"/>
          <w:shd w:val="clear" w:color="auto" w:fill="FFFFFF"/>
        </w:rPr>
        <w:t>. Пострада</w:t>
      </w:r>
      <w:r w:rsidR="00E72750" w:rsidRPr="00F758E9">
        <w:rPr>
          <w:sz w:val="28"/>
          <w:szCs w:val="28"/>
          <w:shd w:val="clear" w:color="auto" w:fill="FFFFFF"/>
        </w:rPr>
        <w:t xml:space="preserve">л </w:t>
      </w:r>
      <w:r w:rsidR="005C513A" w:rsidRPr="00F758E9">
        <w:rPr>
          <w:sz w:val="28"/>
          <w:szCs w:val="28"/>
          <w:shd w:val="clear" w:color="auto" w:fill="FFFFFF"/>
        </w:rPr>
        <w:t>1</w:t>
      </w:r>
      <w:r w:rsidR="00E72750" w:rsidRPr="00F758E9">
        <w:rPr>
          <w:sz w:val="28"/>
          <w:szCs w:val="28"/>
          <w:shd w:val="clear" w:color="auto" w:fill="FFFFFF"/>
        </w:rPr>
        <w:t xml:space="preserve"> человек,</w:t>
      </w:r>
      <w:r w:rsidR="00687058" w:rsidRPr="00F758E9">
        <w:rPr>
          <w:sz w:val="28"/>
          <w:szCs w:val="28"/>
          <w:shd w:val="clear" w:color="auto" w:fill="FFFFFF"/>
        </w:rPr>
        <w:t xml:space="preserve"> погиб</w:t>
      </w:r>
      <w:r w:rsidR="005C513A" w:rsidRPr="00F758E9">
        <w:rPr>
          <w:sz w:val="28"/>
          <w:szCs w:val="28"/>
          <w:shd w:val="clear" w:color="auto" w:fill="FFFFFF"/>
        </w:rPr>
        <w:t xml:space="preserve"> 1 человек</w:t>
      </w:r>
      <w:r w:rsidR="00687058" w:rsidRPr="00F758E9">
        <w:rPr>
          <w:sz w:val="28"/>
          <w:szCs w:val="28"/>
          <w:shd w:val="clear" w:color="auto" w:fill="FFFFFF"/>
        </w:rPr>
        <w:t>.</w:t>
      </w:r>
    </w:p>
    <w:p w14:paraId="69D69BE6" w14:textId="42786E14" w:rsidR="0058536D" w:rsidRPr="00FB7E71" w:rsidRDefault="00F758E9" w:rsidP="00FB7E7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F758E9">
        <w:rPr>
          <w:bCs/>
          <w:i/>
          <w:sz w:val="28"/>
          <w:szCs w:val="28"/>
        </w:rPr>
        <w:t>1 июня 2020 года</w:t>
      </w:r>
      <w:r w:rsidRPr="00F758E9">
        <w:rPr>
          <w:bCs/>
          <w:iCs/>
          <w:sz w:val="28"/>
          <w:szCs w:val="28"/>
        </w:rPr>
        <w:t xml:space="preserve"> в </w:t>
      </w:r>
      <w:r w:rsidR="0058536D" w:rsidRPr="00F758E9">
        <w:rPr>
          <w:b/>
          <w:iCs/>
          <w:sz w:val="28"/>
          <w:szCs w:val="28"/>
        </w:rPr>
        <w:t>МО Курганинский район</w:t>
      </w:r>
      <w:r w:rsidR="0058536D" w:rsidRPr="00F758E9">
        <w:rPr>
          <w:bCs/>
          <w:iCs/>
          <w:sz w:val="28"/>
          <w:szCs w:val="28"/>
        </w:rPr>
        <w:t>,</w:t>
      </w:r>
      <w:r w:rsidRPr="00F758E9">
        <w:rPr>
          <w:bCs/>
          <w:iCs/>
          <w:sz w:val="28"/>
          <w:szCs w:val="28"/>
        </w:rPr>
        <w:t xml:space="preserve"> в</w:t>
      </w:r>
      <w:r w:rsidR="0058536D" w:rsidRPr="00F758E9">
        <w:rPr>
          <w:bCs/>
          <w:iCs/>
          <w:sz w:val="28"/>
          <w:szCs w:val="28"/>
        </w:rPr>
        <w:t xml:space="preserve"> ст. Темиргоевская, </w:t>
      </w:r>
      <w:r w:rsidRPr="00F758E9">
        <w:rPr>
          <w:bCs/>
          <w:iCs/>
          <w:sz w:val="28"/>
          <w:szCs w:val="28"/>
        </w:rPr>
        <w:t>произошел</w:t>
      </w:r>
      <w:r w:rsidR="0058536D" w:rsidRPr="00F758E9">
        <w:rPr>
          <w:bCs/>
          <w:iCs/>
          <w:sz w:val="28"/>
          <w:szCs w:val="28"/>
        </w:rPr>
        <w:t xml:space="preserve"> пожар в частном домовладении на площади 32 м</w:t>
      </w:r>
      <w:proofErr w:type="gramStart"/>
      <w:r w:rsidRPr="00F758E9">
        <w:rPr>
          <w:bCs/>
          <w:iCs/>
          <w:sz w:val="28"/>
          <w:szCs w:val="28"/>
          <w:vertAlign w:val="superscript"/>
        </w:rPr>
        <w:t>2</w:t>
      </w:r>
      <w:proofErr w:type="gramEnd"/>
      <w:r w:rsidR="0058536D" w:rsidRPr="00F758E9">
        <w:rPr>
          <w:bCs/>
          <w:iCs/>
          <w:sz w:val="28"/>
          <w:szCs w:val="28"/>
        </w:rPr>
        <w:t>. В результате пожара погиб мужчина</w:t>
      </w:r>
      <w:r w:rsidR="00FB7E71">
        <w:rPr>
          <w:bCs/>
          <w:iCs/>
          <w:sz w:val="28"/>
          <w:szCs w:val="28"/>
        </w:rPr>
        <w:t xml:space="preserve"> </w:t>
      </w:r>
      <w:r w:rsidR="0058536D" w:rsidRPr="00F758E9">
        <w:rPr>
          <w:bCs/>
          <w:iCs/>
          <w:sz w:val="28"/>
          <w:szCs w:val="28"/>
        </w:rPr>
        <w:t>1972 г.р. Причина</w:t>
      </w:r>
      <w:r w:rsidR="00FB7E71">
        <w:rPr>
          <w:bCs/>
          <w:iCs/>
          <w:sz w:val="28"/>
          <w:szCs w:val="28"/>
        </w:rPr>
        <w:t xml:space="preserve"> –</w:t>
      </w:r>
      <w:r w:rsidR="0058536D" w:rsidRPr="00F758E9">
        <w:rPr>
          <w:bCs/>
          <w:iCs/>
          <w:sz w:val="28"/>
          <w:szCs w:val="28"/>
        </w:rPr>
        <w:t xml:space="preserve"> неосторожное обращение с огнем.</w:t>
      </w:r>
    </w:p>
    <w:p w14:paraId="1AC37C86" w14:textId="12E0ED52" w:rsidR="00867142" w:rsidRPr="00B54171" w:rsidRDefault="00867142" w:rsidP="00F758E9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.2.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 xml:space="preserve">ДТП: </w:t>
      </w:r>
      <w:r w:rsidRPr="00B54171">
        <w:rPr>
          <w:sz w:val="28"/>
          <w:szCs w:val="28"/>
        </w:rPr>
        <w:t xml:space="preserve">за прошедшие сутки </w:t>
      </w:r>
      <w:r w:rsidR="002D45BD" w:rsidRPr="00B54171">
        <w:rPr>
          <w:sz w:val="28"/>
          <w:szCs w:val="28"/>
        </w:rPr>
        <w:t>01.06.2020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на территории края произошло </w:t>
      </w:r>
      <w:r w:rsidR="00444EF5" w:rsidRPr="00B54171">
        <w:rPr>
          <w:sz w:val="28"/>
          <w:szCs w:val="28"/>
        </w:rPr>
        <w:t>1</w:t>
      </w:r>
      <w:r w:rsidR="00F758E9" w:rsidRPr="00B54171">
        <w:rPr>
          <w:sz w:val="28"/>
          <w:szCs w:val="28"/>
        </w:rPr>
        <w:t>4</w:t>
      </w:r>
      <w:r w:rsidRPr="00B54171">
        <w:rPr>
          <w:sz w:val="28"/>
          <w:szCs w:val="28"/>
        </w:rPr>
        <w:t xml:space="preserve"> ДТП. Пострадало </w:t>
      </w:r>
      <w:r w:rsidR="00F758E9" w:rsidRPr="00B54171">
        <w:rPr>
          <w:sz w:val="28"/>
          <w:szCs w:val="28"/>
        </w:rPr>
        <w:t>17</w:t>
      </w:r>
      <w:r w:rsidR="00001D44" w:rsidRPr="00B54171">
        <w:rPr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человек, </w:t>
      </w:r>
      <w:r w:rsidRPr="00B54171">
        <w:rPr>
          <w:sz w:val="28"/>
          <w:szCs w:val="28"/>
          <w:shd w:val="clear" w:color="auto" w:fill="FFFFFF"/>
        </w:rPr>
        <w:t>погиб</w:t>
      </w:r>
      <w:r w:rsidR="005C513A" w:rsidRPr="00B54171">
        <w:rPr>
          <w:sz w:val="28"/>
          <w:szCs w:val="28"/>
          <w:shd w:val="clear" w:color="auto" w:fill="FFFFFF"/>
        </w:rPr>
        <w:t>ло</w:t>
      </w:r>
      <w:r w:rsidR="00E72750" w:rsidRPr="00B54171">
        <w:rPr>
          <w:sz w:val="28"/>
          <w:szCs w:val="28"/>
          <w:shd w:val="clear" w:color="auto" w:fill="FFFFFF"/>
        </w:rPr>
        <w:t xml:space="preserve"> </w:t>
      </w:r>
      <w:r w:rsidR="00F758E9" w:rsidRPr="00B54171">
        <w:rPr>
          <w:sz w:val="28"/>
          <w:szCs w:val="28"/>
          <w:shd w:val="clear" w:color="auto" w:fill="FFFFFF"/>
        </w:rPr>
        <w:t>3</w:t>
      </w:r>
      <w:r w:rsidR="00E72750" w:rsidRPr="00B54171">
        <w:rPr>
          <w:sz w:val="28"/>
          <w:szCs w:val="28"/>
          <w:shd w:val="clear" w:color="auto" w:fill="FFFFFF"/>
        </w:rPr>
        <w:t xml:space="preserve"> человек</w:t>
      </w:r>
      <w:r w:rsidR="005C513A" w:rsidRPr="00B54171">
        <w:rPr>
          <w:sz w:val="28"/>
          <w:szCs w:val="28"/>
          <w:shd w:val="clear" w:color="auto" w:fill="FFFFFF"/>
        </w:rPr>
        <w:t>а</w:t>
      </w:r>
      <w:r w:rsidRPr="00B54171">
        <w:rPr>
          <w:sz w:val="28"/>
          <w:szCs w:val="28"/>
          <w:shd w:val="clear" w:color="auto" w:fill="FFFFFF"/>
        </w:rPr>
        <w:t>.</w:t>
      </w:r>
    </w:p>
    <w:p w14:paraId="415ABC1A" w14:textId="535389F5" w:rsidR="00722633" w:rsidRDefault="00867142" w:rsidP="00F758E9">
      <w:pPr>
        <w:ind w:firstLine="709"/>
        <w:contextualSpacing/>
        <w:jc w:val="both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.3. ВОП:</w:t>
      </w:r>
      <w:r w:rsidR="00FB7E71" w:rsidRPr="00FB7E71">
        <w:rPr>
          <w:sz w:val="28"/>
          <w:szCs w:val="28"/>
        </w:rPr>
        <w:t xml:space="preserve"> </w:t>
      </w:r>
      <w:r w:rsidR="00FB7E71" w:rsidRPr="00361FB4">
        <w:rPr>
          <w:sz w:val="28"/>
          <w:szCs w:val="28"/>
        </w:rPr>
        <w:t xml:space="preserve">за </w:t>
      </w:r>
      <w:r w:rsidR="00FB7E71">
        <w:rPr>
          <w:sz w:val="28"/>
          <w:szCs w:val="28"/>
        </w:rPr>
        <w:t>прошедшие сутки 01</w:t>
      </w:r>
      <w:r w:rsidR="00FB7E71" w:rsidRPr="00FD79F3">
        <w:rPr>
          <w:sz w:val="28"/>
          <w:szCs w:val="28"/>
        </w:rPr>
        <w:t>.0</w:t>
      </w:r>
      <w:r w:rsidR="00FB7E71">
        <w:rPr>
          <w:sz w:val="28"/>
          <w:szCs w:val="28"/>
        </w:rPr>
        <w:t>6</w:t>
      </w:r>
      <w:r w:rsidR="00FB7E71" w:rsidRPr="00FD79F3">
        <w:rPr>
          <w:sz w:val="28"/>
          <w:szCs w:val="28"/>
        </w:rPr>
        <w:t>.2020</w:t>
      </w:r>
      <w:r w:rsidR="00FB7E71">
        <w:rPr>
          <w:sz w:val="28"/>
          <w:szCs w:val="28"/>
        </w:rPr>
        <w:t xml:space="preserve"> на территории края ВОП не обнаружено.</w:t>
      </w:r>
    </w:p>
    <w:p w14:paraId="46E052B2" w14:textId="77777777" w:rsidR="005A1209" w:rsidRPr="00B54171" w:rsidRDefault="005A1209" w:rsidP="00F758E9">
      <w:pPr>
        <w:ind w:firstLine="709"/>
        <w:contextualSpacing/>
        <w:jc w:val="both"/>
        <w:rPr>
          <w:sz w:val="28"/>
          <w:szCs w:val="28"/>
        </w:rPr>
      </w:pPr>
    </w:p>
    <w:p w14:paraId="07ECC9D7" w14:textId="26D15693" w:rsidR="00867142" w:rsidRDefault="0055176C" w:rsidP="00F758E9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14:paraId="47F30C0F" w14:textId="77777777" w:rsidR="005A1209" w:rsidRPr="00B54171" w:rsidRDefault="005A1209" w:rsidP="00F758E9">
      <w:pPr>
        <w:ind w:firstLine="709"/>
        <w:contextualSpacing/>
        <w:jc w:val="both"/>
        <w:rPr>
          <w:bCs/>
          <w:sz w:val="28"/>
          <w:szCs w:val="28"/>
        </w:rPr>
      </w:pPr>
    </w:p>
    <w:p w14:paraId="1216E949" w14:textId="06B84594" w:rsidR="00867142" w:rsidRPr="0058536D" w:rsidRDefault="00867142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9</w:t>
      </w:r>
      <w:r w:rsidRPr="00B54171">
        <w:rPr>
          <w:b/>
          <w:sz w:val="28"/>
          <w:szCs w:val="28"/>
        </w:rPr>
        <w:t>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>Происшествия на водных объектах</w:t>
      </w:r>
      <w:r w:rsidRPr="00B54171">
        <w:rPr>
          <w:sz w:val="28"/>
          <w:szCs w:val="28"/>
        </w:rPr>
        <w:t>: з</w:t>
      </w:r>
      <w:r w:rsidRPr="00B54171">
        <w:rPr>
          <w:bCs/>
          <w:sz w:val="28"/>
          <w:szCs w:val="28"/>
        </w:rPr>
        <w:t xml:space="preserve">а прошедшие сутки </w:t>
      </w:r>
      <w:r w:rsidR="002D45BD" w:rsidRPr="00B54171">
        <w:rPr>
          <w:sz w:val="28"/>
          <w:szCs w:val="28"/>
        </w:rPr>
        <w:t>01.06.2020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утону</w:t>
      </w:r>
      <w:r w:rsidR="005C513A" w:rsidRPr="00B54171">
        <w:rPr>
          <w:sz w:val="28"/>
          <w:szCs w:val="28"/>
        </w:rPr>
        <w:t>ло 2 человека</w:t>
      </w:r>
      <w:r w:rsidRPr="00B54171">
        <w:rPr>
          <w:sz w:val="28"/>
          <w:szCs w:val="28"/>
        </w:rPr>
        <w:t>.</w:t>
      </w:r>
    </w:p>
    <w:p w14:paraId="6C95717D" w14:textId="77777777" w:rsidR="00F758E9" w:rsidRPr="00F758E9" w:rsidRDefault="00F758E9" w:rsidP="00F758E9">
      <w:pPr>
        <w:tabs>
          <w:tab w:val="left" w:pos="5954"/>
        </w:tabs>
        <w:ind w:firstLine="709"/>
        <w:contextualSpacing/>
        <w:jc w:val="both"/>
        <w:rPr>
          <w:bCs/>
          <w:i/>
          <w:iCs/>
          <w:snapToGrid w:val="0"/>
          <w:sz w:val="28"/>
          <w:szCs w:val="28"/>
        </w:rPr>
      </w:pPr>
      <w:r w:rsidRPr="00F758E9">
        <w:rPr>
          <w:bCs/>
          <w:i/>
          <w:iCs/>
          <w:snapToGrid w:val="0"/>
          <w:sz w:val="28"/>
          <w:szCs w:val="28"/>
        </w:rPr>
        <w:t>1 июня 2020 года:</w:t>
      </w:r>
    </w:p>
    <w:p w14:paraId="78311A8A" w14:textId="4F272284" w:rsidR="0058536D" w:rsidRPr="0058536D" w:rsidRDefault="00F758E9" w:rsidP="00F758E9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58536D" w:rsidRPr="00F758E9">
        <w:rPr>
          <w:b/>
          <w:snapToGrid w:val="0"/>
          <w:sz w:val="28"/>
          <w:szCs w:val="28"/>
        </w:rPr>
        <w:t>МО Темрюкский район</w:t>
      </w:r>
      <w:r>
        <w:rPr>
          <w:bCs/>
          <w:snapToGrid w:val="0"/>
          <w:sz w:val="28"/>
          <w:szCs w:val="28"/>
        </w:rPr>
        <w:t>,</w:t>
      </w:r>
      <w:r w:rsidR="0058536D" w:rsidRPr="0058536D">
        <w:rPr>
          <w:bCs/>
          <w:snapToGrid w:val="0"/>
          <w:sz w:val="28"/>
          <w:szCs w:val="28"/>
        </w:rPr>
        <w:t xml:space="preserve"> в </w:t>
      </w:r>
      <w:proofErr w:type="spellStart"/>
      <w:r w:rsidR="0058536D" w:rsidRPr="0058536D">
        <w:rPr>
          <w:bCs/>
          <w:snapToGrid w:val="0"/>
          <w:sz w:val="28"/>
          <w:szCs w:val="28"/>
        </w:rPr>
        <w:t>р</w:t>
      </w:r>
      <w:proofErr w:type="gramStart"/>
      <w:r>
        <w:rPr>
          <w:bCs/>
          <w:snapToGrid w:val="0"/>
          <w:sz w:val="28"/>
          <w:szCs w:val="28"/>
        </w:rPr>
        <w:t>.</w:t>
      </w:r>
      <w:r w:rsidR="0058536D" w:rsidRPr="0058536D">
        <w:rPr>
          <w:bCs/>
          <w:snapToGrid w:val="0"/>
          <w:sz w:val="28"/>
          <w:szCs w:val="28"/>
        </w:rPr>
        <w:t>К</w:t>
      </w:r>
      <w:proofErr w:type="gramEnd"/>
      <w:r w:rsidR="0058536D" w:rsidRPr="0058536D">
        <w:rPr>
          <w:bCs/>
          <w:snapToGrid w:val="0"/>
          <w:sz w:val="28"/>
          <w:szCs w:val="28"/>
        </w:rPr>
        <w:t>убань</w:t>
      </w:r>
      <w:proofErr w:type="spellEnd"/>
      <w:r>
        <w:rPr>
          <w:bCs/>
          <w:snapToGrid w:val="0"/>
          <w:sz w:val="28"/>
          <w:szCs w:val="28"/>
        </w:rPr>
        <w:t xml:space="preserve"> было</w:t>
      </w:r>
      <w:r w:rsidR="0058536D" w:rsidRPr="0058536D">
        <w:rPr>
          <w:bCs/>
          <w:snapToGrid w:val="0"/>
          <w:sz w:val="28"/>
          <w:szCs w:val="28"/>
        </w:rPr>
        <w:t xml:space="preserve"> обнаружено тело женщины 1967 </w:t>
      </w:r>
      <w:r w:rsidR="0058536D" w:rsidRPr="0058536D">
        <w:rPr>
          <w:sz w:val="28"/>
          <w:szCs w:val="28"/>
        </w:rPr>
        <w:t>года рождения</w:t>
      </w:r>
      <w:r w:rsidR="0058536D" w:rsidRPr="0058536D">
        <w:rPr>
          <w:bCs/>
          <w:snapToGrid w:val="0"/>
          <w:sz w:val="28"/>
          <w:szCs w:val="28"/>
        </w:rPr>
        <w:t>.</w:t>
      </w:r>
    </w:p>
    <w:p w14:paraId="1CF57EC0" w14:textId="5222804D" w:rsidR="00FB7E71" w:rsidRDefault="00F758E9" w:rsidP="005A1209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536D" w:rsidRPr="00F758E9">
        <w:rPr>
          <w:b/>
          <w:bCs/>
          <w:sz w:val="28"/>
          <w:szCs w:val="28"/>
        </w:rPr>
        <w:t xml:space="preserve">МО </w:t>
      </w:r>
      <w:proofErr w:type="spellStart"/>
      <w:r w:rsidR="0058536D" w:rsidRPr="00F758E9">
        <w:rPr>
          <w:b/>
          <w:bCs/>
          <w:sz w:val="28"/>
          <w:szCs w:val="28"/>
        </w:rPr>
        <w:t>Староминский</w:t>
      </w:r>
      <w:proofErr w:type="spellEnd"/>
      <w:r w:rsidR="0058536D" w:rsidRPr="00F758E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,</w:t>
      </w:r>
      <w:r w:rsidR="0058536D" w:rsidRPr="0058536D">
        <w:rPr>
          <w:sz w:val="28"/>
          <w:szCs w:val="28"/>
        </w:rPr>
        <w:t xml:space="preserve"> в </w:t>
      </w:r>
      <w:proofErr w:type="spellStart"/>
      <w:r w:rsidR="0058536D" w:rsidRPr="0058536D"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</w:t>
      </w:r>
      <w:r w:rsidR="0058536D" w:rsidRPr="0058536D">
        <w:rPr>
          <w:sz w:val="28"/>
          <w:szCs w:val="28"/>
        </w:rPr>
        <w:t>С</w:t>
      </w:r>
      <w:proofErr w:type="gramEnd"/>
      <w:r w:rsidR="0058536D" w:rsidRPr="0058536D">
        <w:rPr>
          <w:sz w:val="28"/>
          <w:szCs w:val="28"/>
        </w:rPr>
        <w:t>осыка</w:t>
      </w:r>
      <w:proofErr w:type="spellEnd"/>
      <w:r w:rsidR="0058536D" w:rsidRPr="00585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="0058536D" w:rsidRPr="0058536D">
        <w:rPr>
          <w:bCs/>
          <w:snapToGrid w:val="0"/>
          <w:sz w:val="28"/>
          <w:szCs w:val="28"/>
        </w:rPr>
        <w:t>обнаружено тело ребенка 2009</w:t>
      </w:r>
      <w:r w:rsidR="0058536D" w:rsidRPr="0058536D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.</w:t>
      </w:r>
    </w:p>
    <w:p w14:paraId="10A0F68C" w14:textId="0A1F13E8" w:rsidR="005A1209" w:rsidRDefault="005A1209" w:rsidP="005A1209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</w:p>
    <w:p w14:paraId="654B63DA" w14:textId="77777777" w:rsidR="005A1209" w:rsidRPr="005A1209" w:rsidRDefault="005A1209" w:rsidP="005A1209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</w:p>
    <w:p w14:paraId="34C8AC0C" w14:textId="1842815B" w:rsidR="0058536D" w:rsidRDefault="00867142" w:rsidP="00F758E9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0</w:t>
      </w:r>
      <w:r w:rsidRPr="005C513A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5C513A">
        <w:rPr>
          <w:bCs/>
          <w:sz w:val="28"/>
          <w:szCs w:val="28"/>
        </w:rPr>
        <w:t>за прошедши</w:t>
      </w:r>
      <w:r w:rsidR="002D45BD">
        <w:rPr>
          <w:bCs/>
          <w:sz w:val="28"/>
          <w:szCs w:val="28"/>
        </w:rPr>
        <w:t>е</w:t>
      </w:r>
      <w:r w:rsidRPr="005C513A">
        <w:rPr>
          <w:bCs/>
          <w:sz w:val="28"/>
          <w:szCs w:val="28"/>
        </w:rPr>
        <w:t xml:space="preserve"> </w:t>
      </w:r>
      <w:r w:rsidR="002D45BD">
        <w:rPr>
          <w:bCs/>
          <w:sz w:val="28"/>
          <w:szCs w:val="28"/>
        </w:rPr>
        <w:t>сутки</w:t>
      </w:r>
      <w:r w:rsidR="006C5D23" w:rsidRPr="005C513A">
        <w:rPr>
          <w:bCs/>
          <w:sz w:val="28"/>
          <w:szCs w:val="28"/>
        </w:rPr>
        <w:t xml:space="preserve"> 01.06.</w:t>
      </w:r>
      <w:r w:rsidRPr="005C513A">
        <w:rPr>
          <w:bCs/>
          <w:sz w:val="28"/>
          <w:szCs w:val="28"/>
        </w:rPr>
        <w:t xml:space="preserve">2020 </w:t>
      </w:r>
      <w:r w:rsidR="00AF6A12" w:rsidRPr="005C513A">
        <w:rPr>
          <w:bCs/>
          <w:sz w:val="28"/>
          <w:szCs w:val="28"/>
        </w:rPr>
        <w:t xml:space="preserve">на территории Краснодарского края </w:t>
      </w:r>
      <w:r w:rsidR="00F758E9">
        <w:rPr>
          <w:bCs/>
          <w:sz w:val="28"/>
          <w:szCs w:val="28"/>
        </w:rPr>
        <w:t xml:space="preserve">был зарегистрирован 1 </w:t>
      </w:r>
      <w:r w:rsidRPr="005C513A">
        <w:rPr>
          <w:bCs/>
          <w:sz w:val="28"/>
          <w:szCs w:val="28"/>
        </w:rPr>
        <w:t>лесн</w:t>
      </w:r>
      <w:r w:rsidR="00F758E9">
        <w:rPr>
          <w:bCs/>
          <w:sz w:val="28"/>
          <w:szCs w:val="28"/>
        </w:rPr>
        <w:t>ой пожар</w:t>
      </w:r>
      <w:r w:rsidR="00F758E9" w:rsidRPr="00F758E9">
        <w:rPr>
          <w:bCs/>
          <w:sz w:val="28"/>
          <w:szCs w:val="28"/>
        </w:rPr>
        <w:t xml:space="preserve"> на площади 0,06 </w:t>
      </w:r>
      <w:r w:rsidR="00F758E9">
        <w:rPr>
          <w:bCs/>
          <w:sz w:val="28"/>
          <w:szCs w:val="28"/>
        </w:rPr>
        <w:t>г</w:t>
      </w:r>
      <w:r w:rsidR="00F758E9" w:rsidRPr="00F758E9">
        <w:rPr>
          <w:bCs/>
          <w:sz w:val="28"/>
          <w:szCs w:val="28"/>
        </w:rPr>
        <w:t>а</w:t>
      </w:r>
      <w:r w:rsidR="00F758E9">
        <w:rPr>
          <w:bCs/>
          <w:sz w:val="28"/>
          <w:szCs w:val="28"/>
        </w:rPr>
        <w:t>,</w:t>
      </w:r>
      <w:r w:rsidR="001C6175" w:rsidRPr="005C513A">
        <w:rPr>
          <w:bCs/>
          <w:sz w:val="28"/>
          <w:szCs w:val="28"/>
        </w:rPr>
        <w:t xml:space="preserve"> </w:t>
      </w:r>
      <w:r w:rsidR="00F758E9">
        <w:rPr>
          <w:bCs/>
          <w:sz w:val="28"/>
          <w:szCs w:val="28"/>
        </w:rPr>
        <w:t>л</w:t>
      </w:r>
      <w:r w:rsidR="001C6175" w:rsidRPr="005C513A">
        <w:rPr>
          <w:bCs/>
          <w:sz w:val="28"/>
          <w:szCs w:val="28"/>
        </w:rPr>
        <w:t>андшафтных</w:t>
      </w:r>
      <w:r w:rsidR="00CB4F23" w:rsidRPr="005C513A">
        <w:rPr>
          <w:bCs/>
          <w:sz w:val="28"/>
          <w:szCs w:val="28"/>
        </w:rPr>
        <w:t xml:space="preserve"> </w:t>
      </w:r>
      <w:r w:rsidRPr="005C513A">
        <w:rPr>
          <w:bCs/>
          <w:sz w:val="28"/>
          <w:szCs w:val="28"/>
        </w:rPr>
        <w:t>пожаров не зарегистрировано</w:t>
      </w:r>
      <w:r w:rsidR="00FC09B0" w:rsidRPr="00F758E9">
        <w:rPr>
          <w:bCs/>
          <w:sz w:val="28"/>
          <w:szCs w:val="28"/>
        </w:rPr>
        <w:t>.</w:t>
      </w:r>
      <w:r w:rsidR="0058536D" w:rsidRPr="00F758E9">
        <w:rPr>
          <w:bCs/>
          <w:sz w:val="28"/>
          <w:szCs w:val="28"/>
        </w:rPr>
        <w:t xml:space="preserve"> </w:t>
      </w:r>
    </w:p>
    <w:p w14:paraId="4A694DC2" w14:textId="77777777" w:rsidR="005A1209" w:rsidRDefault="005A1209" w:rsidP="00F758E9">
      <w:pPr>
        <w:ind w:firstLine="709"/>
        <w:contextualSpacing/>
        <w:jc w:val="both"/>
        <w:rPr>
          <w:bCs/>
        </w:rPr>
      </w:pPr>
    </w:p>
    <w:p w14:paraId="37C34F1B" w14:textId="1858861B" w:rsidR="00A02FA0" w:rsidRDefault="00867142" w:rsidP="00F758E9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</w:p>
    <w:p w14:paraId="73E15486" w14:textId="44D8F32D" w:rsidR="00B2717D" w:rsidRDefault="005A1209" w:rsidP="005A1209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  <w:r w:rsidRPr="00F758E9">
        <w:rPr>
          <w:i/>
          <w:iCs/>
          <w:sz w:val="28"/>
          <w:szCs w:val="28"/>
        </w:rPr>
        <w:t>1 июня 2020 года</w:t>
      </w:r>
      <w:r w:rsidRPr="00F758E9">
        <w:rPr>
          <w:sz w:val="28"/>
          <w:szCs w:val="28"/>
        </w:rPr>
        <w:t xml:space="preserve"> в </w:t>
      </w:r>
      <w:r w:rsidRPr="00F758E9">
        <w:rPr>
          <w:b/>
          <w:bCs/>
          <w:sz w:val="28"/>
          <w:szCs w:val="28"/>
        </w:rPr>
        <w:t>МО г. Новороссийск</w:t>
      </w:r>
      <w:r>
        <w:rPr>
          <w:sz w:val="28"/>
          <w:szCs w:val="28"/>
        </w:rPr>
        <w:t>,</w:t>
      </w:r>
      <w:r w:rsidRPr="00F758E9">
        <w:rPr>
          <w:sz w:val="28"/>
          <w:szCs w:val="28"/>
        </w:rPr>
        <w:t xml:space="preserve"> в ст. Раевская </w:t>
      </w:r>
      <w:r>
        <w:rPr>
          <w:sz w:val="28"/>
          <w:szCs w:val="28"/>
        </w:rPr>
        <w:t xml:space="preserve">проводился </w:t>
      </w:r>
      <w:r w:rsidRPr="00F758E9">
        <w:rPr>
          <w:sz w:val="28"/>
          <w:szCs w:val="28"/>
        </w:rPr>
        <w:t>пои</w:t>
      </w:r>
      <w:r>
        <w:rPr>
          <w:sz w:val="28"/>
          <w:szCs w:val="28"/>
        </w:rPr>
        <w:t xml:space="preserve">ск </w:t>
      </w:r>
      <w:r w:rsidRPr="00F758E9">
        <w:rPr>
          <w:sz w:val="28"/>
          <w:szCs w:val="28"/>
        </w:rPr>
        <w:t>двух детей 2003 г.р</w:t>
      </w:r>
      <w:r>
        <w:rPr>
          <w:sz w:val="28"/>
          <w:szCs w:val="28"/>
        </w:rPr>
        <w:t>.</w:t>
      </w:r>
      <w:r w:rsidRPr="00F758E9">
        <w:rPr>
          <w:sz w:val="28"/>
          <w:szCs w:val="28"/>
        </w:rPr>
        <w:t xml:space="preserve"> и 2008 г.р</w:t>
      </w:r>
      <w:r w:rsidRPr="00F758E9">
        <w:rPr>
          <w:iCs/>
          <w:sz w:val="28"/>
          <w:szCs w:val="28"/>
        </w:rPr>
        <w:t>. В</w:t>
      </w:r>
      <w:r>
        <w:rPr>
          <w:iCs/>
          <w:sz w:val="28"/>
          <w:szCs w:val="28"/>
        </w:rPr>
        <w:t xml:space="preserve"> этот же день </w:t>
      </w:r>
      <w:r w:rsidRPr="00F758E9">
        <w:rPr>
          <w:iCs/>
          <w:sz w:val="28"/>
          <w:szCs w:val="28"/>
        </w:rPr>
        <w:t>поисково-спасательные работы</w:t>
      </w:r>
      <w:r>
        <w:rPr>
          <w:iCs/>
          <w:sz w:val="28"/>
          <w:szCs w:val="28"/>
        </w:rPr>
        <w:t xml:space="preserve"> были</w:t>
      </w:r>
      <w:r w:rsidRPr="00F758E9">
        <w:rPr>
          <w:iCs/>
          <w:sz w:val="28"/>
          <w:szCs w:val="28"/>
        </w:rPr>
        <w:t xml:space="preserve"> завершены. Дети </w:t>
      </w:r>
      <w:r>
        <w:rPr>
          <w:iCs/>
          <w:sz w:val="28"/>
          <w:szCs w:val="28"/>
        </w:rPr>
        <w:t xml:space="preserve">были </w:t>
      </w:r>
      <w:r w:rsidRPr="00F758E9">
        <w:rPr>
          <w:iCs/>
          <w:sz w:val="28"/>
          <w:szCs w:val="28"/>
        </w:rPr>
        <w:t>обнаружены, состояние здоровья удовлетворительное</w:t>
      </w:r>
      <w:r>
        <w:rPr>
          <w:iCs/>
          <w:sz w:val="28"/>
          <w:szCs w:val="28"/>
        </w:rPr>
        <w:t>.</w:t>
      </w:r>
    </w:p>
    <w:p w14:paraId="51F5EE2C" w14:textId="62BEEC3E" w:rsidR="005A1209" w:rsidRDefault="005A1209" w:rsidP="005A1209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</w:p>
    <w:p w14:paraId="5179F3B1" w14:textId="77777777" w:rsidR="005A1209" w:rsidRPr="005A1209" w:rsidRDefault="005A1209" w:rsidP="005A1209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33DB88D5" w14:textId="0C8811D4"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04397C20" w14:textId="77777777" w:rsidR="006C5D23" w:rsidRDefault="006C5D23" w:rsidP="00BC4434">
      <w:pPr>
        <w:pStyle w:val="aff5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67E31AF5" w14:textId="429E1ED6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3 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 xml:space="preserve">: </w:t>
      </w:r>
      <w:r w:rsidRPr="00EC2866">
        <w:rPr>
          <w:color w:val="000000"/>
          <w:sz w:val="28"/>
          <w:szCs w:val="28"/>
        </w:rPr>
        <w:t xml:space="preserve"> </w:t>
      </w:r>
      <w:proofErr w:type="gramStart"/>
      <w:r w:rsidRPr="00497542">
        <w:rPr>
          <w:b/>
          <w:bCs/>
          <w:sz w:val="28"/>
          <w:szCs w:val="28"/>
        </w:rPr>
        <w:t>Абинский</w:t>
      </w:r>
      <w:r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Апшеронский</w:t>
      </w:r>
      <w:r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Белоглинский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Белореченский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Брюховецкий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Выселковский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Гулькевичский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Динской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Ейский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Кавказский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Калининский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Каневской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Кореновский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Красноармейский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Крыловский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Крымский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Курганинский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Кущевский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Лабинский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 Ленинградский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Мостовский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Новокубанский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Новопокровский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Отрадненский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Павловский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Приморско-Ахтарский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Северский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Славянский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</w:t>
      </w:r>
      <w:proofErr w:type="spellStart"/>
      <w:r w:rsidRPr="00497542">
        <w:rPr>
          <w:b/>
          <w:bCs/>
          <w:sz w:val="28"/>
          <w:szCs w:val="28"/>
        </w:rPr>
        <w:t>Староминский</w:t>
      </w:r>
      <w:proofErr w:type="spellEnd"/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Тбилисский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Темрюкский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  Тимашевский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Тихорецкий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Туапсинский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Успенский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Усть-Лабинский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Щербиновский районы</w:t>
      </w:r>
      <w:r w:rsidRPr="002D45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7542">
        <w:rPr>
          <w:b/>
          <w:bCs/>
          <w:sz w:val="28"/>
          <w:szCs w:val="28"/>
        </w:rPr>
        <w:t xml:space="preserve"> </w:t>
      </w:r>
      <w:proofErr w:type="spellStart"/>
      <w:r w:rsidRPr="00497542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Pr="00497542">
        <w:rPr>
          <w:b/>
          <w:bCs/>
          <w:sz w:val="28"/>
          <w:szCs w:val="28"/>
        </w:rPr>
        <w:t>г</w:t>
      </w:r>
      <w:proofErr w:type="spellEnd"/>
      <w:r>
        <w:rPr>
          <w:b/>
          <w:bCs/>
          <w:sz w:val="28"/>
          <w:szCs w:val="28"/>
        </w:rPr>
        <w:t>.</w:t>
      </w:r>
      <w:r w:rsidRPr="00497542">
        <w:rPr>
          <w:b/>
          <w:bCs/>
          <w:sz w:val="28"/>
          <w:szCs w:val="28"/>
        </w:rPr>
        <w:t xml:space="preserve"> Анапа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Армавир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Геленджик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Горячий Ключ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Краснодар</w:t>
      </w:r>
      <w:r w:rsidRPr="002D45BD">
        <w:rPr>
          <w:b/>
          <w:bCs/>
          <w:sz w:val="28"/>
          <w:szCs w:val="28"/>
        </w:rPr>
        <w:t>,</w:t>
      </w:r>
      <w:r w:rsidRPr="00497542">
        <w:rPr>
          <w:b/>
          <w:bCs/>
          <w:sz w:val="28"/>
          <w:szCs w:val="28"/>
        </w:rPr>
        <w:t xml:space="preserve"> Новороссийск</w:t>
      </w:r>
      <w:r>
        <w:rPr>
          <w:b/>
          <w:bCs/>
          <w:sz w:val="28"/>
          <w:szCs w:val="28"/>
        </w:rPr>
        <w:t xml:space="preserve"> </w:t>
      </w:r>
      <w:r w:rsidRPr="002D45BD">
        <w:rPr>
          <w:sz w:val="28"/>
          <w:szCs w:val="28"/>
        </w:rPr>
        <w:t>существует</w:t>
      </w:r>
      <w:r w:rsidRPr="00807166">
        <w:rPr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14:paraId="0E8E19D9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C82626F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31073CE7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7DB83811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F4BCF53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3A5D7367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2E20FE80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42D0444C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4AD9029B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0245DCD6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D35C021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22188949" w14:textId="4E86C017" w:rsidR="002D45BD" w:rsidRDefault="002D45BD" w:rsidP="002D45BD">
      <w:pPr>
        <w:jc w:val="both"/>
        <w:rPr>
          <w:sz w:val="28"/>
          <w:szCs w:val="28"/>
        </w:rPr>
      </w:pPr>
    </w:p>
    <w:p w14:paraId="228416B0" w14:textId="406719BB" w:rsidR="005A1209" w:rsidRDefault="005A1209" w:rsidP="002D45BD">
      <w:pPr>
        <w:jc w:val="both"/>
        <w:rPr>
          <w:sz w:val="28"/>
          <w:szCs w:val="28"/>
        </w:rPr>
      </w:pPr>
    </w:p>
    <w:p w14:paraId="4E52F2D3" w14:textId="77777777" w:rsidR="005A1209" w:rsidRPr="00622A9A" w:rsidRDefault="005A1209" w:rsidP="002D45BD">
      <w:pPr>
        <w:jc w:val="both"/>
        <w:rPr>
          <w:sz w:val="28"/>
          <w:szCs w:val="28"/>
        </w:rPr>
      </w:pPr>
    </w:p>
    <w:p w14:paraId="22577117" w14:textId="0B4688A1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2D45BD">
        <w:rPr>
          <w:b/>
          <w:color w:val="000000"/>
          <w:sz w:val="28"/>
          <w:szCs w:val="28"/>
        </w:rPr>
        <w:t xml:space="preserve">2.1.2. </w:t>
      </w:r>
      <w:r>
        <w:rPr>
          <w:b/>
          <w:color w:val="000000"/>
          <w:sz w:val="28"/>
          <w:szCs w:val="28"/>
        </w:rPr>
        <w:t>3 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</w:t>
      </w:r>
      <w:proofErr w:type="spellStart"/>
      <w:r>
        <w:rPr>
          <w:rFonts w:eastAsia="Times New Roman"/>
          <w:b/>
          <w:bCs/>
          <w:sz w:val="28"/>
          <w:szCs w:val="28"/>
        </w:rPr>
        <w:t>г</w:t>
      </w:r>
      <w:proofErr w:type="gramStart"/>
      <w:r>
        <w:rPr>
          <w:rFonts w:eastAsia="Times New Roman"/>
          <w:b/>
          <w:bCs/>
          <w:sz w:val="28"/>
          <w:szCs w:val="28"/>
        </w:rPr>
        <w:t>.Г</w:t>
      </w:r>
      <w:proofErr w:type="gramEnd"/>
      <w:r>
        <w:rPr>
          <w:rFonts w:eastAsia="Times New Roman"/>
          <w:b/>
          <w:bCs/>
          <w:sz w:val="28"/>
          <w:szCs w:val="28"/>
        </w:rPr>
        <w:t>орячий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Ключ </w:t>
      </w:r>
      <w:r w:rsidRPr="002D45BD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0F9A4258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2BEFEC48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E48567B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82A7BBC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0D9A6FB" w14:textId="77777777" w:rsidR="002D45BD" w:rsidRPr="00EC2866" w:rsidRDefault="002D45BD" w:rsidP="002D45B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8C8BC0E" w14:textId="5F3A64F6" w:rsidR="002D45BD" w:rsidRPr="005A1209" w:rsidRDefault="002D45BD" w:rsidP="005A1209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14:paraId="6CB0557C" w14:textId="77777777" w:rsidR="005A1209" w:rsidRDefault="005A1209" w:rsidP="00BC4434">
      <w:pPr>
        <w:pStyle w:val="aff5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3BE714DD" w14:textId="454610E8" w:rsidR="00BC4434" w:rsidRPr="00AC283B" w:rsidRDefault="00BC4434" w:rsidP="00BC4434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8842B0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2D45BD">
        <w:rPr>
          <w:rFonts w:ascii="Times New Roman" w:hAnsi="Times New Roman"/>
          <w:b/>
          <w:snapToGrid w:val="0"/>
          <w:sz w:val="28"/>
          <w:szCs w:val="28"/>
        </w:rPr>
        <w:t>3</w:t>
      </w:r>
      <w:r w:rsidR="006C5D23" w:rsidRPr="006C5D23">
        <w:rPr>
          <w:rFonts w:ascii="Times New Roman" w:hAnsi="Times New Roman"/>
          <w:b/>
          <w:snapToGrid w:val="0"/>
          <w:sz w:val="28"/>
          <w:szCs w:val="28"/>
        </w:rPr>
        <w:t xml:space="preserve"> июня</w:t>
      </w:r>
      <w:r w:rsidR="00AA7BDC" w:rsidRPr="00AA7BDC">
        <w:rPr>
          <w:rFonts w:ascii="Times New Roman" w:hAnsi="Times New Roman"/>
          <w:b/>
          <w:snapToGrid w:val="0"/>
          <w:sz w:val="28"/>
          <w:szCs w:val="28"/>
        </w:rPr>
        <w:t xml:space="preserve"> 2020 года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Апшеронский, Белореченский, Курганинский, Лабинский, Мостовский, </w:t>
      </w:r>
      <w:r w:rsidR="00A3763A" w:rsidRPr="00402D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Новокубанский,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Отрадненский, </w:t>
      </w:r>
      <w:r w:rsidR="00A3763A" w:rsidRPr="00402D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Успенский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районы </w:t>
      </w:r>
      <w:r w:rsidR="00A3763A">
        <w:rPr>
          <w:rFonts w:eastAsia="Times New Roman"/>
          <w:b/>
          <w:bCs/>
          <w:sz w:val="28"/>
          <w:szCs w:val="28"/>
        </w:rPr>
        <w:t xml:space="preserve">и </w:t>
      </w:r>
      <w:proofErr w:type="spellStart"/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 w:rsidR="00A3763A">
        <w:rPr>
          <w:rFonts w:eastAsia="Times New Roman"/>
          <w:b/>
          <w:bCs/>
          <w:sz w:val="28"/>
          <w:szCs w:val="28"/>
        </w:rPr>
        <w:t>.</w:t>
      </w:r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орячий</w:t>
      </w:r>
      <w:proofErr w:type="spellEnd"/>
      <w:r w:rsidR="00A37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Ключ</w:t>
      </w:r>
      <w:r w:rsidR="002862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14:paraId="2B183F7F" w14:textId="77777777" w:rsidR="00BC4434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C48C37A" w14:textId="77777777" w:rsidR="00BC4434" w:rsidRPr="00AC283B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14:paraId="6E7FFF13" w14:textId="77777777" w:rsidR="00BC4434" w:rsidRPr="00AC283B" w:rsidRDefault="00BC4434" w:rsidP="00BC4434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14:paraId="00EEE5F6" w14:textId="110C58C8" w:rsidR="002D45BD" w:rsidRDefault="00BC4434" w:rsidP="004D1B8B">
      <w:pPr>
        <w:pStyle w:val="aff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процессов.</w:t>
      </w:r>
    </w:p>
    <w:p w14:paraId="08C8E95A" w14:textId="77777777" w:rsidR="005A1209" w:rsidRPr="00AC283B" w:rsidRDefault="005A1209" w:rsidP="004D1B8B">
      <w:pPr>
        <w:pStyle w:val="aff5"/>
        <w:jc w:val="both"/>
        <w:rPr>
          <w:rFonts w:ascii="Times New Roman" w:hAnsi="Times New Roman"/>
          <w:b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377EB5E8" w:rsidR="00644D93" w:rsidRDefault="002D45BD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3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14:paraId="338B2107" w14:textId="413EBB0D" w:rsidR="003E6B63" w:rsidRPr="003E6B63" w:rsidRDefault="003E6B63" w:rsidP="003E6B6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6BA0070" w14:textId="231D073E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7E7AC4D9" w14:textId="7227A48D"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692157A5" w14:textId="77777777" w:rsidR="005A1209" w:rsidRDefault="005A1209" w:rsidP="005A1209">
      <w:pPr>
        <w:ind w:firstLine="709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369E520C" w:rsidR="00AF6A12" w:rsidRDefault="002D45BD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color w:val="000000"/>
          <w:sz w:val="28"/>
          <w:szCs w:val="28"/>
        </w:rPr>
        <w:t>3</w:t>
      </w:r>
      <w:r w:rsidR="006C5D23" w:rsidRPr="006C5D23">
        <w:rPr>
          <w:b/>
          <w:color w:val="000000"/>
          <w:sz w:val="28"/>
          <w:szCs w:val="28"/>
        </w:rPr>
        <w:t xml:space="preserve"> 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14:paraId="60936C91" w14:textId="7EBA1DAA" w:rsidR="00804315" w:rsidRPr="007F4CBC" w:rsidRDefault="00804315" w:rsidP="002D45BD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B2717D">
        <w:rPr>
          <w:sz w:val="28"/>
          <w:szCs w:val="28"/>
        </w:rPr>
        <w:t>(</w:t>
      </w:r>
      <w:r w:rsidR="002D45BD"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 w:rsidR="002D45BD">
        <w:rPr>
          <w:b/>
          <w:color w:val="000000"/>
          <w:sz w:val="28"/>
          <w:szCs w:val="28"/>
        </w:rPr>
        <w:t xml:space="preserve">, </w:t>
      </w:r>
      <w:r w:rsidR="00AA7BDC">
        <w:rPr>
          <w:b/>
          <w:bCs/>
          <w:sz w:val="28"/>
          <w:szCs w:val="28"/>
        </w:rPr>
        <w:t xml:space="preserve">ухудшение видимости в </w:t>
      </w:r>
      <w:r w:rsidR="001C743D">
        <w:rPr>
          <w:b/>
          <w:bCs/>
          <w:sz w:val="28"/>
          <w:szCs w:val="28"/>
        </w:rPr>
        <w:t>тумане</w:t>
      </w:r>
      <w:r w:rsidR="00AA7BDC">
        <w:rPr>
          <w:sz w:val="28"/>
          <w:szCs w:val="28"/>
        </w:rPr>
        <w:t xml:space="preserve">), </w:t>
      </w:r>
      <w:r w:rsidR="00AA7BDC">
        <w:rPr>
          <w:b/>
          <w:bCs/>
          <w:sz w:val="28"/>
          <w:szCs w:val="28"/>
        </w:rPr>
        <w:t>активизацией экзогенных процессов</w:t>
      </w:r>
      <w:r w:rsidR="00B2717D">
        <w:rPr>
          <w:b/>
          <w:bCs/>
          <w:sz w:val="28"/>
          <w:szCs w:val="28"/>
        </w:rPr>
        <w:t xml:space="preserve"> </w:t>
      </w:r>
      <w:r w:rsidR="002D45BD">
        <w:rPr>
          <w:b/>
          <w:bCs/>
          <w:sz w:val="28"/>
          <w:szCs w:val="28"/>
        </w:rPr>
        <w:t xml:space="preserve">и подъемами уровней воды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08F82F02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17BD48C" w14:textId="5E40292D"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5E788E32" w14:textId="77777777" w:rsidR="005A1209" w:rsidRDefault="005A120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6FA3063F" w:rsidR="008752A4" w:rsidRPr="008752A4" w:rsidRDefault="002D45BD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3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06673B57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415C1F58" w14:textId="774BAB78"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  <w:r w:rsidRPr="00C06C04">
        <w:rPr>
          <w:sz w:val="28"/>
          <w:szCs w:val="28"/>
        </w:rPr>
        <w:t xml:space="preserve">в связи с неравномерностью выпадения осадков на территории </w:t>
      </w:r>
      <w:r w:rsidRPr="00C06C04">
        <w:rPr>
          <w:b/>
          <w:sz w:val="28"/>
          <w:szCs w:val="28"/>
        </w:rPr>
        <w:t xml:space="preserve">МО </w:t>
      </w:r>
      <w:r w:rsidR="001C743D">
        <w:rPr>
          <w:b/>
          <w:sz w:val="28"/>
          <w:szCs w:val="28"/>
        </w:rPr>
        <w:t>Тихорецкий</w:t>
      </w:r>
      <w:r w:rsidRPr="00C06C04">
        <w:rPr>
          <w:b/>
          <w:sz w:val="28"/>
          <w:szCs w:val="28"/>
        </w:rPr>
        <w:t xml:space="preserve"> район</w:t>
      </w:r>
      <w:r w:rsidRPr="00C06C04">
        <w:rPr>
          <w:sz w:val="28"/>
          <w:szCs w:val="28"/>
        </w:rPr>
        <w:t xml:space="preserve"> сохранятся неблагоприятные условия (почвенная засуха категории ОЯ) для развития</w:t>
      </w:r>
      <w:r w:rsidRPr="00C06C04">
        <w:rPr>
          <w:b/>
          <w:bCs/>
          <w:sz w:val="28"/>
          <w:szCs w:val="28"/>
        </w:rPr>
        <w:t xml:space="preserve"> </w:t>
      </w:r>
      <w:r w:rsidR="001C743D">
        <w:rPr>
          <w:sz w:val="28"/>
          <w:szCs w:val="28"/>
        </w:rPr>
        <w:t xml:space="preserve">озимых </w:t>
      </w:r>
      <w:r w:rsidRPr="00C06C04">
        <w:rPr>
          <w:sz w:val="28"/>
          <w:szCs w:val="28"/>
        </w:rPr>
        <w:t>культур.</w:t>
      </w:r>
      <w:r w:rsidRPr="00B7324F">
        <w:rPr>
          <w:sz w:val="28"/>
          <w:szCs w:val="28"/>
        </w:rPr>
        <w:t xml:space="preserve"> </w:t>
      </w:r>
    </w:p>
    <w:p w14:paraId="7ED09BFF" w14:textId="77777777" w:rsidR="00B7324F" w:rsidRDefault="00B7324F" w:rsidP="00FB7E71">
      <w:pPr>
        <w:widowControl w:val="0"/>
        <w:jc w:val="both"/>
        <w:rPr>
          <w:sz w:val="28"/>
          <w:szCs w:val="28"/>
        </w:rPr>
      </w:pP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F3F8434" w14:textId="2773E6BA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6E99943D" w14:textId="77777777" w:rsidR="00AA7BDC" w:rsidRPr="004B3B04" w:rsidRDefault="00AA7BDC" w:rsidP="004D1B8B">
      <w:pPr>
        <w:jc w:val="both"/>
        <w:rPr>
          <w:sz w:val="28"/>
          <w:szCs w:val="28"/>
        </w:rPr>
      </w:pPr>
      <w:bookmarkStart w:id="8" w:name="_Hlk491170340"/>
    </w:p>
    <w:p w14:paraId="76E4FC24" w14:textId="77777777" w:rsidR="007F6527" w:rsidRPr="004B3B04" w:rsidRDefault="007F6527" w:rsidP="007F652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49A9DE40" w14:textId="77777777"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14C0154B" w14:textId="77777777" w:rsidR="007F6527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14:paraId="27FDA222" w14:textId="77777777" w:rsidR="007F6527" w:rsidRPr="004B3B04" w:rsidRDefault="007F6527" w:rsidP="007F6527">
      <w:pPr>
        <w:ind w:firstLine="709"/>
        <w:jc w:val="both"/>
        <w:rPr>
          <w:sz w:val="28"/>
          <w:szCs w:val="28"/>
        </w:rPr>
      </w:pPr>
    </w:p>
    <w:p w14:paraId="4841BB8E" w14:textId="77777777" w:rsidR="007F6527" w:rsidRPr="00E35985" w:rsidRDefault="007F6527" w:rsidP="007F6527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14:paraId="1CC5222F" w14:textId="77777777" w:rsidR="007F6527" w:rsidRPr="00331777" w:rsidRDefault="007F6527" w:rsidP="007F6527">
      <w:pPr>
        <w:pStyle w:val="14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в районе левобережных притоков </w:t>
      </w:r>
      <w:proofErr w:type="spellStart"/>
      <w:r w:rsidRPr="00331777">
        <w:rPr>
          <w:bCs w:val="0"/>
          <w:i/>
        </w:rPr>
        <w:t>р</w:t>
      </w:r>
      <w:proofErr w:type="gramStart"/>
      <w:r w:rsidRPr="00331777">
        <w:rPr>
          <w:bCs w:val="0"/>
          <w:i/>
        </w:rPr>
        <w:t>.М</w:t>
      </w:r>
      <w:proofErr w:type="gramEnd"/>
      <w:r w:rsidRPr="00331777">
        <w:rPr>
          <w:bCs w:val="0"/>
          <w:i/>
        </w:rPr>
        <w:t>зымта</w:t>
      </w:r>
      <w:proofErr w:type="spellEnd"/>
      <w:r w:rsidRPr="00331777">
        <w:rPr>
          <w:bCs w:val="0"/>
          <w:i/>
        </w:rPr>
        <w:t xml:space="preserve"> от устья реки </w:t>
      </w:r>
      <w:proofErr w:type="spellStart"/>
      <w:r w:rsidRPr="00331777">
        <w:rPr>
          <w:bCs w:val="0"/>
          <w:i/>
        </w:rPr>
        <w:t>Сулимовская</w:t>
      </w:r>
      <w:proofErr w:type="spellEnd"/>
      <w:r w:rsidRPr="00331777">
        <w:rPr>
          <w:bCs w:val="0"/>
          <w:i/>
        </w:rPr>
        <w:t xml:space="preserve"> до устья реки </w:t>
      </w:r>
      <w:proofErr w:type="spellStart"/>
      <w:r w:rsidRPr="00331777">
        <w:rPr>
          <w:bCs w:val="0"/>
          <w:i/>
        </w:rPr>
        <w:t>Пслух</w:t>
      </w:r>
      <w:proofErr w:type="spellEnd"/>
      <w:r w:rsidRPr="00331777">
        <w:rPr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1BD389E" w14:textId="77777777" w:rsidR="007F6527" w:rsidRPr="00331777" w:rsidRDefault="007F6527" w:rsidP="007F6527">
      <w:pPr>
        <w:pStyle w:val="14"/>
        <w:ind w:firstLine="0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14:paraId="6331F38B" w14:textId="77777777" w:rsidR="007F6527" w:rsidRPr="00E35985" w:rsidRDefault="007F6527" w:rsidP="007F6527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5D9F524" w14:textId="137A22AD" w:rsidR="007F6527" w:rsidRDefault="007F6527" w:rsidP="005A1209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159E26BF" w14:textId="77777777" w:rsidR="007F6527" w:rsidRPr="004B3B04" w:rsidRDefault="007F6527" w:rsidP="007F652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F41177E" w14:textId="77777777"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F2F4020" w14:textId="77777777"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2BBCF23" w14:textId="77777777" w:rsidR="007F6527" w:rsidRPr="004B3B04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A063E71" w14:textId="6C56A48C" w:rsidR="007F6527" w:rsidRDefault="007F6527" w:rsidP="007F652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8D8E0D7" w14:textId="77777777" w:rsidR="007F6527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</w:p>
    <w:p w14:paraId="63A79749" w14:textId="02462A7E"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2F63BD43" w14:textId="77777777" w:rsidR="007F6527" w:rsidRDefault="007F6527" w:rsidP="007F652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2F387A5" w14:textId="77777777" w:rsidR="007F6527" w:rsidRDefault="007F6527" w:rsidP="007F6527">
      <w:pPr>
        <w:ind w:firstLine="709"/>
        <w:jc w:val="both"/>
        <w:rPr>
          <w:sz w:val="28"/>
          <w:szCs w:val="28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948B886" w14:textId="1E796BD6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E5D94D1" w14:textId="48246E34" w:rsidR="00AA7BDC" w:rsidRDefault="00AA7BDC" w:rsidP="00A02FA0">
      <w:pPr>
        <w:ind w:firstLine="709"/>
        <w:jc w:val="center"/>
        <w:rPr>
          <w:b/>
          <w:sz w:val="28"/>
          <w:szCs w:val="28"/>
        </w:rPr>
      </w:pPr>
    </w:p>
    <w:p w14:paraId="38A4A4FF" w14:textId="1A3E4509" w:rsidR="005A1209" w:rsidRDefault="005A1209" w:rsidP="00A02FA0">
      <w:pPr>
        <w:ind w:firstLine="709"/>
        <w:jc w:val="center"/>
        <w:rPr>
          <w:b/>
          <w:sz w:val="28"/>
          <w:szCs w:val="28"/>
        </w:rPr>
      </w:pPr>
    </w:p>
    <w:p w14:paraId="61EB1FFE" w14:textId="77777777" w:rsidR="005A1209" w:rsidRDefault="005A1209" w:rsidP="00A02FA0">
      <w:pPr>
        <w:ind w:firstLine="709"/>
        <w:jc w:val="center"/>
        <w:rPr>
          <w:b/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70DD1106" w14:textId="091285AE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27F51F1" w14:textId="77777777" w:rsidR="00B2717D" w:rsidRDefault="00B2717D" w:rsidP="006C5D23">
      <w:pPr>
        <w:tabs>
          <w:tab w:val="left" w:pos="2567"/>
        </w:tabs>
        <w:rPr>
          <w:b/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7CB4448A" w14:textId="77777777"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14:paraId="79C7BA3B" w14:textId="77777777"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007E3024" w14:textId="77777777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14:paraId="04099898" w14:textId="2D5F7974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</w:t>
      </w:r>
      <w:r w:rsidR="006C5D23">
        <w:rPr>
          <w:rFonts w:eastAsia="Calibri"/>
          <w:color w:val="000000"/>
          <w:sz w:val="28"/>
          <w:szCs w:val="28"/>
        </w:rPr>
        <w:t xml:space="preserve"> </w:t>
      </w:r>
      <w:r w:rsidR="007F6527">
        <w:rPr>
          <w:rFonts w:eastAsia="Calibri"/>
          <w:color w:val="000000"/>
          <w:sz w:val="28"/>
          <w:szCs w:val="28"/>
        </w:rPr>
        <w:t xml:space="preserve">  </w:t>
      </w:r>
      <w:proofErr w:type="gramStart"/>
      <w:r w:rsidR="009461DE">
        <w:rPr>
          <w:rFonts w:eastAsia="Calibri"/>
          <w:color w:val="000000"/>
          <w:sz w:val="28"/>
          <w:szCs w:val="28"/>
        </w:rPr>
        <w:t>п</w:t>
      </w:r>
      <w:proofErr w:type="gramEnd"/>
      <w:r w:rsidR="009461DE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B2717D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14:paraId="2B492E3C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317F8B64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05133BC5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5DAEF96A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CA34308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3E4F567C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4B59EF4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469FAA31" w14:textId="7CF86824" w:rsidR="00AA7BDC" w:rsidRDefault="00AA7BDC" w:rsidP="00230B6E">
      <w:pPr>
        <w:tabs>
          <w:tab w:val="left" w:pos="1560"/>
        </w:tabs>
        <w:rPr>
          <w:bCs/>
          <w:iCs/>
        </w:rPr>
      </w:pPr>
    </w:p>
    <w:p w14:paraId="60C03692" w14:textId="16E3A10B" w:rsidR="00FB7E71" w:rsidRDefault="00FB7E71" w:rsidP="00230B6E">
      <w:pPr>
        <w:tabs>
          <w:tab w:val="left" w:pos="1560"/>
        </w:tabs>
        <w:rPr>
          <w:bCs/>
          <w:iCs/>
        </w:rPr>
      </w:pPr>
    </w:p>
    <w:p w14:paraId="2823ABA9" w14:textId="1437362F" w:rsidR="00FB7E71" w:rsidRDefault="00FB7E71" w:rsidP="00230B6E">
      <w:pPr>
        <w:tabs>
          <w:tab w:val="left" w:pos="1560"/>
        </w:tabs>
        <w:rPr>
          <w:bCs/>
          <w:iCs/>
        </w:rPr>
      </w:pPr>
    </w:p>
    <w:p w14:paraId="589DA488" w14:textId="77777777" w:rsidR="005A1209" w:rsidRDefault="005A1209" w:rsidP="00230B6E">
      <w:pPr>
        <w:tabs>
          <w:tab w:val="left" w:pos="1560"/>
        </w:tabs>
        <w:rPr>
          <w:bCs/>
          <w:iCs/>
        </w:rPr>
      </w:pPr>
    </w:p>
    <w:p w14:paraId="0F897AFE" w14:textId="28401141" w:rsidR="00FB7E71" w:rsidRDefault="00FB7E71" w:rsidP="00230B6E">
      <w:pPr>
        <w:tabs>
          <w:tab w:val="left" w:pos="1560"/>
        </w:tabs>
        <w:rPr>
          <w:bCs/>
          <w:iCs/>
        </w:rPr>
      </w:pPr>
    </w:p>
    <w:p w14:paraId="57C8DC2F" w14:textId="77777777" w:rsidR="00FB7E71" w:rsidRDefault="00FB7E71" w:rsidP="00230B6E">
      <w:pPr>
        <w:tabs>
          <w:tab w:val="left" w:pos="1560"/>
        </w:tabs>
        <w:rPr>
          <w:bCs/>
          <w:iCs/>
        </w:rPr>
      </w:pPr>
    </w:p>
    <w:p w14:paraId="7650F270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A71AE52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1B245B4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28BA44BF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67749A90" w14:textId="77777777" w:rsidR="003C0DD2" w:rsidRDefault="003C0DD2" w:rsidP="00230B6E">
      <w:pPr>
        <w:tabs>
          <w:tab w:val="left" w:pos="1560"/>
        </w:tabs>
        <w:rPr>
          <w:bCs/>
          <w:iCs/>
        </w:rPr>
      </w:pPr>
    </w:p>
    <w:p w14:paraId="1F0B6E94" w14:textId="149DE5C8" w:rsidR="007F6527" w:rsidRPr="00E07085" w:rsidRDefault="007F6527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16783" w14:textId="77777777" w:rsidR="00EF3144" w:rsidRDefault="00EF3144">
      <w:r>
        <w:separator/>
      </w:r>
    </w:p>
  </w:endnote>
  <w:endnote w:type="continuationSeparator" w:id="0">
    <w:p w14:paraId="47591E26" w14:textId="77777777" w:rsidR="00EF3144" w:rsidRDefault="00EF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A5822" w14:textId="77777777" w:rsidR="00EF3144" w:rsidRDefault="00EF3144">
      <w:r>
        <w:separator/>
      </w:r>
    </w:p>
  </w:footnote>
  <w:footnote w:type="continuationSeparator" w:id="0">
    <w:p w14:paraId="5761497A" w14:textId="77777777" w:rsidR="00EF3144" w:rsidRDefault="00EF3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880"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880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144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054D-4E81-454E-8453-8A4AEF82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2020-06-02T11:19:00Z</cp:lastPrinted>
  <dcterms:created xsi:type="dcterms:W3CDTF">2020-06-02T09:43:00Z</dcterms:created>
  <dcterms:modified xsi:type="dcterms:W3CDTF">2020-06-02T11:48:00Z</dcterms:modified>
</cp:coreProperties>
</file>