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D63374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0A2E48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D63374">
              <w:rPr>
                <w:b/>
                <w:bCs/>
                <w:sz w:val="28"/>
                <w:szCs w:val="28"/>
              </w:rPr>
              <w:t>51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3F7E6E" w:rsidRPr="003F7E6E">
        <w:rPr>
          <w:b/>
          <w:bCs/>
          <w:iCs/>
          <w:sz w:val="28"/>
          <w:szCs w:val="28"/>
        </w:rPr>
        <w:t>2</w:t>
      </w:r>
      <w:r w:rsidR="00D63374">
        <w:rPr>
          <w:b/>
          <w:bCs/>
          <w:iCs/>
          <w:sz w:val="28"/>
          <w:szCs w:val="28"/>
        </w:rPr>
        <w:t>1</w:t>
      </w:r>
      <w:r w:rsidR="00201148">
        <w:rPr>
          <w:b/>
          <w:bCs/>
          <w:iCs/>
          <w:sz w:val="28"/>
          <w:szCs w:val="28"/>
        </w:rPr>
        <w:t xml:space="preserve"> октября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300B5F" w:rsidRDefault="00300B5F" w:rsidP="009E6002">
      <w:pPr>
        <w:ind w:right="-1" w:firstLine="708"/>
        <w:jc w:val="both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9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0" w:name="_Hlk75693856"/>
      <w:bookmarkStart w:id="11" w:name="_Hlk85712219"/>
      <w:bookmarkEnd w:id="9"/>
      <w:r>
        <w:rPr>
          <w:b/>
          <w:bCs/>
          <w:spacing w:val="-10"/>
          <w:sz w:val="28"/>
          <w:szCs w:val="28"/>
        </w:rPr>
        <w:t xml:space="preserve"> </w:t>
      </w:r>
      <w:bookmarkStart w:id="12" w:name="_Hlk112663784"/>
      <w:bookmarkStart w:id="13" w:name="_Hlk116545827"/>
      <w:r>
        <w:rPr>
          <w:rFonts w:eastAsia="Times New Roman"/>
          <w:spacing w:val="-10"/>
          <w:sz w:val="28"/>
          <w:szCs w:val="28"/>
        </w:rPr>
        <w:t>за прошедши</w:t>
      </w:r>
      <w:r w:rsidR="00B44716">
        <w:rPr>
          <w:rFonts w:eastAsia="Times New Roman"/>
          <w:spacing w:val="-10"/>
          <w:sz w:val="28"/>
          <w:szCs w:val="28"/>
        </w:rPr>
        <w:t>е</w:t>
      </w:r>
      <w:r w:rsidR="00515507">
        <w:rPr>
          <w:rFonts w:eastAsia="Times New Roman"/>
          <w:spacing w:val="-10"/>
          <w:sz w:val="28"/>
          <w:szCs w:val="28"/>
        </w:rPr>
        <w:t xml:space="preserve"> </w:t>
      </w:r>
      <w:r w:rsidR="00B44716">
        <w:rPr>
          <w:rFonts w:eastAsia="Times New Roman"/>
          <w:spacing w:val="-10"/>
          <w:sz w:val="28"/>
          <w:szCs w:val="28"/>
        </w:rPr>
        <w:t>сутки</w:t>
      </w:r>
      <w:r w:rsidR="00222FAD">
        <w:rPr>
          <w:rFonts w:eastAsia="Times New Roman"/>
          <w:spacing w:val="-10"/>
          <w:sz w:val="28"/>
          <w:szCs w:val="28"/>
        </w:rPr>
        <w:t xml:space="preserve"> </w:t>
      </w:r>
      <w:r w:rsidR="00B44716" w:rsidRPr="00B44716">
        <w:rPr>
          <w:rFonts w:eastAsia="Times New Roman"/>
          <w:i/>
          <w:iCs/>
          <w:spacing w:val="-10"/>
          <w:sz w:val="28"/>
          <w:szCs w:val="28"/>
        </w:rPr>
        <w:t>1</w:t>
      </w:r>
      <w:r w:rsidR="00D63374">
        <w:rPr>
          <w:rFonts w:eastAsia="Times New Roman"/>
          <w:i/>
          <w:iCs/>
          <w:spacing w:val="-10"/>
          <w:sz w:val="28"/>
          <w:szCs w:val="28"/>
        </w:rPr>
        <w:t>9</w:t>
      </w:r>
      <w:r w:rsidR="005C3833">
        <w:rPr>
          <w:rFonts w:eastAsia="Times New Roman"/>
          <w:spacing w:val="-10"/>
          <w:sz w:val="28"/>
          <w:szCs w:val="28"/>
        </w:rPr>
        <w:t xml:space="preserve"> </w:t>
      </w:r>
      <w:r w:rsidR="008A2190">
        <w:rPr>
          <w:rFonts w:eastAsia="Times New Roman"/>
          <w:i/>
          <w:iCs/>
          <w:spacing w:val="-10"/>
          <w:sz w:val="28"/>
          <w:szCs w:val="28"/>
        </w:rPr>
        <w:t>октября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4" w:name="_Hlk115768033"/>
      <w:bookmarkEnd w:id="12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5" w:name="_Hlk106281578"/>
      <w:bookmarkEnd w:id="10"/>
      <w:bookmarkEnd w:id="11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3"/>
      <w:bookmarkEnd w:id="14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3F7E6E" w:rsidRPr="003F7E6E">
        <w:rPr>
          <w:bCs/>
          <w:spacing w:val="-10"/>
          <w:sz w:val="28"/>
          <w:szCs w:val="28"/>
        </w:rPr>
        <w:t xml:space="preserve"> </w:t>
      </w:r>
      <w:r w:rsidR="003F7E6E">
        <w:rPr>
          <w:bCs/>
          <w:spacing w:val="-10"/>
          <w:sz w:val="28"/>
          <w:szCs w:val="28"/>
        </w:rPr>
        <w:t xml:space="preserve">чрезвычайных ситуаций не </w:t>
      </w:r>
      <w:r w:rsidR="007933E2">
        <w:rPr>
          <w:bCs/>
          <w:spacing w:val="-10"/>
          <w:sz w:val="28"/>
          <w:szCs w:val="28"/>
        </w:rPr>
        <w:t>зарегистрирован</w:t>
      </w:r>
      <w:r w:rsidR="003F7E6E">
        <w:rPr>
          <w:bCs/>
          <w:spacing w:val="-10"/>
          <w:sz w:val="28"/>
          <w:szCs w:val="28"/>
        </w:rPr>
        <w:t>о</w:t>
      </w:r>
      <w:r w:rsidR="007933E2">
        <w:rPr>
          <w:bCs/>
          <w:spacing w:val="-10"/>
          <w:sz w:val="28"/>
          <w:szCs w:val="28"/>
        </w:rPr>
        <w:t>.</w:t>
      </w:r>
    </w:p>
    <w:p w:rsidR="007933E2" w:rsidRDefault="0080032C" w:rsidP="00E66375">
      <w:pPr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ab/>
      </w:r>
    </w:p>
    <w:p w:rsidR="00E66375" w:rsidRDefault="0080032C" w:rsidP="00305337">
      <w:pPr>
        <w:ind w:firstLine="680"/>
        <w:jc w:val="both"/>
        <w:rPr>
          <w:noProof/>
          <w:sz w:val="28"/>
          <w:szCs w:val="28"/>
        </w:rPr>
      </w:pPr>
      <w:r w:rsidRPr="00707438">
        <w:rPr>
          <w:b/>
          <w:bCs/>
          <w:spacing w:val="-6"/>
          <w:sz w:val="28"/>
          <w:szCs w:val="28"/>
        </w:rPr>
        <w:t>1</w:t>
      </w:r>
      <w:r w:rsidRPr="00513E0A">
        <w:rPr>
          <w:b/>
          <w:bCs/>
          <w:spacing w:val="-6"/>
          <w:sz w:val="28"/>
          <w:szCs w:val="28"/>
        </w:rPr>
        <w:t xml:space="preserve">.2. </w:t>
      </w:r>
      <w:bookmarkStart w:id="16" w:name="_Hlk99527975"/>
      <w:proofErr w:type="gramStart"/>
      <w:r w:rsidRPr="00513E0A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513E0A">
        <w:rPr>
          <w:spacing w:val="-6"/>
          <w:sz w:val="28"/>
          <w:szCs w:val="28"/>
        </w:rPr>
        <w:t xml:space="preserve">: </w:t>
      </w:r>
      <w:bookmarkStart w:id="17" w:name="_Hlk116899007"/>
      <w:bookmarkEnd w:id="15"/>
      <w:bookmarkEnd w:id="16"/>
      <w:r w:rsidR="00B44716" w:rsidRPr="00513E0A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B44716" w:rsidRPr="00513E0A">
        <w:rPr>
          <w:rFonts w:eastAsia="Times New Roman"/>
          <w:i/>
          <w:iCs/>
          <w:spacing w:val="-10"/>
          <w:sz w:val="28"/>
          <w:szCs w:val="28"/>
        </w:rPr>
        <w:t>1</w:t>
      </w:r>
      <w:r w:rsidR="00D63374" w:rsidRPr="00513E0A">
        <w:rPr>
          <w:rFonts w:eastAsia="Times New Roman"/>
          <w:i/>
          <w:iCs/>
          <w:spacing w:val="-10"/>
          <w:sz w:val="28"/>
          <w:szCs w:val="28"/>
        </w:rPr>
        <w:t>9</w:t>
      </w:r>
      <w:r w:rsidR="00B44716" w:rsidRPr="00513E0A">
        <w:rPr>
          <w:rFonts w:eastAsia="Times New Roman"/>
          <w:spacing w:val="-10"/>
          <w:sz w:val="28"/>
          <w:szCs w:val="28"/>
        </w:rPr>
        <w:t xml:space="preserve"> </w:t>
      </w:r>
      <w:r w:rsidR="00B44716" w:rsidRPr="00513E0A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B44716" w:rsidRPr="00513E0A">
        <w:rPr>
          <w:bCs/>
          <w:spacing w:val="-10"/>
          <w:sz w:val="28"/>
          <w:szCs w:val="28"/>
        </w:rPr>
        <w:t xml:space="preserve"> </w:t>
      </w:r>
      <w:bookmarkEnd w:id="17"/>
      <w:r w:rsidR="007E4EAB">
        <w:rPr>
          <w:bCs/>
          <w:spacing w:val="-10"/>
          <w:sz w:val="28"/>
          <w:szCs w:val="28"/>
        </w:rPr>
        <w:t xml:space="preserve">местами в крае прошли </w:t>
      </w:r>
      <w:r w:rsidR="007E4EAB">
        <w:rPr>
          <w:spacing w:val="-6"/>
          <w:sz w:val="28"/>
          <w:szCs w:val="28"/>
        </w:rPr>
        <w:t>дожди</w:t>
      </w:r>
      <w:r w:rsidR="007E4556" w:rsidRPr="00513E0A">
        <w:rPr>
          <w:rFonts w:eastAsia="Times New Roman"/>
          <w:spacing w:val="-10"/>
          <w:sz w:val="28"/>
          <w:szCs w:val="28"/>
        </w:rPr>
        <w:t>.</w:t>
      </w:r>
      <w:r w:rsidR="00027F56" w:rsidRPr="00513E0A">
        <w:rPr>
          <w:noProof/>
          <w:sz w:val="28"/>
          <w:szCs w:val="28"/>
        </w:rPr>
        <w:t xml:space="preserve"> </w:t>
      </w:r>
      <w:r w:rsidR="003F7E6E" w:rsidRPr="00513E0A">
        <w:rPr>
          <w:noProof/>
          <w:sz w:val="28"/>
          <w:szCs w:val="28"/>
        </w:rPr>
        <w:t xml:space="preserve">Местами </w:t>
      </w:r>
      <w:r w:rsidR="00305337" w:rsidRPr="00513E0A">
        <w:rPr>
          <w:noProof/>
          <w:sz w:val="28"/>
          <w:szCs w:val="28"/>
        </w:rPr>
        <w:t xml:space="preserve">отмечался туман с видимостью </w:t>
      </w:r>
      <w:r w:rsidR="00513E0A">
        <w:rPr>
          <w:noProof/>
          <w:sz w:val="28"/>
          <w:szCs w:val="28"/>
        </w:rPr>
        <w:t>50</w:t>
      </w:r>
      <w:r w:rsidR="003F7E6E" w:rsidRPr="00513E0A">
        <w:rPr>
          <w:noProof/>
          <w:sz w:val="28"/>
          <w:szCs w:val="28"/>
        </w:rPr>
        <w:t>-</w:t>
      </w:r>
      <w:r w:rsidR="00305337" w:rsidRPr="00513E0A">
        <w:rPr>
          <w:noProof/>
          <w:sz w:val="28"/>
          <w:szCs w:val="28"/>
        </w:rPr>
        <w:t>500 м.</w:t>
      </w:r>
      <w:r w:rsidR="00305337" w:rsidRPr="00707438">
        <w:rPr>
          <w:noProof/>
          <w:sz w:val="28"/>
          <w:szCs w:val="28"/>
        </w:rPr>
        <w:t xml:space="preserve"> </w:t>
      </w:r>
    </w:p>
    <w:p w:rsidR="00485803" w:rsidRDefault="00485803" w:rsidP="00E66375">
      <w:pPr>
        <w:jc w:val="both"/>
        <w:rPr>
          <w:noProof/>
          <w:sz w:val="28"/>
          <w:szCs w:val="28"/>
        </w:rPr>
      </w:pPr>
    </w:p>
    <w:p w:rsidR="00606240" w:rsidRPr="00A86566" w:rsidRDefault="0080032C" w:rsidP="00606240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86566">
        <w:rPr>
          <w:b/>
          <w:snapToGrid w:val="0"/>
          <w:sz w:val="28"/>
          <w:szCs w:val="28"/>
        </w:rPr>
        <w:t>П</w:t>
      </w:r>
      <w:r w:rsidRPr="00A86566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A86566">
        <w:rPr>
          <w:b/>
          <w:bCs/>
          <w:iCs/>
          <w:sz w:val="28"/>
          <w:szCs w:val="28"/>
        </w:rPr>
        <w:t>Северо-Кавказское</w:t>
      </w:r>
      <w:proofErr w:type="gramEnd"/>
      <w:r w:rsidRPr="00A86566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5F6D1E">
        <w:rPr>
          <w:b/>
          <w:bCs/>
          <w:iCs/>
          <w:sz w:val="28"/>
          <w:szCs w:val="28"/>
        </w:rPr>
        <w:t>20</w:t>
      </w:r>
      <w:r w:rsidR="008A2190" w:rsidRPr="00A86566">
        <w:rPr>
          <w:b/>
          <w:bCs/>
          <w:iCs/>
          <w:sz w:val="28"/>
          <w:szCs w:val="28"/>
        </w:rPr>
        <w:t xml:space="preserve"> октября</w:t>
      </w:r>
      <w:r w:rsidRPr="00A86566">
        <w:rPr>
          <w:b/>
          <w:bCs/>
          <w:iCs/>
          <w:sz w:val="28"/>
          <w:szCs w:val="28"/>
        </w:rPr>
        <w:t xml:space="preserve"> до 18:00 </w:t>
      </w:r>
      <w:r w:rsidR="005F6D1E">
        <w:rPr>
          <w:b/>
          <w:bCs/>
          <w:iCs/>
          <w:sz w:val="28"/>
          <w:szCs w:val="28"/>
        </w:rPr>
        <w:t>21</w:t>
      </w:r>
      <w:r w:rsidR="00185E57" w:rsidRPr="00A86566">
        <w:rPr>
          <w:b/>
          <w:bCs/>
          <w:iCs/>
          <w:sz w:val="28"/>
          <w:szCs w:val="28"/>
        </w:rPr>
        <w:t xml:space="preserve"> октября</w:t>
      </w:r>
      <w:r w:rsidRPr="00A86566">
        <w:rPr>
          <w:b/>
          <w:bCs/>
          <w:iCs/>
          <w:sz w:val="28"/>
          <w:szCs w:val="28"/>
        </w:rPr>
        <w:t xml:space="preserve"> 2022 г</w:t>
      </w:r>
      <w:r w:rsidRPr="00A86566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8" w:name="_Hlk103948597"/>
      <w:bookmarkStart w:id="19" w:name="_Hlk105141661"/>
      <w:bookmarkStart w:id="20" w:name="_Hlk106797645"/>
      <w:bookmarkStart w:id="21" w:name="_Hlk111792402"/>
      <w:bookmarkStart w:id="22" w:name="_Hlk116037927"/>
    </w:p>
    <w:p w:rsidR="00513E0A" w:rsidRDefault="0080032C" w:rsidP="00513E0A">
      <w:pPr>
        <w:ind w:right="38" w:firstLine="708"/>
        <w:jc w:val="both"/>
        <w:rPr>
          <w:noProof/>
          <w:sz w:val="28"/>
          <w:szCs w:val="28"/>
        </w:rPr>
      </w:pPr>
      <w:r w:rsidRPr="00A86566">
        <w:rPr>
          <w:b/>
          <w:iCs/>
          <w:noProof/>
          <w:sz w:val="28"/>
          <w:szCs w:val="28"/>
        </w:rPr>
        <w:t>по Краснодарскому краю</w:t>
      </w:r>
      <w:bookmarkEnd w:id="18"/>
      <w:bookmarkEnd w:id="19"/>
      <w:bookmarkEnd w:id="20"/>
      <w:bookmarkEnd w:id="21"/>
      <w:r w:rsidR="00C811F8" w:rsidRPr="00A86566">
        <w:rPr>
          <w:b/>
          <w:iCs/>
          <w:noProof/>
          <w:sz w:val="28"/>
          <w:szCs w:val="28"/>
        </w:rPr>
        <w:t>:</w:t>
      </w:r>
      <w:r w:rsidR="00C811F8" w:rsidRPr="00A86566">
        <w:rPr>
          <w:noProof/>
          <w:sz w:val="28"/>
          <w:szCs w:val="28"/>
        </w:rPr>
        <w:t xml:space="preserve"> </w:t>
      </w:r>
      <w:bookmarkEnd w:id="22"/>
      <w:r w:rsidR="007E4EAB">
        <w:rPr>
          <w:noProof/>
          <w:sz w:val="28"/>
          <w:szCs w:val="28"/>
        </w:rPr>
        <w:t>п</w:t>
      </w:r>
      <w:r w:rsidR="00513E0A">
        <w:rPr>
          <w:noProof/>
          <w:sz w:val="28"/>
          <w:szCs w:val="28"/>
        </w:rPr>
        <w:t>еременная облачность. Местами дождь, ночью и утром местами в предгорных районах и горах с мокрым снегом. Ветер западной четверти 5-10 м/с, местами порывы 12-14 м/с, утром и днем в отдельных районах 15-20 м/с. Температура воздуха ночью +2…+7°С, днем +8…+13°С; в горах ночью +3…-2°С, днем +2…+7°С.</w:t>
      </w:r>
    </w:p>
    <w:p w:rsidR="00513E0A" w:rsidRDefault="00513E0A" w:rsidP="00513E0A">
      <w:pPr>
        <w:ind w:right="38" w:firstLine="708"/>
        <w:jc w:val="both"/>
        <w:rPr>
          <w:noProof/>
          <w:sz w:val="28"/>
          <w:szCs w:val="28"/>
        </w:rPr>
      </w:pPr>
      <w:r w:rsidRPr="00513E0A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 облачно с прояснениями. Местами дождь. Ветер западной четверти 6-11 м/с, местами порывы 15-18 м/с. Температура воздуха ночью +7…+12°С, днем +11…+16°С.</w:t>
      </w:r>
    </w:p>
    <w:p w:rsidR="00513E0A" w:rsidRDefault="00513E0A" w:rsidP="00513E0A">
      <w:pPr>
        <w:ind w:right="38" w:firstLine="708"/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  <w:highlight w:val="yellow"/>
        </w:rPr>
        <w:tab/>
      </w:r>
      <w:r w:rsidR="0080032C" w:rsidRPr="00A13FC1">
        <w:rPr>
          <w:rFonts w:eastAsia="Times New Roman"/>
          <w:b/>
          <w:bCs/>
          <w:noProof/>
          <w:sz w:val="28"/>
          <w:szCs w:val="28"/>
        </w:rPr>
        <w:t>По г. Краснодар</w:t>
      </w:r>
      <w:bookmarkStart w:id="23" w:name="_Hlk116038088"/>
      <w:r w:rsidR="005513C9">
        <w:rPr>
          <w:rFonts w:eastAsia="Times New Roman"/>
          <w:b/>
          <w:bCs/>
          <w:noProof/>
          <w:sz w:val="28"/>
          <w:szCs w:val="28"/>
        </w:rPr>
        <w:t xml:space="preserve">: </w:t>
      </w:r>
      <w:r w:rsidR="007E4EAB">
        <w:rPr>
          <w:noProof/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еременная облачность. Временами небольшой дождь. Ветер западной четверти ночью 5-10 м/с, утром и днем 7-12 м/с. Температура воздуха ночью +5…+7°С, днем +11…+13°С. </w:t>
      </w:r>
    </w:p>
    <w:p w:rsidR="0080032C" w:rsidRPr="00A13FC1" w:rsidRDefault="0080032C" w:rsidP="00513E0A">
      <w:pPr>
        <w:ind w:right="38" w:firstLine="709"/>
        <w:jc w:val="center"/>
        <w:rPr>
          <w:b/>
          <w:i/>
          <w:noProof/>
          <w:sz w:val="28"/>
          <w:szCs w:val="28"/>
        </w:rPr>
      </w:pPr>
      <w:r w:rsidRPr="00A13FC1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A13FC1" w:rsidRDefault="0080032C" w:rsidP="00513E0A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A13FC1">
        <w:rPr>
          <w:b/>
          <w:i/>
          <w:noProof/>
          <w:sz w:val="28"/>
          <w:szCs w:val="28"/>
        </w:rPr>
        <w:t>(по данным ФГБУ «СЦГМС ЧАМ»)</w:t>
      </w:r>
    </w:p>
    <w:p w:rsidR="00513E0A" w:rsidRPr="00BE7E72" w:rsidRDefault="00A86566" w:rsidP="00513E0A">
      <w:pPr>
        <w:ind w:right="38" w:firstLine="851"/>
        <w:jc w:val="both"/>
        <w:rPr>
          <w:color w:val="000000"/>
          <w:sz w:val="28"/>
          <w:szCs w:val="28"/>
        </w:rPr>
      </w:pPr>
      <w:r w:rsidRPr="00A13FC1">
        <w:rPr>
          <w:b/>
          <w:bCs/>
          <w:color w:val="000000"/>
          <w:sz w:val="28"/>
          <w:szCs w:val="28"/>
        </w:rPr>
        <w:t>2</w:t>
      </w:r>
      <w:r w:rsidR="005F6D1E">
        <w:rPr>
          <w:b/>
          <w:bCs/>
          <w:color w:val="000000"/>
          <w:sz w:val="28"/>
          <w:szCs w:val="28"/>
        </w:rPr>
        <w:t>1</w:t>
      </w:r>
      <w:r w:rsidR="00201148" w:rsidRPr="00A13FC1">
        <w:rPr>
          <w:b/>
          <w:bCs/>
          <w:color w:val="000000"/>
          <w:sz w:val="28"/>
          <w:szCs w:val="28"/>
        </w:rPr>
        <w:t xml:space="preserve"> </w:t>
      </w:r>
      <w:r w:rsidR="00316362" w:rsidRPr="00A13FC1">
        <w:rPr>
          <w:b/>
          <w:bCs/>
          <w:color w:val="000000"/>
          <w:sz w:val="28"/>
          <w:szCs w:val="28"/>
        </w:rPr>
        <w:t>октября</w:t>
      </w:r>
      <w:r w:rsidR="0080032C" w:rsidRPr="00A13FC1">
        <w:rPr>
          <w:b/>
          <w:bCs/>
          <w:color w:val="000000"/>
          <w:sz w:val="28"/>
          <w:szCs w:val="28"/>
        </w:rPr>
        <w:t>.</w:t>
      </w:r>
      <w:r w:rsidR="0080032C" w:rsidRPr="00A13FC1">
        <w:rPr>
          <w:color w:val="000000"/>
          <w:sz w:val="28"/>
          <w:szCs w:val="28"/>
        </w:rPr>
        <w:t xml:space="preserve"> </w:t>
      </w:r>
      <w:bookmarkEnd w:id="23"/>
      <w:r w:rsidR="00513E0A" w:rsidRPr="00BE7E72">
        <w:rPr>
          <w:color w:val="000000"/>
          <w:sz w:val="28"/>
          <w:szCs w:val="28"/>
        </w:rPr>
        <w:t>Облачно с прояснениями. Небольшие и умеренные осадки. Ветер ночью северо-западный</w:t>
      </w:r>
      <w:r w:rsidR="00513E0A">
        <w:rPr>
          <w:color w:val="000000"/>
          <w:sz w:val="28"/>
          <w:szCs w:val="28"/>
        </w:rPr>
        <w:t>,</w:t>
      </w:r>
      <w:r w:rsidR="00513E0A" w:rsidRPr="00BE7E72">
        <w:rPr>
          <w:color w:val="000000"/>
          <w:sz w:val="28"/>
          <w:szCs w:val="28"/>
        </w:rPr>
        <w:t xml:space="preserve"> днем восточный 9-14 м/с. Температура воздуха ночью </w:t>
      </w:r>
      <w:r w:rsidR="00513E0A">
        <w:rPr>
          <w:color w:val="000000"/>
          <w:sz w:val="28"/>
          <w:szCs w:val="28"/>
        </w:rPr>
        <w:t>+</w:t>
      </w:r>
      <w:r w:rsidR="00513E0A" w:rsidRPr="00BE7E72">
        <w:rPr>
          <w:color w:val="000000"/>
          <w:sz w:val="28"/>
          <w:szCs w:val="28"/>
        </w:rPr>
        <w:t>5…</w:t>
      </w:r>
      <w:r w:rsidR="00513E0A">
        <w:rPr>
          <w:color w:val="000000"/>
          <w:sz w:val="28"/>
          <w:szCs w:val="28"/>
        </w:rPr>
        <w:t>+</w:t>
      </w:r>
      <w:r w:rsidR="00513E0A" w:rsidRPr="00BE7E72">
        <w:rPr>
          <w:color w:val="000000"/>
          <w:sz w:val="28"/>
          <w:szCs w:val="28"/>
        </w:rPr>
        <w:t>10</w:t>
      </w:r>
      <w:proofErr w:type="gramStart"/>
      <w:r w:rsidR="00513E0A">
        <w:rPr>
          <w:color w:val="000000"/>
          <w:sz w:val="28"/>
          <w:szCs w:val="28"/>
        </w:rPr>
        <w:t>°С</w:t>
      </w:r>
      <w:proofErr w:type="gramEnd"/>
      <w:r w:rsidR="00513E0A" w:rsidRPr="00BE7E72">
        <w:rPr>
          <w:color w:val="000000"/>
          <w:sz w:val="28"/>
          <w:szCs w:val="28"/>
        </w:rPr>
        <w:t xml:space="preserve">, днем </w:t>
      </w:r>
      <w:r w:rsidR="00513E0A">
        <w:rPr>
          <w:color w:val="000000"/>
          <w:sz w:val="28"/>
          <w:szCs w:val="28"/>
        </w:rPr>
        <w:t>+</w:t>
      </w:r>
      <w:r w:rsidR="00513E0A" w:rsidRPr="00BE7E72">
        <w:rPr>
          <w:color w:val="000000"/>
          <w:sz w:val="28"/>
          <w:szCs w:val="28"/>
        </w:rPr>
        <w:t>11…</w:t>
      </w:r>
      <w:r w:rsidR="00513E0A">
        <w:rPr>
          <w:color w:val="000000"/>
          <w:sz w:val="28"/>
          <w:szCs w:val="28"/>
        </w:rPr>
        <w:t>+</w:t>
      </w:r>
      <w:r w:rsidR="00513E0A" w:rsidRPr="00BE7E72">
        <w:rPr>
          <w:color w:val="000000"/>
          <w:sz w:val="28"/>
          <w:szCs w:val="28"/>
        </w:rPr>
        <w:t>16</w:t>
      </w:r>
      <w:r w:rsidR="00513E0A">
        <w:rPr>
          <w:color w:val="000000"/>
          <w:sz w:val="28"/>
          <w:szCs w:val="28"/>
        </w:rPr>
        <w:t>°С</w:t>
      </w:r>
      <w:r w:rsidR="00513E0A" w:rsidRPr="00BE7E72">
        <w:rPr>
          <w:color w:val="000000"/>
          <w:sz w:val="28"/>
          <w:szCs w:val="28"/>
        </w:rPr>
        <w:t xml:space="preserve">. Предгорья и низкие горы ночью </w:t>
      </w:r>
      <w:r w:rsidR="00513E0A">
        <w:rPr>
          <w:color w:val="000000"/>
          <w:sz w:val="28"/>
          <w:szCs w:val="28"/>
        </w:rPr>
        <w:t>+</w:t>
      </w:r>
      <w:r w:rsidR="00513E0A" w:rsidRPr="00BE7E72">
        <w:rPr>
          <w:color w:val="000000"/>
          <w:sz w:val="28"/>
          <w:szCs w:val="28"/>
        </w:rPr>
        <w:t>1…</w:t>
      </w:r>
      <w:r w:rsidR="00513E0A">
        <w:rPr>
          <w:color w:val="000000"/>
          <w:sz w:val="28"/>
          <w:szCs w:val="28"/>
        </w:rPr>
        <w:t>+</w:t>
      </w:r>
      <w:r w:rsidR="00513E0A" w:rsidRPr="00BE7E72">
        <w:rPr>
          <w:color w:val="000000"/>
          <w:sz w:val="28"/>
          <w:szCs w:val="28"/>
        </w:rPr>
        <w:t>6</w:t>
      </w:r>
      <w:r w:rsidR="00513E0A">
        <w:rPr>
          <w:color w:val="000000"/>
          <w:sz w:val="28"/>
          <w:szCs w:val="28"/>
        </w:rPr>
        <w:t>°С</w:t>
      </w:r>
      <w:r w:rsidR="00513E0A" w:rsidRPr="00BE7E72">
        <w:rPr>
          <w:color w:val="000000"/>
          <w:sz w:val="28"/>
          <w:szCs w:val="28"/>
        </w:rPr>
        <w:t xml:space="preserve">, днем </w:t>
      </w:r>
      <w:r w:rsidR="00513E0A">
        <w:rPr>
          <w:color w:val="000000"/>
          <w:sz w:val="28"/>
          <w:szCs w:val="28"/>
        </w:rPr>
        <w:t>+</w:t>
      </w:r>
      <w:r w:rsidR="00513E0A" w:rsidRPr="00BE7E72">
        <w:rPr>
          <w:color w:val="000000"/>
          <w:sz w:val="28"/>
          <w:szCs w:val="28"/>
        </w:rPr>
        <w:t>6…</w:t>
      </w:r>
      <w:r w:rsidR="00513E0A">
        <w:rPr>
          <w:color w:val="000000"/>
          <w:sz w:val="28"/>
          <w:szCs w:val="28"/>
        </w:rPr>
        <w:t>+</w:t>
      </w:r>
      <w:r w:rsidR="00513E0A" w:rsidRPr="00BE7E72">
        <w:rPr>
          <w:color w:val="000000"/>
          <w:sz w:val="28"/>
          <w:szCs w:val="28"/>
        </w:rPr>
        <w:t>11</w:t>
      </w:r>
      <w:r w:rsidR="00513E0A">
        <w:rPr>
          <w:color w:val="000000"/>
          <w:sz w:val="28"/>
          <w:szCs w:val="28"/>
        </w:rPr>
        <w:t>°С</w:t>
      </w:r>
      <w:r w:rsidR="00513E0A" w:rsidRPr="00BE7E72">
        <w:rPr>
          <w:color w:val="000000"/>
          <w:sz w:val="28"/>
          <w:szCs w:val="28"/>
        </w:rPr>
        <w:t>.</w:t>
      </w:r>
    </w:p>
    <w:p w:rsidR="00201148" w:rsidRDefault="00201148" w:rsidP="001D77D4">
      <w:pPr>
        <w:ind w:right="38" w:firstLine="851"/>
        <w:jc w:val="both"/>
        <w:rPr>
          <w:color w:val="000000"/>
          <w:sz w:val="28"/>
          <w:szCs w:val="28"/>
        </w:rPr>
      </w:pPr>
    </w:p>
    <w:p w:rsidR="007E4EAB" w:rsidRPr="005809B3" w:rsidRDefault="007E4EAB" w:rsidP="007E4EA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bookmarkStart w:id="24" w:name="_Hlk117168087"/>
      <w:r w:rsidRPr="006A3839"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 w:rsidRPr="006A3839">
        <w:rPr>
          <w:rFonts w:eastAsia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rFonts w:eastAsia="Times New Roman"/>
          <w:b/>
          <w:color w:val="000000"/>
          <w:sz w:val="28"/>
          <w:szCs w:val="28"/>
        </w:rPr>
        <w:t xml:space="preserve"> (уточнение предупреждения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 НЯ о ВПО № </w:t>
      </w:r>
      <w:r>
        <w:rPr>
          <w:rFonts w:eastAsia="Times New Roman"/>
          <w:b/>
          <w:bCs/>
          <w:color w:val="000000"/>
          <w:sz w:val="28"/>
          <w:szCs w:val="28"/>
        </w:rPr>
        <w:t>9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от </w:t>
      </w:r>
      <w:r>
        <w:rPr>
          <w:rFonts w:eastAsia="Times New Roman"/>
          <w:b/>
          <w:bCs/>
          <w:color w:val="000000"/>
          <w:sz w:val="28"/>
          <w:szCs w:val="28"/>
        </w:rPr>
        <w:t>19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>.</w:t>
      </w:r>
      <w:r>
        <w:rPr>
          <w:rFonts w:eastAsia="Times New Roman"/>
          <w:b/>
          <w:bCs/>
          <w:color w:val="000000"/>
          <w:sz w:val="28"/>
          <w:szCs w:val="28"/>
        </w:rPr>
        <w:t>10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>.2022</w:t>
      </w:r>
      <w:r>
        <w:rPr>
          <w:rFonts w:eastAsia="Times New Roman"/>
          <w:b/>
          <w:bCs/>
          <w:color w:val="000000"/>
          <w:sz w:val="28"/>
          <w:szCs w:val="28"/>
        </w:rPr>
        <w:t>)</w:t>
      </w:r>
      <w:r w:rsidRPr="005809B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НЯ о </w:t>
      </w:r>
      <w:r w:rsidRPr="005809B3">
        <w:rPr>
          <w:rFonts w:eastAsia="Times New Roman"/>
          <w:b/>
          <w:bCs/>
          <w:color w:val="000000"/>
          <w:sz w:val="28"/>
          <w:szCs w:val="28"/>
        </w:rPr>
        <w:t>ВПО №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9</w:t>
      </w:r>
      <w:r w:rsidRPr="005809B3">
        <w:rPr>
          <w:rFonts w:eastAsia="Times New Roman"/>
          <w:b/>
          <w:bCs/>
          <w:color w:val="000000"/>
          <w:sz w:val="28"/>
          <w:szCs w:val="28"/>
        </w:rPr>
        <w:t xml:space="preserve"> от </w:t>
      </w:r>
      <w:r>
        <w:rPr>
          <w:rFonts w:eastAsia="Times New Roman"/>
          <w:b/>
          <w:bCs/>
          <w:color w:val="000000"/>
          <w:sz w:val="28"/>
          <w:szCs w:val="28"/>
        </w:rPr>
        <w:t>20</w:t>
      </w:r>
      <w:r w:rsidRPr="005809B3">
        <w:rPr>
          <w:rFonts w:eastAsia="Times New Roman"/>
          <w:b/>
          <w:bCs/>
          <w:color w:val="000000"/>
          <w:sz w:val="28"/>
          <w:szCs w:val="28"/>
        </w:rPr>
        <w:t>.10.2022:</w:t>
      </w:r>
    </w:p>
    <w:p w:rsidR="007E4EAB" w:rsidRPr="006A3839" w:rsidRDefault="007E4EAB" w:rsidP="007E4EAB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0"/>
        </w:rPr>
        <w:t xml:space="preserve"> 21</w:t>
      </w:r>
      <w:r w:rsidRPr="005809B3">
        <w:rPr>
          <w:rFonts w:eastAsia="Times New Roman"/>
          <w:sz w:val="28"/>
          <w:szCs w:val="20"/>
        </w:rPr>
        <w:t xml:space="preserve">.10.2022 местами в </w:t>
      </w:r>
      <w:r w:rsidRPr="00570C18">
        <w:rPr>
          <w:rFonts w:eastAsia="Times New Roman"/>
          <w:sz w:val="28"/>
          <w:szCs w:val="20"/>
        </w:rPr>
        <w:t>северо-восточных</w:t>
      </w:r>
      <w:r w:rsidRPr="005809B3">
        <w:rPr>
          <w:rFonts w:eastAsia="Times New Roman"/>
          <w:sz w:val="28"/>
          <w:szCs w:val="20"/>
        </w:rPr>
        <w:t xml:space="preserve"> районах края </w:t>
      </w:r>
      <w:r>
        <w:rPr>
          <w:rFonts w:eastAsia="Times New Roman"/>
          <w:sz w:val="28"/>
          <w:szCs w:val="20"/>
        </w:rPr>
        <w:t>ожидается</w:t>
      </w:r>
      <w:r w:rsidRPr="00B25540">
        <w:rPr>
          <w:rFonts w:eastAsia="Times New Roman"/>
          <w:sz w:val="28"/>
          <w:szCs w:val="20"/>
        </w:rPr>
        <w:t xml:space="preserve"> </w:t>
      </w:r>
      <w:proofErr w:type="gramStart"/>
      <w:r w:rsidRPr="00B25540">
        <w:rPr>
          <w:rFonts w:eastAsia="Times New Roman"/>
          <w:sz w:val="28"/>
          <w:szCs w:val="20"/>
        </w:rPr>
        <w:t>высокая</w:t>
      </w:r>
      <w:proofErr w:type="gramEnd"/>
      <w:r w:rsidRPr="00B25540">
        <w:rPr>
          <w:rFonts w:eastAsia="Times New Roman"/>
          <w:sz w:val="28"/>
          <w:szCs w:val="20"/>
        </w:rPr>
        <w:t xml:space="preserve"> пожароопасность (ВПО) 4 класса (НЯ).</w:t>
      </w:r>
    </w:p>
    <w:bookmarkEnd w:id="24"/>
    <w:p w:rsidR="00C83053" w:rsidRDefault="00C83053" w:rsidP="003F165B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sz w:val="28"/>
          <w:szCs w:val="20"/>
        </w:rPr>
      </w:pPr>
    </w:p>
    <w:p w:rsidR="007E4EAB" w:rsidRDefault="007E4EAB" w:rsidP="007E4EAB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ОЯ № 66 от 19.10.2022:</w:t>
      </w:r>
    </w:p>
    <w:p w:rsidR="007E4EAB" w:rsidRDefault="007E4EAB" w:rsidP="007E4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B612A">
        <w:rPr>
          <w:sz w:val="28"/>
          <w:szCs w:val="28"/>
        </w:rPr>
        <w:t>очью и утром 21 октября 2022</w:t>
      </w:r>
      <w:r>
        <w:rPr>
          <w:sz w:val="28"/>
          <w:szCs w:val="28"/>
        </w:rPr>
        <w:t xml:space="preserve"> </w:t>
      </w:r>
      <w:r w:rsidRPr="002B612A">
        <w:rPr>
          <w:sz w:val="28"/>
          <w:szCs w:val="28"/>
        </w:rPr>
        <w:t xml:space="preserve">г., на участке Магри – </w:t>
      </w:r>
      <w:proofErr w:type="gramStart"/>
      <w:r w:rsidRPr="002B612A">
        <w:rPr>
          <w:sz w:val="28"/>
          <w:szCs w:val="28"/>
        </w:rPr>
        <w:t>Веселое</w:t>
      </w:r>
      <w:proofErr w:type="gramEnd"/>
      <w:r w:rsidRPr="002B612A">
        <w:rPr>
          <w:sz w:val="28"/>
          <w:szCs w:val="28"/>
        </w:rPr>
        <w:t xml:space="preserve"> (г.</w:t>
      </w:r>
      <w:r>
        <w:rPr>
          <w:sz w:val="28"/>
          <w:szCs w:val="28"/>
        </w:rPr>
        <w:t xml:space="preserve"> </w:t>
      </w:r>
      <w:r w:rsidRPr="002B612A">
        <w:rPr>
          <w:sz w:val="28"/>
          <w:szCs w:val="28"/>
        </w:rPr>
        <w:t>Сочи) имеется опасность формирования смерчей над морем.</w:t>
      </w:r>
    </w:p>
    <w:p w:rsidR="0009776A" w:rsidRDefault="0009776A" w:rsidP="007E4EAB">
      <w:pPr>
        <w:ind w:firstLine="708"/>
        <w:jc w:val="both"/>
        <w:rPr>
          <w:sz w:val="28"/>
          <w:szCs w:val="28"/>
        </w:rPr>
      </w:pPr>
    </w:p>
    <w:p w:rsidR="0009776A" w:rsidRPr="005809B3" w:rsidRDefault="0009776A" w:rsidP="0009776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6A3839"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 w:rsidRPr="006A3839">
        <w:rPr>
          <w:rFonts w:eastAsia="Times New Roman"/>
          <w:b/>
          <w:color w:val="000000"/>
          <w:sz w:val="28"/>
          <w:szCs w:val="28"/>
        </w:rPr>
        <w:t>Краснодарского ЦГМС филиала ФГБУ "</w:t>
      </w:r>
      <w:proofErr w:type="gramStart"/>
      <w:r w:rsidRPr="006A3839">
        <w:rPr>
          <w:rFonts w:eastAsia="Times New Roman"/>
          <w:b/>
          <w:color w:val="000000"/>
          <w:sz w:val="28"/>
          <w:szCs w:val="28"/>
        </w:rPr>
        <w:t>Северо-Кавказское</w:t>
      </w:r>
      <w:proofErr w:type="gramEnd"/>
      <w:r w:rsidRPr="006A3839">
        <w:rPr>
          <w:rFonts w:eastAsia="Times New Roman"/>
          <w:b/>
          <w:color w:val="000000"/>
          <w:sz w:val="28"/>
          <w:szCs w:val="28"/>
        </w:rPr>
        <w:t xml:space="preserve"> УГМС"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>НЯ</w:t>
      </w:r>
      <w:r w:rsidRPr="005809B3">
        <w:rPr>
          <w:rFonts w:eastAsia="Times New Roman"/>
          <w:b/>
          <w:bCs/>
          <w:color w:val="000000"/>
          <w:sz w:val="28"/>
          <w:szCs w:val="28"/>
        </w:rPr>
        <w:t xml:space="preserve"> №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13</w:t>
      </w:r>
      <w:r w:rsidRPr="005809B3">
        <w:rPr>
          <w:rFonts w:eastAsia="Times New Roman"/>
          <w:b/>
          <w:bCs/>
          <w:color w:val="000000"/>
          <w:sz w:val="28"/>
          <w:szCs w:val="28"/>
        </w:rPr>
        <w:t xml:space="preserve"> от </w:t>
      </w:r>
      <w:r>
        <w:rPr>
          <w:rFonts w:eastAsia="Times New Roman"/>
          <w:b/>
          <w:bCs/>
          <w:color w:val="000000"/>
          <w:sz w:val="28"/>
          <w:szCs w:val="28"/>
        </w:rPr>
        <w:t>20</w:t>
      </w:r>
      <w:r w:rsidRPr="005809B3">
        <w:rPr>
          <w:rFonts w:eastAsia="Times New Roman"/>
          <w:b/>
          <w:bCs/>
          <w:color w:val="000000"/>
          <w:sz w:val="28"/>
          <w:szCs w:val="28"/>
        </w:rPr>
        <w:t>.10.2022:</w:t>
      </w:r>
    </w:p>
    <w:p w:rsidR="0009776A" w:rsidRDefault="0009776A" w:rsidP="0009776A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Calibri"/>
          <w:b/>
          <w:color w:val="000000"/>
          <w:sz w:val="28"/>
          <w:szCs w:val="28"/>
        </w:rPr>
      </w:pPr>
      <w:r>
        <w:rPr>
          <w:rFonts w:eastAsia="Times New Roman"/>
          <w:sz w:val="28"/>
          <w:szCs w:val="20"/>
        </w:rPr>
        <w:t xml:space="preserve"> Ночью, утром и в течение дня 21</w:t>
      </w:r>
      <w:r w:rsidRPr="005809B3">
        <w:rPr>
          <w:rFonts w:eastAsia="Times New Roman"/>
          <w:sz w:val="28"/>
          <w:szCs w:val="20"/>
        </w:rPr>
        <w:t>.10.2022 местами в кра</w:t>
      </w:r>
      <w:r>
        <w:rPr>
          <w:rFonts w:eastAsia="Times New Roman"/>
          <w:sz w:val="28"/>
          <w:szCs w:val="20"/>
        </w:rPr>
        <w:t>е</w:t>
      </w:r>
      <w:r w:rsidRPr="005809B3">
        <w:rPr>
          <w:rFonts w:eastAsia="Times New Roman"/>
          <w:sz w:val="28"/>
          <w:szCs w:val="20"/>
        </w:rPr>
        <w:t xml:space="preserve"> </w:t>
      </w:r>
      <w:r>
        <w:rPr>
          <w:rFonts w:eastAsia="Times New Roman"/>
          <w:sz w:val="28"/>
          <w:szCs w:val="20"/>
        </w:rPr>
        <w:t>ожидается сильный ветер западной четверти с порывами 15-18 м/с, в МО г. Краснодар с порывами 11-14 м/</w:t>
      </w:r>
      <w:proofErr w:type="gramStart"/>
      <w:r>
        <w:rPr>
          <w:rFonts w:eastAsia="Times New Roman"/>
          <w:sz w:val="28"/>
          <w:szCs w:val="20"/>
        </w:rPr>
        <w:t>с</w:t>
      </w:r>
      <w:proofErr w:type="gramEnd"/>
      <w:r>
        <w:rPr>
          <w:rFonts w:eastAsia="Times New Roman"/>
          <w:sz w:val="28"/>
          <w:szCs w:val="20"/>
        </w:rPr>
        <w:t>.</w:t>
      </w:r>
    </w:p>
    <w:p w:rsidR="00C83053" w:rsidRPr="006A3839" w:rsidRDefault="00C83053" w:rsidP="003F165B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sz w:val="20"/>
          <w:szCs w:val="20"/>
        </w:rPr>
      </w:pPr>
    </w:p>
    <w:p w:rsidR="00964DDA" w:rsidRDefault="0080032C" w:rsidP="00B976CC">
      <w:pPr>
        <w:ind w:firstLine="708"/>
        <w:jc w:val="both"/>
        <w:rPr>
          <w:bCs/>
          <w:sz w:val="28"/>
          <w:szCs w:val="28"/>
        </w:rPr>
      </w:pPr>
      <w:r w:rsidRPr="00225776">
        <w:rPr>
          <w:b/>
          <w:bCs/>
          <w:color w:val="000000"/>
          <w:sz w:val="28"/>
          <w:szCs w:val="28"/>
        </w:rPr>
        <w:t xml:space="preserve">1.3. </w:t>
      </w:r>
      <w:bookmarkStart w:id="25" w:name="_Hlk92978393"/>
      <w:bookmarkStart w:id="26" w:name="_Hlk80702059"/>
      <w:proofErr w:type="gramStart"/>
      <w:r w:rsidRPr="00225776">
        <w:rPr>
          <w:b/>
          <w:bCs/>
          <w:color w:val="000000"/>
          <w:sz w:val="28"/>
          <w:szCs w:val="28"/>
        </w:rPr>
        <w:t>Гидр</w:t>
      </w:r>
      <w:r w:rsidRPr="00225776">
        <w:rPr>
          <w:b/>
          <w:sz w:val="28"/>
          <w:szCs w:val="28"/>
        </w:rPr>
        <w:t>ологическая</w:t>
      </w:r>
      <w:bookmarkEnd w:id="25"/>
      <w:proofErr w:type="gramEnd"/>
      <w:r w:rsidRPr="00225776">
        <w:rPr>
          <w:bCs/>
          <w:sz w:val="28"/>
          <w:szCs w:val="28"/>
        </w:rPr>
        <w:t xml:space="preserve">: </w:t>
      </w:r>
      <w:r w:rsidR="002410EA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2410EA" w:rsidRPr="00B44716">
        <w:rPr>
          <w:rFonts w:eastAsia="Times New Roman"/>
          <w:i/>
          <w:iCs/>
          <w:spacing w:val="-10"/>
          <w:sz w:val="28"/>
          <w:szCs w:val="28"/>
        </w:rPr>
        <w:t>1</w:t>
      </w:r>
      <w:r w:rsidR="005F6D1E">
        <w:rPr>
          <w:rFonts w:eastAsia="Times New Roman"/>
          <w:i/>
          <w:iCs/>
          <w:spacing w:val="-10"/>
          <w:sz w:val="28"/>
          <w:szCs w:val="28"/>
        </w:rPr>
        <w:t>9</w:t>
      </w:r>
      <w:r w:rsidR="002410EA">
        <w:rPr>
          <w:rFonts w:eastAsia="Times New Roman"/>
          <w:spacing w:val="-10"/>
          <w:sz w:val="28"/>
          <w:szCs w:val="28"/>
        </w:rPr>
        <w:t xml:space="preserve"> </w:t>
      </w:r>
      <w:r w:rsidR="002410EA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2410EA">
        <w:rPr>
          <w:bCs/>
          <w:spacing w:val="-10"/>
          <w:sz w:val="28"/>
          <w:szCs w:val="28"/>
        </w:rPr>
        <w:t xml:space="preserve"> </w:t>
      </w:r>
      <w:r w:rsidR="007E4556">
        <w:rPr>
          <w:bCs/>
          <w:spacing w:val="-10"/>
          <w:sz w:val="28"/>
          <w:szCs w:val="28"/>
        </w:rPr>
        <w:t xml:space="preserve">на реках края существенных изменений не наблюдалось. </w:t>
      </w:r>
    </w:p>
    <w:p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EE231C">
        <w:rPr>
          <w:sz w:val="28"/>
          <w:szCs w:val="28"/>
        </w:rPr>
        <w:t>Температура воды у берегов Черного моря +</w:t>
      </w:r>
      <w:r w:rsidR="00072D26" w:rsidRPr="00EE231C">
        <w:rPr>
          <w:sz w:val="28"/>
          <w:szCs w:val="28"/>
        </w:rPr>
        <w:t>1</w:t>
      </w:r>
      <w:r w:rsidR="003F165B" w:rsidRPr="00EE231C">
        <w:rPr>
          <w:sz w:val="28"/>
          <w:szCs w:val="28"/>
        </w:rPr>
        <w:t>9</w:t>
      </w:r>
      <w:r w:rsidR="00B57FA6" w:rsidRPr="00EE231C">
        <w:rPr>
          <w:sz w:val="28"/>
          <w:szCs w:val="28"/>
        </w:rPr>
        <w:t>…+2</w:t>
      </w:r>
      <w:r w:rsidR="00EE231C">
        <w:rPr>
          <w:sz w:val="28"/>
          <w:szCs w:val="28"/>
        </w:rPr>
        <w:t>1</w:t>
      </w:r>
      <w:proofErr w:type="gramStart"/>
      <w:r w:rsidR="00B57FA6" w:rsidRPr="00EE231C">
        <w:rPr>
          <w:sz w:val="28"/>
          <w:szCs w:val="28"/>
        </w:rPr>
        <w:t>°</w:t>
      </w:r>
      <w:r w:rsidRPr="00EE231C">
        <w:rPr>
          <w:sz w:val="28"/>
          <w:szCs w:val="28"/>
        </w:rPr>
        <w:t>С</w:t>
      </w:r>
      <w:proofErr w:type="gramEnd"/>
      <w:r w:rsidRPr="00EE231C">
        <w:rPr>
          <w:sz w:val="28"/>
          <w:szCs w:val="28"/>
        </w:rPr>
        <w:t>, Азовского моря +</w:t>
      </w:r>
      <w:r w:rsidR="00C13FA8" w:rsidRPr="00EE231C">
        <w:rPr>
          <w:sz w:val="28"/>
          <w:szCs w:val="28"/>
        </w:rPr>
        <w:t>1</w:t>
      </w:r>
      <w:r w:rsidR="00EE231C">
        <w:rPr>
          <w:sz w:val="28"/>
          <w:szCs w:val="28"/>
        </w:rPr>
        <w:t>3</w:t>
      </w:r>
      <w:r w:rsidRPr="00EE231C">
        <w:rPr>
          <w:sz w:val="28"/>
          <w:szCs w:val="28"/>
        </w:rPr>
        <w:t>…</w:t>
      </w:r>
      <w:r w:rsidR="00222FAD" w:rsidRPr="00EE231C">
        <w:rPr>
          <w:sz w:val="28"/>
          <w:szCs w:val="28"/>
        </w:rPr>
        <w:t>+</w:t>
      </w:r>
      <w:r w:rsidR="0095462A" w:rsidRPr="00EE231C">
        <w:rPr>
          <w:sz w:val="28"/>
          <w:szCs w:val="28"/>
        </w:rPr>
        <w:t>1</w:t>
      </w:r>
      <w:r w:rsidR="00072D26" w:rsidRPr="00EE231C">
        <w:rPr>
          <w:sz w:val="28"/>
          <w:szCs w:val="28"/>
        </w:rPr>
        <w:t>5</w:t>
      </w:r>
      <w:r w:rsidRPr="00EE231C">
        <w:rPr>
          <w:sz w:val="28"/>
          <w:szCs w:val="28"/>
        </w:rPr>
        <w:t>°С</w:t>
      </w:r>
      <w:r w:rsidRPr="00EE231C">
        <w:rPr>
          <w:rFonts w:eastAsia="Times New Roman"/>
          <w:color w:val="000000"/>
          <w:sz w:val="28"/>
          <w:szCs w:val="28"/>
        </w:rPr>
        <w:t>.</w:t>
      </w:r>
    </w:p>
    <w:p w:rsidR="002E78F5" w:rsidRDefault="0080032C" w:rsidP="00C83053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072D26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6"/>
      <w:r w:rsidRPr="00072D2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74978" w:rsidRPr="00D74978">
        <w:rPr>
          <w:rFonts w:eastAsia="Times New Roman"/>
          <w:i/>
          <w:iCs/>
          <w:color w:val="000000"/>
          <w:sz w:val="28"/>
          <w:szCs w:val="28"/>
        </w:rPr>
        <w:t>2</w:t>
      </w:r>
      <w:r w:rsidR="005F6D1E">
        <w:rPr>
          <w:rFonts w:eastAsia="Times New Roman"/>
          <w:i/>
          <w:iCs/>
          <w:color w:val="000000"/>
          <w:sz w:val="28"/>
          <w:szCs w:val="28"/>
        </w:rPr>
        <w:t>1</w:t>
      </w:r>
      <w:r w:rsidR="00045F98" w:rsidRPr="00072D26">
        <w:rPr>
          <w:rFonts w:eastAsia="Times New Roman"/>
          <w:i/>
          <w:iCs/>
          <w:color w:val="000000"/>
          <w:sz w:val="28"/>
          <w:szCs w:val="28"/>
        </w:rPr>
        <w:t xml:space="preserve"> октября 2022 года</w:t>
      </w:r>
      <w:r w:rsidR="00D7497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83053">
        <w:rPr>
          <w:rFonts w:eastAsia="Times New Roman"/>
          <w:color w:val="000000"/>
          <w:sz w:val="28"/>
          <w:szCs w:val="28"/>
        </w:rPr>
        <w:t>в</w:t>
      </w:r>
      <w:r w:rsidR="002E78F5">
        <w:rPr>
          <w:rFonts w:eastAsia="Times New Roman"/>
          <w:bCs/>
          <w:sz w:val="28"/>
          <w:szCs w:val="28"/>
        </w:rPr>
        <w:t xml:space="preserve"> связи с усилением ветра западной четверти на Азовском побережье </w:t>
      </w:r>
      <w:r w:rsidR="007F3EBF">
        <w:rPr>
          <w:rFonts w:eastAsia="Times New Roman"/>
          <w:bCs/>
          <w:sz w:val="28"/>
          <w:szCs w:val="28"/>
        </w:rPr>
        <w:t>ожидаются</w:t>
      </w:r>
      <w:r w:rsidR="002E78F5">
        <w:rPr>
          <w:rFonts w:eastAsia="Times New Roman"/>
          <w:bCs/>
          <w:sz w:val="28"/>
          <w:szCs w:val="28"/>
        </w:rPr>
        <w:t xml:space="preserve"> нагонные явления.</w:t>
      </w:r>
      <w:r w:rsidR="007F3EBF">
        <w:rPr>
          <w:rFonts w:eastAsia="Times New Roman"/>
          <w:bCs/>
          <w:sz w:val="28"/>
          <w:szCs w:val="28"/>
        </w:rPr>
        <w:t xml:space="preserve"> На</w:t>
      </w:r>
      <w:r w:rsidR="00B83F33">
        <w:rPr>
          <w:rFonts w:eastAsia="Times New Roman"/>
          <w:bCs/>
          <w:sz w:val="28"/>
          <w:szCs w:val="28"/>
        </w:rPr>
        <w:t xml:space="preserve"> реках</w:t>
      </w:r>
      <w:r w:rsidR="007F3EBF">
        <w:rPr>
          <w:rFonts w:eastAsia="Times New Roman"/>
          <w:bCs/>
          <w:sz w:val="28"/>
          <w:szCs w:val="28"/>
        </w:rPr>
        <w:t xml:space="preserve"> края существенных изменений не ожидается.</w:t>
      </w:r>
    </w:p>
    <w:p w:rsidR="007F3EBF" w:rsidRDefault="007F3EBF" w:rsidP="00A94D19">
      <w:pPr>
        <w:ind w:left="7090" w:right="-1" w:firstLine="709"/>
        <w:jc w:val="both"/>
        <w:rPr>
          <w:b/>
          <w:sz w:val="28"/>
          <w:szCs w:val="28"/>
        </w:rPr>
      </w:pP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Н-</w:t>
            </w:r>
            <w:r w:rsidR="003B1BB3">
              <w:rPr>
                <w:sz w:val="15"/>
                <w:szCs w:val="15"/>
              </w:rPr>
              <w:t>28,00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</w:t>
            </w:r>
            <w:r w:rsidR="00031B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B1BB3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32DD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3B1BB3">
              <w:rPr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3B1BB3">
              <w:rPr>
                <w:sz w:val="15"/>
                <w:szCs w:val="15"/>
              </w:rPr>
              <w:t>03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6240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3B1BB3">
              <w:rPr>
                <w:sz w:val="15"/>
                <w:szCs w:val="15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295F8C">
              <w:rPr>
                <w:sz w:val="15"/>
                <w:szCs w:val="15"/>
              </w:rPr>
              <w:t>1</w:t>
            </w:r>
            <w:r w:rsidR="003B1BB3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33758">
              <w:rPr>
                <w:sz w:val="15"/>
                <w:szCs w:val="15"/>
              </w:rPr>
              <w:t>2</w:t>
            </w:r>
            <w:r w:rsidR="003B1BB3">
              <w:rPr>
                <w:sz w:val="15"/>
                <w:szCs w:val="15"/>
              </w:rPr>
              <w:t>77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32DD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C2A9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3B1BB3">
              <w:rPr>
                <w:sz w:val="15"/>
                <w:szCs w:val="15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</w:t>
            </w:r>
            <w:r w:rsidR="00082849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</w:t>
            </w:r>
            <w:r w:rsidR="00031B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</w:t>
            </w:r>
            <w:r w:rsidR="00082849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</w:t>
            </w:r>
            <w:r w:rsidR="00082849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077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082849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031B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F37D60">
              <w:rPr>
                <w:sz w:val="15"/>
                <w:szCs w:val="15"/>
              </w:rPr>
              <w:t>8</w:t>
            </w:r>
            <w:r w:rsidR="00D33758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32DD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</w:t>
            </w:r>
            <w:r w:rsidR="00D33758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131,</w:t>
            </w:r>
            <w:r w:rsidR="00D33758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</w:t>
            </w:r>
            <w:r w:rsidR="00D33758">
              <w:rPr>
                <w:sz w:val="15"/>
                <w:szCs w:val="15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B02DD8" w:rsidRPr="001838C5" w:rsidRDefault="0080032C" w:rsidP="001838C5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5F6D1E">
        <w:rPr>
          <w:b/>
          <w:i/>
          <w:sz w:val="28"/>
          <w:szCs w:val="28"/>
        </w:rPr>
        <w:t>20</w:t>
      </w:r>
      <w:r w:rsidR="008A2190">
        <w:rPr>
          <w:b/>
          <w:i/>
          <w:sz w:val="28"/>
          <w:szCs w:val="28"/>
        </w:rPr>
        <w:t xml:space="preserve"> октября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7F3EBF" w:rsidRDefault="007F3EBF" w:rsidP="007F3EBF">
      <w:pPr>
        <w:ind w:right="-1" w:firstLine="680"/>
        <w:jc w:val="both"/>
        <w:rPr>
          <w:b/>
          <w:sz w:val="28"/>
          <w:szCs w:val="28"/>
        </w:rPr>
      </w:pPr>
    </w:p>
    <w:p w:rsidR="007F3EBF" w:rsidRDefault="007F3EBF" w:rsidP="007F3EBF">
      <w:pPr>
        <w:ind w:right="-1" w:firstLine="680"/>
        <w:jc w:val="both"/>
        <w:rPr>
          <w:b/>
          <w:sz w:val="28"/>
          <w:szCs w:val="28"/>
        </w:rPr>
      </w:pPr>
    </w:p>
    <w:p w:rsidR="007F3EBF" w:rsidRDefault="00490B0A" w:rsidP="007F3EBF">
      <w:pPr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 xml:space="preserve">4. </w:t>
      </w:r>
      <w:proofErr w:type="gramStart"/>
      <w:r w:rsidR="0080032C" w:rsidRPr="006E4BE5">
        <w:rPr>
          <w:b/>
          <w:sz w:val="28"/>
          <w:szCs w:val="28"/>
        </w:rPr>
        <w:t>Геологическая</w:t>
      </w:r>
      <w:proofErr w:type="gramEnd"/>
      <w:r w:rsidR="0080032C" w:rsidRPr="006E4BE5">
        <w:rPr>
          <w:b/>
          <w:sz w:val="28"/>
          <w:szCs w:val="28"/>
        </w:rPr>
        <w:t xml:space="preserve">: </w:t>
      </w:r>
      <w:r w:rsidR="009A5EB1">
        <w:rPr>
          <w:bCs/>
          <w:sz w:val="28"/>
          <w:szCs w:val="28"/>
        </w:rPr>
        <w:t>в норме.</w:t>
      </w:r>
    </w:p>
    <w:p w:rsidR="0080032C" w:rsidRDefault="0080032C" w:rsidP="007F3EBF">
      <w:pPr>
        <w:ind w:right="-1" w:firstLine="680"/>
        <w:jc w:val="both"/>
        <w:rPr>
          <w:rFonts w:eastAsia="Times New Roman"/>
          <w:iCs/>
          <w:sz w:val="28"/>
          <w:szCs w:val="28"/>
        </w:rPr>
      </w:pPr>
      <w:proofErr w:type="gramStart"/>
      <w:r w:rsidRPr="00C24C56">
        <w:rPr>
          <w:b/>
          <w:bCs/>
          <w:sz w:val="28"/>
          <w:szCs w:val="28"/>
        </w:rPr>
        <w:t>Прогноз:</w:t>
      </w:r>
      <w:r w:rsidRPr="00C24C56">
        <w:rPr>
          <w:sz w:val="28"/>
          <w:szCs w:val="28"/>
        </w:rPr>
        <w:t xml:space="preserve"> </w:t>
      </w:r>
      <w:r w:rsidR="00295F8C" w:rsidRPr="00295F8C">
        <w:rPr>
          <w:i/>
          <w:iCs/>
          <w:sz w:val="28"/>
          <w:szCs w:val="28"/>
        </w:rPr>
        <w:t>2</w:t>
      </w:r>
      <w:r w:rsidR="005F6D1E">
        <w:rPr>
          <w:i/>
          <w:iCs/>
          <w:sz w:val="28"/>
          <w:szCs w:val="28"/>
        </w:rPr>
        <w:t>1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 w:rsidRPr="00C24C5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C24C56">
        <w:rPr>
          <w:rFonts w:eastAsia="Times New Roman"/>
          <w:i/>
          <w:sz w:val="28"/>
          <w:szCs w:val="28"/>
        </w:rPr>
        <w:t>2022 г.</w:t>
      </w:r>
      <w:r w:rsidRPr="00C24C56">
        <w:rPr>
          <w:rFonts w:eastAsia="Times New Roman"/>
          <w:iCs/>
          <w:sz w:val="28"/>
          <w:szCs w:val="28"/>
        </w:rPr>
        <w:t xml:space="preserve"> в </w:t>
      </w:r>
      <w:r w:rsidR="0055472E">
        <w:rPr>
          <w:rFonts w:eastAsia="Times New Roman"/>
          <w:iCs/>
          <w:sz w:val="28"/>
          <w:szCs w:val="28"/>
        </w:rPr>
        <w:t>связи с</w:t>
      </w:r>
      <w:r w:rsidR="00295F8C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9B281E">
        <w:rPr>
          <w:rFonts w:eastAsia="Times New Roman"/>
          <w:iCs/>
          <w:sz w:val="28"/>
          <w:szCs w:val="28"/>
        </w:rPr>
        <w:t xml:space="preserve"> </w:t>
      </w:r>
      <w:r w:rsidR="00295F8C">
        <w:rPr>
          <w:rFonts w:eastAsia="Times New Roman"/>
          <w:iCs/>
          <w:sz w:val="28"/>
          <w:szCs w:val="28"/>
        </w:rPr>
        <w:t>и</w:t>
      </w:r>
      <w:r w:rsidR="00964DDA">
        <w:rPr>
          <w:rFonts w:eastAsia="Times New Roman"/>
          <w:iCs/>
          <w:sz w:val="28"/>
          <w:szCs w:val="28"/>
        </w:rPr>
        <w:t xml:space="preserve"> </w:t>
      </w:r>
      <w:r w:rsidR="00637B7F" w:rsidRPr="00C24C56">
        <w:rPr>
          <w:rFonts w:eastAsia="Times New Roman"/>
          <w:iCs/>
          <w:sz w:val="28"/>
          <w:szCs w:val="28"/>
        </w:rPr>
        <w:t>насыщением грунта влагой</w:t>
      </w:r>
      <w:r w:rsidR="00045F98">
        <w:rPr>
          <w:rFonts w:eastAsia="Times New Roman"/>
          <w:iCs/>
          <w:sz w:val="28"/>
          <w:szCs w:val="28"/>
        </w:rPr>
        <w:t>,</w:t>
      </w:r>
      <w:r w:rsidR="00637B7F" w:rsidRPr="00C24C56">
        <w:rPr>
          <w:rFonts w:eastAsia="Times New Roman"/>
          <w:iCs/>
          <w:sz w:val="28"/>
          <w:szCs w:val="28"/>
        </w:rPr>
        <w:t xml:space="preserve"> </w:t>
      </w:r>
      <w:r w:rsidRPr="00C24C56"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7" w:name="_Hlk115087857"/>
      <w:r w:rsidR="00295F8C">
        <w:rPr>
          <w:rFonts w:eastAsia="Times New Roman"/>
          <w:i/>
          <w:iCs/>
          <w:color w:val="000000"/>
          <w:sz w:val="28"/>
          <w:szCs w:val="28"/>
        </w:rPr>
        <w:t>2</w:t>
      </w:r>
      <w:r w:rsidR="005F6D1E">
        <w:rPr>
          <w:rFonts w:eastAsia="Times New Roman"/>
          <w:i/>
          <w:iCs/>
          <w:color w:val="000000"/>
          <w:sz w:val="28"/>
          <w:szCs w:val="28"/>
        </w:rPr>
        <w:t>1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7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8" w:name="_Hlk65664797"/>
      <w:bookmarkStart w:id="29" w:name="_Hlk69982292"/>
      <w:bookmarkStart w:id="30" w:name="_Hlk73523163"/>
      <w:bookmarkStart w:id="31" w:name="_Hlk91670276"/>
      <w:r>
        <w:rPr>
          <w:b/>
          <w:spacing w:val="-8"/>
          <w:sz w:val="28"/>
          <w:szCs w:val="28"/>
        </w:rPr>
        <w:t xml:space="preserve"> </w:t>
      </w:r>
      <w:bookmarkStart w:id="32" w:name="_Hlk57108874"/>
      <w:bookmarkStart w:id="33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8"/>
      <w:bookmarkEnd w:id="29"/>
      <w:bookmarkEnd w:id="30"/>
      <w:bookmarkEnd w:id="32"/>
      <w:bookmarkEnd w:id="33"/>
    </w:p>
    <w:bookmarkEnd w:id="31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B71F63" w:rsidRDefault="0080032C" w:rsidP="00B71F63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D039E2" w:rsidRPr="00D039E2" w:rsidRDefault="009B281E" w:rsidP="00D039E2">
      <w:pPr>
        <w:tabs>
          <w:tab w:val="left" w:pos="4111"/>
          <w:tab w:val="left" w:pos="6509"/>
        </w:tabs>
        <w:ind w:right="-108" w:firstLine="567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0A2E48">
        <w:rPr>
          <w:i/>
          <w:sz w:val="28"/>
          <w:szCs w:val="28"/>
        </w:rPr>
        <w:t>1</w:t>
      </w:r>
      <w:r w:rsidR="005F6D1E">
        <w:rPr>
          <w:i/>
          <w:sz w:val="28"/>
          <w:szCs w:val="28"/>
        </w:rPr>
        <w:t>9</w:t>
      </w:r>
      <w:r w:rsidR="00F46EE9">
        <w:rPr>
          <w:i/>
          <w:sz w:val="28"/>
          <w:szCs w:val="28"/>
        </w:rPr>
        <w:t xml:space="preserve"> </w:t>
      </w:r>
      <w:r w:rsidR="00F46EE9" w:rsidRPr="00FA697F">
        <w:rPr>
          <w:i/>
          <w:sz w:val="28"/>
          <w:szCs w:val="28"/>
        </w:rPr>
        <w:t>октября 2022 г.</w:t>
      </w:r>
      <w:r w:rsidR="004B25E4">
        <w:rPr>
          <w:bCs/>
          <w:iCs/>
          <w:sz w:val="28"/>
          <w:szCs w:val="28"/>
        </w:rPr>
        <w:t xml:space="preserve"> </w:t>
      </w:r>
      <w:r w:rsidR="00D039E2">
        <w:rPr>
          <w:bCs/>
          <w:iCs/>
          <w:sz w:val="28"/>
          <w:szCs w:val="28"/>
        </w:rPr>
        <w:t>в</w:t>
      </w:r>
      <w:r w:rsidR="00D039E2" w:rsidRPr="00D039E2">
        <w:rPr>
          <w:bCs/>
          <w:iCs/>
          <w:sz w:val="28"/>
          <w:szCs w:val="28"/>
        </w:rPr>
        <w:t xml:space="preserve"> 3 муниципальных образования поступ</w:t>
      </w:r>
      <w:r>
        <w:rPr>
          <w:bCs/>
          <w:iCs/>
          <w:sz w:val="28"/>
          <w:szCs w:val="28"/>
        </w:rPr>
        <w:t>и</w:t>
      </w:r>
      <w:r w:rsidR="00D039E2" w:rsidRPr="00D039E2">
        <w:rPr>
          <w:bCs/>
          <w:iCs/>
          <w:sz w:val="28"/>
          <w:szCs w:val="28"/>
        </w:rPr>
        <w:t>ли анонимные сообщения об угрозе минирования 18 объектов (вокзалы, объекты образования, объекты обслуживания населения).</w:t>
      </w:r>
      <w:r w:rsidR="00D039E2">
        <w:rPr>
          <w:bCs/>
          <w:iCs/>
          <w:sz w:val="28"/>
          <w:szCs w:val="28"/>
        </w:rPr>
        <w:t xml:space="preserve"> </w:t>
      </w:r>
      <w:r w:rsidR="00D039E2" w:rsidRPr="00D039E2">
        <w:rPr>
          <w:bCs/>
          <w:iCs/>
          <w:sz w:val="28"/>
          <w:szCs w:val="28"/>
        </w:rPr>
        <w:t>Для проверки поступивших сообщений были направлены службы экстренного реагирования.</w:t>
      </w:r>
      <w:r w:rsidR="00D039E2">
        <w:rPr>
          <w:bCs/>
          <w:iCs/>
          <w:sz w:val="28"/>
          <w:szCs w:val="28"/>
        </w:rPr>
        <w:t xml:space="preserve"> </w:t>
      </w:r>
      <w:r w:rsidR="00D039E2" w:rsidRPr="00D039E2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обнаружено. Эвакуация не проводилась.</w:t>
      </w:r>
    </w:p>
    <w:p w:rsidR="000552AC" w:rsidRDefault="00E06DAE" w:rsidP="000B58BD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4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4"/>
      <w:r w:rsidR="001C2A97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295F8C" w:rsidRPr="00295F8C">
        <w:rPr>
          <w:rFonts w:eastAsia="Times New Roman"/>
          <w:i/>
          <w:iCs/>
          <w:spacing w:val="-10"/>
          <w:sz w:val="28"/>
          <w:szCs w:val="28"/>
        </w:rPr>
        <w:t>1</w:t>
      </w:r>
      <w:r w:rsidR="005F6D1E">
        <w:rPr>
          <w:rFonts w:eastAsia="Times New Roman"/>
          <w:i/>
          <w:iCs/>
          <w:spacing w:val="-10"/>
          <w:sz w:val="28"/>
          <w:szCs w:val="28"/>
        </w:rPr>
        <w:t>9</w:t>
      </w:r>
      <w:r w:rsidR="001C2A97">
        <w:rPr>
          <w:rFonts w:eastAsia="Times New Roman"/>
          <w:spacing w:val="-10"/>
          <w:sz w:val="28"/>
          <w:szCs w:val="28"/>
        </w:rPr>
        <w:t xml:space="preserve"> </w:t>
      </w:r>
      <w:r w:rsidR="001C2A97">
        <w:rPr>
          <w:rFonts w:eastAsia="Times New Roman"/>
          <w:i/>
          <w:iCs/>
          <w:spacing w:val="-10"/>
          <w:sz w:val="28"/>
          <w:szCs w:val="28"/>
        </w:rPr>
        <w:t xml:space="preserve">октября 2022 г.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 зафиксирован </w:t>
      </w:r>
      <w:r w:rsidR="00295F8C">
        <w:rPr>
          <w:iCs/>
          <w:sz w:val="28"/>
          <w:szCs w:val="28"/>
        </w:rPr>
        <w:t>31</w:t>
      </w:r>
      <w:r w:rsidR="00DD558D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пожар.</w:t>
      </w:r>
      <w:r w:rsidR="006D2ECC">
        <w:rPr>
          <w:iCs/>
          <w:sz w:val="28"/>
          <w:szCs w:val="28"/>
        </w:rPr>
        <w:t xml:space="preserve"> </w:t>
      </w:r>
      <w:r w:rsidR="00295F8C">
        <w:rPr>
          <w:iCs/>
          <w:sz w:val="28"/>
          <w:szCs w:val="28"/>
        </w:rPr>
        <w:t xml:space="preserve">Пострадало </w:t>
      </w:r>
      <w:r w:rsidR="005F6D1E">
        <w:rPr>
          <w:iCs/>
          <w:sz w:val="28"/>
          <w:szCs w:val="28"/>
        </w:rPr>
        <w:t>2</w:t>
      </w:r>
      <w:r w:rsidR="00295F8C">
        <w:rPr>
          <w:iCs/>
          <w:sz w:val="28"/>
          <w:szCs w:val="28"/>
        </w:rPr>
        <w:t xml:space="preserve"> человека, погиб</w:t>
      </w:r>
      <w:r w:rsidR="005F6D1E">
        <w:rPr>
          <w:iCs/>
          <w:sz w:val="28"/>
          <w:szCs w:val="28"/>
        </w:rPr>
        <w:t>ших нет</w:t>
      </w:r>
      <w:r w:rsidR="001318B3">
        <w:rPr>
          <w:iCs/>
          <w:sz w:val="28"/>
          <w:szCs w:val="28"/>
        </w:rPr>
        <w:t>.</w:t>
      </w:r>
    </w:p>
    <w:p w:rsidR="00D039E2" w:rsidRPr="00D039E2" w:rsidRDefault="009B281E" w:rsidP="00D039E2">
      <w:pPr>
        <w:tabs>
          <w:tab w:val="left" w:pos="4111"/>
          <w:tab w:val="left" w:pos="6509"/>
        </w:tabs>
        <w:ind w:right="-108" w:firstLine="567"/>
        <w:jc w:val="both"/>
        <w:rPr>
          <w:bCs/>
          <w:iCs/>
          <w:spacing w:val="-4"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D039E2">
        <w:rPr>
          <w:i/>
          <w:sz w:val="28"/>
          <w:szCs w:val="28"/>
        </w:rPr>
        <w:t xml:space="preserve">19 </w:t>
      </w:r>
      <w:r w:rsidR="00D039E2" w:rsidRPr="00FA697F">
        <w:rPr>
          <w:i/>
          <w:sz w:val="28"/>
          <w:szCs w:val="28"/>
        </w:rPr>
        <w:t>октября 2022 г.</w:t>
      </w:r>
      <w:r w:rsidR="00D039E2" w:rsidRPr="00D039E2">
        <w:rPr>
          <w:bCs/>
          <w:i/>
          <w:spacing w:val="-4"/>
        </w:rPr>
        <w:t xml:space="preserve"> </w:t>
      </w:r>
      <w:r w:rsidR="00D039E2" w:rsidRPr="00D039E2">
        <w:rPr>
          <w:bCs/>
          <w:iCs/>
          <w:spacing w:val="-4"/>
          <w:sz w:val="28"/>
          <w:szCs w:val="28"/>
        </w:rPr>
        <w:t xml:space="preserve">в </w:t>
      </w:r>
      <w:r w:rsidR="00D039E2" w:rsidRPr="00D039E2">
        <w:rPr>
          <w:b/>
          <w:iCs/>
          <w:spacing w:val="-4"/>
          <w:sz w:val="28"/>
          <w:szCs w:val="28"/>
        </w:rPr>
        <w:t>МО г. Анапа</w:t>
      </w:r>
      <w:r w:rsidR="00D039E2" w:rsidRPr="00D039E2">
        <w:rPr>
          <w:bCs/>
          <w:iCs/>
          <w:spacing w:val="-4"/>
          <w:sz w:val="28"/>
          <w:szCs w:val="28"/>
        </w:rPr>
        <w:t xml:space="preserve"> произошел пожар </w:t>
      </w:r>
      <w:r>
        <w:rPr>
          <w:bCs/>
          <w:iCs/>
          <w:spacing w:val="-4"/>
          <w:sz w:val="28"/>
          <w:szCs w:val="28"/>
        </w:rPr>
        <w:t xml:space="preserve">в </w:t>
      </w:r>
      <w:r w:rsidR="00D039E2" w:rsidRPr="00D039E2">
        <w:rPr>
          <w:bCs/>
          <w:iCs/>
          <w:spacing w:val="-4"/>
          <w:sz w:val="28"/>
          <w:szCs w:val="28"/>
        </w:rPr>
        <w:t>торговых павильон</w:t>
      </w:r>
      <w:r>
        <w:rPr>
          <w:bCs/>
          <w:iCs/>
          <w:spacing w:val="-4"/>
          <w:sz w:val="28"/>
          <w:szCs w:val="28"/>
        </w:rPr>
        <w:t>ах</w:t>
      </w:r>
      <w:r w:rsidR="00D039E2" w:rsidRPr="00D039E2">
        <w:rPr>
          <w:bCs/>
          <w:iCs/>
          <w:spacing w:val="-4"/>
          <w:sz w:val="28"/>
          <w:szCs w:val="28"/>
        </w:rPr>
        <w:t xml:space="preserve"> на площади 300 м</w:t>
      </w:r>
      <w:proofErr w:type="gramStart"/>
      <w:r w:rsidR="00D039E2">
        <w:rPr>
          <w:bCs/>
          <w:iCs/>
          <w:spacing w:val="-4"/>
          <w:sz w:val="28"/>
          <w:szCs w:val="28"/>
          <w:vertAlign w:val="superscript"/>
        </w:rPr>
        <w:t>2</w:t>
      </w:r>
      <w:proofErr w:type="gramEnd"/>
      <w:r w:rsidR="00D039E2" w:rsidRPr="00D039E2">
        <w:rPr>
          <w:bCs/>
          <w:iCs/>
          <w:spacing w:val="-4"/>
          <w:sz w:val="28"/>
          <w:szCs w:val="28"/>
        </w:rPr>
        <w:t xml:space="preserve">. </w:t>
      </w:r>
      <w:r w:rsidR="00D039E2">
        <w:rPr>
          <w:bCs/>
          <w:iCs/>
          <w:spacing w:val="-4"/>
          <w:sz w:val="28"/>
          <w:szCs w:val="28"/>
        </w:rPr>
        <w:t>Возгорание л</w:t>
      </w:r>
      <w:r w:rsidR="00D039E2" w:rsidRPr="00D039E2">
        <w:rPr>
          <w:bCs/>
          <w:iCs/>
          <w:spacing w:val="-4"/>
          <w:sz w:val="28"/>
          <w:szCs w:val="28"/>
        </w:rPr>
        <w:t>иквидирован</w:t>
      </w:r>
      <w:r w:rsidR="00D039E2">
        <w:rPr>
          <w:bCs/>
          <w:iCs/>
          <w:spacing w:val="-4"/>
          <w:sz w:val="28"/>
          <w:szCs w:val="28"/>
        </w:rPr>
        <w:t>о</w:t>
      </w:r>
      <w:r w:rsidR="00D039E2" w:rsidRPr="00D039E2">
        <w:rPr>
          <w:bCs/>
          <w:iCs/>
          <w:spacing w:val="-4"/>
          <w:sz w:val="28"/>
          <w:szCs w:val="28"/>
        </w:rPr>
        <w:t xml:space="preserve">. В результате пожара повреждено 6 павильонов с частичной обрушением кровли. Причина пожара: короткое замыкание электропроводки. </w:t>
      </w:r>
    </w:p>
    <w:p w:rsidR="005D7D16" w:rsidRDefault="0080032C" w:rsidP="00427134">
      <w:pPr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 w:rsidR="00B9730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B9730D" w:rsidRPr="00B44716">
        <w:rPr>
          <w:rFonts w:eastAsia="Times New Roman"/>
          <w:i/>
          <w:iCs/>
          <w:spacing w:val="-10"/>
          <w:sz w:val="28"/>
          <w:szCs w:val="28"/>
        </w:rPr>
        <w:t>1</w:t>
      </w:r>
      <w:r w:rsidR="005F6D1E">
        <w:rPr>
          <w:rFonts w:eastAsia="Times New Roman"/>
          <w:i/>
          <w:iCs/>
          <w:spacing w:val="-10"/>
          <w:sz w:val="28"/>
          <w:szCs w:val="28"/>
        </w:rPr>
        <w:t>9</w:t>
      </w:r>
      <w:r w:rsidR="00B9730D">
        <w:rPr>
          <w:rFonts w:eastAsia="Times New Roman"/>
          <w:spacing w:val="-10"/>
          <w:sz w:val="28"/>
          <w:szCs w:val="28"/>
        </w:rPr>
        <w:t xml:space="preserve"> </w:t>
      </w:r>
      <w:r w:rsidR="00B9730D">
        <w:rPr>
          <w:rFonts w:eastAsia="Times New Roman"/>
          <w:i/>
          <w:iCs/>
          <w:spacing w:val="-10"/>
          <w:sz w:val="28"/>
          <w:szCs w:val="28"/>
        </w:rPr>
        <w:t xml:space="preserve">октября 2022 г. </w:t>
      </w:r>
      <w:r>
        <w:rPr>
          <w:iCs/>
          <w:sz w:val="28"/>
          <w:szCs w:val="28"/>
        </w:rPr>
        <w:t xml:space="preserve">на территории края произошло </w:t>
      </w:r>
      <w:r w:rsidR="00DE77C1">
        <w:rPr>
          <w:iCs/>
          <w:sz w:val="28"/>
          <w:szCs w:val="28"/>
        </w:rPr>
        <w:t>1</w:t>
      </w:r>
      <w:r w:rsidR="005F6D1E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 ДТП. Пострадал</w:t>
      </w:r>
      <w:r w:rsidR="00B9730D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5F6D1E">
        <w:rPr>
          <w:iCs/>
          <w:sz w:val="28"/>
          <w:szCs w:val="28"/>
        </w:rPr>
        <w:t>32</w:t>
      </w:r>
      <w:r>
        <w:rPr>
          <w:iCs/>
          <w:sz w:val="28"/>
          <w:szCs w:val="28"/>
        </w:rPr>
        <w:t xml:space="preserve"> человек</w:t>
      </w:r>
      <w:r w:rsidR="005F6D1E">
        <w:rPr>
          <w:iCs/>
          <w:sz w:val="28"/>
          <w:szCs w:val="28"/>
        </w:rPr>
        <w:t>а</w:t>
      </w:r>
      <w:r w:rsidR="007237CD">
        <w:rPr>
          <w:iCs/>
          <w:sz w:val="28"/>
          <w:szCs w:val="28"/>
        </w:rPr>
        <w:t>,</w:t>
      </w:r>
      <w:r w:rsidR="00DA4676">
        <w:rPr>
          <w:iCs/>
          <w:sz w:val="28"/>
          <w:szCs w:val="28"/>
        </w:rPr>
        <w:t xml:space="preserve"> </w:t>
      </w:r>
      <w:r w:rsidR="007237CD">
        <w:rPr>
          <w:iCs/>
          <w:sz w:val="28"/>
          <w:szCs w:val="28"/>
        </w:rPr>
        <w:t>погиб</w:t>
      </w:r>
      <w:r w:rsidR="005F6D1E">
        <w:rPr>
          <w:iCs/>
          <w:sz w:val="28"/>
          <w:szCs w:val="28"/>
        </w:rPr>
        <w:t>ших нет</w:t>
      </w:r>
      <w:r>
        <w:rPr>
          <w:iCs/>
          <w:sz w:val="28"/>
          <w:szCs w:val="28"/>
        </w:rPr>
        <w:t>.</w:t>
      </w:r>
    </w:p>
    <w:p w:rsidR="00D039E2" w:rsidRPr="00D039E2" w:rsidRDefault="009B281E" w:rsidP="00D039E2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80032C" w:rsidRPr="00A81CB5">
        <w:rPr>
          <w:b/>
          <w:bCs/>
          <w:iCs/>
          <w:sz w:val="28"/>
          <w:szCs w:val="28"/>
        </w:rPr>
        <w:t xml:space="preserve">1.7.3. ВОП: </w:t>
      </w:r>
      <w:r w:rsidR="00B9730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B9730D" w:rsidRPr="00B44716">
        <w:rPr>
          <w:rFonts w:eastAsia="Times New Roman"/>
          <w:i/>
          <w:iCs/>
          <w:spacing w:val="-10"/>
          <w:sz w:val="28"/>
          <w:szCs w:val="28"/>
        </w:rPr>
        <w:t>1</w:t>
      </w:r>
      <w:r w:rsidR="005F6D1E">
        <w:rPr>
          <w:rFonts w:eastAsia="Times New Roman"/>
          <w:i/>
          <w:iCs/>
          <w:spacing w:val="-10"/>
          <w:sz w:val="28"/>
          <w:szCs w:val="28"/>
        </w:rPr>
        <w:t>9</w:t>
      </w:r>
      <w:r w:rsidR="00B9730D">
        <w:rPr>
          <w:rFonts w:eastAsia="Times New Roman"/>
          <w:spacing w:val="-10"/>
          <w:sz w:val="28"/>
          <w:szCs w:val="28"/>
        </w:rPr>
        <w:t xml:space="preserve"> </w:t>
      </w:r>
      <w:r w:rsidR="00B9730D">
        <w:rPr>
          <w:rFonts w:eastAsia="Times New Roman"/>
          <w:i/>
          <w:iCs/>
          <w:spacing w:val="-10"/>
          <w:sz w:val="28"/>
          <w:szCs w:val="28"/>
        </w:rPr>
        <w:t xml:space="preserve">октября 2022 г. </w:t>
      </w:r>
      <w:r w:rsidR="00D039E2" w:rsidRPr="00D039E2">
        <w:rPr>
          <w:rFonts w:eastAsia="Times New Roman"/>
          <w:spacing w:val="-10"/>
          <w:sz w:val="28"/>
          <w:szCs w:val="28"/>
        </w:rPr>
        <w:t>о</w:t>
      </w:r>
      <w:r w:rsidR="00D039E2" w:rsidRPr="00D039E2">
        <w:rPr>
          <w:sz w:val="28"/>
          <w:szCs w:val="28"/>
        </w:rPr>
        <w:t xml:space="preserve">бнаружен </w:t>
      </w:r>
      <w:r>
        <w:rPr>
          <w:sz w:val="28"/>
          <w:szCs w:val="28"/>
        </w:rPr>
        <w:t xml:space="preserve">                                 </w:t>
      </w:r>
      <w:r w:rsidR="00D039E2" w:rsidRPr="00D039E2">
        <w:rPr>
          <w:sz w:val="28"/>
          <w:szCs w:val="28"/>
        </w:rPr>
        <w:t xml:space="preserve">1 взрывоопасный предмет времён ВОВ в </w:t>
      </w:r>
      <w:r w:rsidR="00D039E2" w:rsidRPr="00D039E2">
        <w:rPr>
          <w:b/>
          <w:bCs/>
          <w:sz w:val="28"/>
          <w:szCs w:val="28"/>
        </w:rPr>
        <w:t>МО Крымский район</w:t>
      </w:r>
      <w:r w:rsidR="00D039E2" w:rsidRPr="00D039E2">
        <w:rPr>
          <w:sz w:val="28"/>
          <w:szCs w:val="28"/>
        </w:rPr>
        <w:t xml:space="preserve">. </w:t>
      </w:r>
    </w:p>
    <w:p w:rsidR="00487A06" w:rsidRPr="00561160" w:rsidRDefault="0080032C" w:rsidP="00D039E2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561160" w:rsidRDefault="0080032C" w:rsidP="000B58BD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B9730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B9730D" w:rsidRPr="00B44716">
        <w:rPr>
          <w:rFonts w:eastAsia="Times New Roman"/>
          <w:i/>
          <w:iCs/>
          <w:spacing w:val="-10"/>
          <w:sz w:val="28"/>
          <w:szCs w:val="28"/>
        </w:rPr>
        <w:t>1</w:t>
      </w:r>
      <w:r w:rsidR="005F6D1E">
        <w:rPr>
          <w:rFonts w:eastAsia="Times New Roman"/>
          <w:i/>
          <w:iCs/>
          <w:spacing w:val="-10"/>
          <w:sz w:val="28"/>
          <w:szCs w:val="28"/>
        </w:rPr>
        <w:t>9</w:t>
      </w:r>
      <w:r w:rsidR="00B9730D">
        <w:rPr>
          <w:rFonts w:eastAsia="Times New Roman"/>
          <w:spacing w:val="-10"/>
          <w:sz w:val="28"/>
          <w:szCs w:val="28"/>
        </w:rPr>
        <w:t xml:space="preserve"> </w:t>
      </w:r>
      <w:r w:rsidR="00B9730D">
        <w:rPr>
          <w:rFonts w:eastAsia="Times New Roman"/>
          <w:i/>
          <w:iCs/>
          <w:spacing w:val="-10"/>
          <w:sz w:val="28"/>
          <w:szCs w:val="28"/>
        </w:rPr>
        <w:t xml:space="preserve">октября </w:t>
      </w:r>
      <w:r w:rsidR="007E7DEC">
        <w:rPr>
          <w:rFonts w:eastAsia="Times New Roman"/>
          <w:i/>
          <w:iCs/>
          <w:spacing w:val="-10"/>
          <w:sz w:val="28"/>
          <w:szCs w:val="28"/>
        </w:rPr>
        <w:t xml:space="preserve">    </w:t>
      </w:r>
      <w:r w:rsidR="00B9730D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222FAD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BF6BD8">
        <w:rPr>
          <w:iCs/>
          <w:sz w:val="28"/>
          <w:szCs w:val="28"/>
        </w:rPr>
        <w:t>утону</w:t>
      </w:r>
      <w:r w:rsidR="00B9730D">
        <w:rPr>
          <w:iCs/>
          <w:sz w:val="28"/>
          <w:szCs w:val="28"/>
        </w:rPr>
        <w:t>вших нет</w:t>
      </w:r>
      <w:r>
        <w:rPr>
          <w:iCs/>
          <w:sz w:val="28"/>
          <w:szCs w:val="28"/>
        </w:rPr>
        <w:t>.</w:t>
      </w:r>
    </w:p>
    <w:p w:rsidR="00A233F7" w:rsidRDefault="0080032C" w:rsidP="00A233F7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r w:rsidR="00B9730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B9730D" w:rsidRPr="00B44716">
        <w:rPr>
          <w:rFonts w:eastAsia="Times New Roman"/>
          <w:i/>
          <w:iCs/>
          <w:spacing w:val="-10"/>
          <w:sz w:val="28"/>
          <w:szCs w:val="28"/>
        </w:rPr>
        <w:t>1</w:t>
      </w:r>
      <w:r w:rsidR="005F6D1E">
        <w:rPr>
          <w:rFonts w:eastAsia="Times New Roman"/>
          <w:i/>
          <w:iCs/>
          <w:spacing w:val="-10"/>
          <w:sz w:val="28"/>
          <w:szCs w:val="28"/>
        </w:rPr>
        <w:t>9</w:t>
      </w:r>
      <w:r w:rsidR="00B9730D">
        <w:rPr>
          <w:rFonts w:eastAsia="Times New Roman"/>
          <w:spacing w:val="-10"/>
          <w:sz w:val="28"/>
          <w:szCs w:val="28"/>
        </w:rPr>
        <w:t xml:space="preserve"> </w:t>
      </w:r>
      <w:r w:rsidR="00B9730D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bookmarkStart w:id="35" w:name="_Hlk109033266"/>
      <w:r w:rsidR="00A13FC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A13FC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 xml:space="preserve">лесных пожаров </w:t>
      </w:r>
      <w:r w:rsidR="00DE77C1">
        <w:rPr>
          <w:rFonts w:eastAsia="Times New Roman"/>
          <w:spacing w:val="-10"/>
          <w:sz w:val="28"/>
          <w:szCs w:val="28"/>
        </w:rPr>
        <w:t>и</w:t>
      </w:r>
      <w:r w:rsidR="00A233F7">
        <w:rPr>
          <w:rFonts w:eastAsia="Times New Roman"/>
          <w:sz w:val="28"/>
          <w:szCs w:val="28"/>
        </w:rPr>
        <w:t xml:space="preserve"> </w:t>
      </w:r>
      <w:r w:rsidR="00CE11F7">
        <w:rPr>
          <w:rFonts w:eastAsia="Times New Roman"/>
          <w:sz w:val="28"/>
          <w:szCs w:val="28"/>
        </w:rPr>
        <w:t>загорани</w:t>
      </w:r>
      <w:r w:rsidR="00DE77C1">
        <w:rPr>
          <w:rFonts w:eastAsia="Times New Roman"/>
          <w:sz w:val="28"/>
          <w:szCs w:val="28"/>
        </w:rPr>
        <w:t>й</w:t>
      </w:r>
      <w:r w:rsidR="00CE11F7">
        <w:rPr>
          <w:rFonts w:eastAsia="Times New Roman"/>
          <w:sz w:val="28"/>
          <w:szCs w:val="28"/>
        </w:rPr>
        <w:t xml:space="preserve"> растительности</w:t>
      </w:r>
      <w:r w:rsidR="00DE77C1">
        <w:rPr>
          <w:rFonts w:eastAsia="Times New Roman"/>
          <w:sz w:val="28"/>
          <w:szCs w:val="28"/>
        </w:rPr>
        <w:t xml:space="preserve"> не зарегистрировано</w:t>
      </w:r>
      <w:r w:rsidR="00CE11F7">
        <w:rPr>
          <w:rFonts w:eastAsia="Times New Roman"/>
          <w:sz w:val="28"/>
          <w:szCs w:val="28"/>
        </w:rPr>
        <w:t>.</w:t>
      </w:r>
      <w:bookmarkEnd w:id="35"/>
    </w:p>
    <w:p w:rsidR="00D039E2" w:rsidRDefault="009B281E" w:rsidP="00D039E2">
      <w:pPr>
        <w:tabs>
          <w:tab w:val="left" w:pos="4111"/>
          <w:tab w:val="left" w:pos="6509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0032C">
        <w:rPr>
          <w:b/>
          <w:sz w:val="28"/>
          <w:szCs w:val="28"/>
        </w:rPr>
        <w:t>1.11. Иные происшествия:</w:t>
      </w:r>
      <w:r w:rsidR="007F7DEB">
        <w:rPr>
          <w:b/>
          <w:sz w:val="28"/>
          <w:szCs w:val="28"/>
        </w:rPr>
        <w:t xml:space="preserve"> </w:t>
      </w:r>
    </w:p>
    <w:p w:rsidR="00D039E2" w:rsidRPr="00D039E2" w:rsidRDefault="009B281E" w:rsidP="00D039E2">
      <w:pPr>
        <w:tabs>
          <w:tab w:val="left" w:pos="4111"/>
          <w:tab w:val="left" w:pos="6509"/>
        </w:tabs>
        <w:ind w:firstLine="567"/>
        <w:jc w:val="both"/>
        <w:rPr>
          <w:sz w:val="28"/>
          <w:szCs w:val="28"/>
        </w:rPr>
      </w:pPr>
      <w:bookmarkStart w:id="36" w:name="_Hlk117155601"/>
      <w:r>
        <w:rPr>
          <w:i/>
          <w:sz w:val="28"/>
          <w:szCs w:val="28"/>
        </w:rPr>
        <w:t xml:space="preserve">  </w:t>
      </w:r>
      <w:r w:rsidR="00D039E2">
        <w:rPr>
          <w:i/>
          <w:sz w:val="28"/>
          <w:szCs w:val="28"/>
        </w:rPr>
        <w:t xml:space="preserve">19 </w:t>
      </w:r>
      <w:r w:rsidR="00D039E2" w:rsidRPr="00FA697F">
        <w:rPr>
          <w:i/>
          <w:sz w:val="28"/>
          <w:szCs w:val="28"/>
        </w:rPr>
        <w:t>октября 2022 г.</w:t>
      </w:r>
      <w:r w:rsidR="00D039E2">
        <w:rPr>
          <w:bCs/>
          <w:iCs/>
          <w:sz w:val="28"/>
          <w:szCs w:val="28"/>
        </w:rPr>
        <w:t xml:space="preserve"> </w:t>
      </w:r>
      <w:bookmarkEnd w:id="36"/>
      <w:r w:rsidR="00D039E2" w:rsidRPr="00D039E2">
        <w:rPr>
          <w:bCs/>
          <w:iCs/>
          <w:sz w:val="28"/>
          <w:szCs w:val="28"/>
        </w:rPr>
        <w:t xml:space="preserve">в </w:t>
      </w:r>
      <w:r w:rsidR="00D039E2" w:rsidRPr="00D039E2">
        <w:rPr>
          <w:b/>
          <w:bCs/>
          <w:sz w:val="28"/>
          <w:szCs w:val="28"/>
        </w:rPr>
        <w:t>МО Туапсинский район</w:t>
      </w:r>
      <w:r w:rsidR="00D039E2" w:rsidRPr="00D039E2">
        <w:rPr>
          <w:sz w:val="28"/>
          <w:szCs w:val="28"/>
        </w:rPr>
        <w:t>, п. Горный в лесном массиве пропал мужчина 1950 г.р. Организовано проведение поисково-спасательных работ.</w:t>
      </w:r>
      <w:r>
        <w:rPr>
          <w:sz w:val="28"/>
          <w:szCs w:val="28"/>
        </w:rPr>
        <w:t xml:space="preserve"> По состоянию на 20.10.2022 мужчина найден живым.</w:t>
      </w:r>
    </w:p>
    <w:p w:rsidR="007F3EBF" w:rsidRDefault="007F3EBF" w:rsidP="00D039E2">
      <w:pPr>
        <w:tabs>
          <w:tab w:val="left" w:pos="4111"/>
        </w:tabs>
        <w:ind w:right="-108" w:firstLine="709"/>
        <w:jc w:val="both"/>
        <w:rPr>
          <w:rFonts w:eastAsia="Courier New"/>
          <w:b/>
          <w:bCs/>
          <w:kern w:val="2"/>
          <w:sz w:val="28"/>
          <w:szCs w:val="28"/>
        </w:rPr>
      </w:pPr>
    </w:p>
    <w:p w:rsidR="007F3EBF" w:rsidRDefault="007F3EBF" w:rsidP="00D039E2">
      <w:pPr>
        <w:tabs>
          <w:tab w:val="left" w:pos="4111"/>
        </w:tabs>
        <w:ind w:right="-108" w:firstLine="709"/>
        <w:jc w:val="both"/>
        <w:rPr>
          <w:rFonts w:eastAsia="Courier New"/>
          <w:b/>
          <w:bCs/>
          <w:kern w:val="2"/>
          <w:sz w:val="28"/>
          <w:szCs w:val="28"/>
        </w:rPr>
      </w:pPr>
    </w:p>
    <w:p w:rsidR="007F7DEB" w:rsidRPr="00A539D7" w:rsidRDefault="007F7DEB" w:rsidP="00D039E2">
      <w:pPr>
        <w:tabs>
          <w:tab w:val="left" w:pos="4111"/>
        </w:tabs>
        <w:ind w:right="-108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5F6D1E">
        <w:rPr>
          <w:rFonts w:eastAsia="Times New Roman"/>
          <w:spacing w:val="-10"/>
          <w:sz w:val="28"/>
          <w:szCs w:val="28"/>
        </w:rPr>
        <w:t>20</w:t>
      </w:r>
      <w:r>
        <w:rPr>
          <w:rFonts w:eastAsia="Times New Roman"/>
          <w:spacing w:val="-10"/>
          <w:sz w:val="28"/>
          <w:szCs w:val="28"/>
        </w:rPr>
        <w:t xml:space="preserve"> октября 2022 г.).</w:t>
      </w:r>
    </w:p>
    <w:p w:rsidR="00D039E2" w:rsidRPr="00D039E2" w:rsidRDefault="00D039E2" w:rsidP="009B281E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bookmarkStart w:id="37" w:name="_Hlk106790327"/>
      <w:r w:rsidRPr="00D039E2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:rsidR="00D039E2" w:rsidRPr="00D039E2" w:rsidRDefault="00D039E2" w:rsidP="009B281E">
      <w:pPr>
        <w:tabs>
          <w:tab w:val="left" w:pos="4111"/>
          <w:tab w:val="left" w:pos="6509"/>
        </w:tabs>
        <w:ind w:firstLine="709"/>
        <w:jc w:val="both"/>
        <w:rPr>
          <w:rFonts w:eastAsia="Calibri"/>
          <w:i/>
          <w:sz w:val="28"/>
          <w:szCs w:val="28"/>
        </w:rPr>
      </w:pPr>
      <w:r w:rsidRPr="00D039E2">
        <w:rPr>
          <w:rFonts w:eastAsia="Calibri"/>
          <w:sz w:val="28"/>
          <w:szCs w:val="28"/>
        </w:rPr>
        <w:t xml:space="preserve">3 аэропорта </w:t>
      </w:r>
      <w:r w:rsidRPr="00D039E2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D039E2">
        <w:rPr>
          <w:rFonts w:eastAsia="Calibri"/>
          <w:sz w:val="28"/>
          <w:szCs w:val="28"/>
        </w:rPr>
        <w:t xml:space="preserve"> приостановили воздушное сообщение до 22.10.2022. С 24.02.2022 отменено 32 928 рейсов </w:t>
      </w:r>
      <w:r w:rsidRPr="00D039E2">
        <w:rPr>
          <w:rFonts w:eastAsia="Calibri"/>
          <w:i/>
          <w:sz w:val="28"/>
          <w:szCs w:val="28"/>
        </w:rPr>
        <w:t>(3 275 073 человека)</w:t>
      </w:r>
      <w:r w:rsidRPr="00D039E2">
        <w:rPr>
          <w:rFonts w:eastAsia="Calibri"/>
          <w:sz w:val="28"/>
          <w:szCs w:val="28"/>
        </w:rPr>
        <w:t>.</w:t>
      </w:r>
    </w:p>
    <w:p w:rsidR="00D039E2" w:rsidRPr="00D039E2" w:rsidRDefault="00D039E2" w:rsidP="009B281E">
      <w:pPr>
        <w:tabs>
          <w:tab w:val="left" w:pos="4111"/>
          <w:tab w:val="left" w:pos="6509"/>
        </w:tabs>
        <w:ind w:firstLine="709"/>
        <w:jc w:val="both"/>
        <w:rPr>
          <w:rFonts w:eastAsia="Calibri"/>
          <w:sz w:val="28"/>
          <w:szCs w:val="28"/>
        </w:rPr>
      </w:pPr>
      <w:r w:rsidRPr="00D039E2">
        <w:rPr>
          <w:rFonts w:eastAsia="Calibri"/>
          <w:sz w:val="28"/>
          <w:szCs w:val="28"/>
        </w:rPr>
        <w:t xml:space="preserve">аэропорт МО г. Сочи работает в штатном режиме, с 24.02.2022 осуществлено 69 533 рейса, 8 473 145 пассажиров </w:t>
      </w:r>
      <w:r w:rsidRPr="00D039E2">
        <w:rPr>
          <w:rFonts w:eastAsia="Calibri"/>
          <w:i/>
          <w:sz w:val="28"/>
          <w:szCs w:val="28"/>
        </w:rPr>
        <w:t>(на прибытие 34 527 рейсов, 4 191 292 человека, на вылет 35 006 рейсов, 4 281 853 человека)</w:t>
      </w:r>
      <w:r w:rsidRPr="00D039E2">
        <w:rPr>
          <w:rFonts w:eastAsia="Calibri"/>
          <w:sz w:val="28"/>
          <w:szCs w:val="28"/>
        </w:rPr>
        <w:t>.</w:t>
      </w:r>
      <w:r w:rsidRPr="00D039E2">
        <w:rPr>
          <w:sz w:val="28"/>
          <w:szCs w:val="28"/>
        </w:rPr>
        <w:t xml:space="preserve"> </w:t>
      </w:r>
      <w:r w:rsidRPr="00D039E2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D039E2" w:rsidRPr="00D039E2" w:rsidRDefault="00D039E2" w:rsidP="009B281E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D039E2">
        <w:rPr>
          <w:rFonts w:eastAsia="Calibri"/>
          <w:b/>
          <w:bCs/>
          <w:sz w:val="28"/>
          <w:szCs w:val="28"/>
          <w:u w:val="single"/>
        </w:rPr>
        <w:t>Железнодорожное сообщение:</w:t>
      </w:r>
    </w:p>
    <w:p w:rsidR="00D039E2" w:rsidRPr="00D039E2" w:rsidRDefault="00D039E2" w:rsidP="009B281E">
      <w:pPr>
        <w:tabs>
          <w:tab w:val="left" w:pos="4111"/>
          <w:tab w:val="left" w:pos="6509"/>
        </w:tabs>
        <w:ind w:firstLine="709"/>
        <w:jc w:val="both"/>
        <w:rPr>
          <w:rFonts w:eastAsia="Calibri"/>
          <w:sz w:val="28"/>
          <w:szCs w:val="28"/>
        </w:rPr>
      </w:pPr>
      <w:r w:rsidRPr="00D039E2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D039E2">
        <w:rPr>
          <w:rFonts w:eastAsia="Calibri"/>
          <w:sz w:val="28"/>
          <w:szCs w:val="28"/>
        </w:rPr>
        <w:t>(72 813</w:t>
      </w:r>
      <w:r w:rsidRPr="00D039E2">
        <w:rPr>
          <w:rFonts w:eastAsia="Calibri"/>
          <w:b/>
          <w:sz w:val="28"/>
          <w:szCs w:val="28"/>
        </w:rPr>
        <w:t xml:space="preserve"> </w:t>
      </w:r>
      <w:r w:rsidRPr="00D039E2">
        <w:rPr>
          <w:rFonts w:eastAsia="Calibri"/>
          <w:sz w:val="28"/>
          <w:szCs w:val="28"/>
        </w:rPr>
        <w:t>человек)</w:t>
      </w:r>
      <w:r>
        <w:rPr>
          <w:rFonts w:eastAsia="Calibri"/>
          <w:sz w:val="28"/>
          <w:szCs w:val="28"/>
        </w:rPr>
        <w:t>.</w:t>
      </w:r>
    </w:p>
    <w:p w:rsidR="00D039E2" w:rsidRPr="00D039E2" w:rsidRDefault="00D039E2" w:rsidP="009B281E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D039E2">
        <w:rPr>
          <w:rFonts w:eastAsia="Calibri"/>
          <w:b/>
          <w:bCs/>
          <w:sz w:val="28"/>
          <w:szCs w:val="28"/>
          <w:u w:val="single"/>
        </w:rPr>
        <w:t>Морское сообщение:</w:t>
      </w:r>
    </w:p>
    <w:p w:rsidR="00D039E2" w:rsidRPr="00D039E2" w:rsidRDefault="00D039E2" w:rsidP="009B281E">
      <w:pPr>
        <w:tabs>
          <w:tab w:val="left" w:pos="4111"/>
          <w:tab w:val="left" w:pos="6509"/>
        </w:tabs>
        <w:ind w:firstLine="709"/>
        <w:jc w:val="both"/>
        <w:rPr>
          <w:rFonts w:cs="Calibri"/>
          <w:noProof/>
          <w:sz w:val="28"/>
          <w:szCs w:val="28"/>
        </w:rPr>
      </w:pPr>
      <w:r w:rsidRPr="00D039E2">
        <w:rPr>
          <w:rFonts w:cs="Calibri"/>
          <w:noProof/>
          <w:sz w:val="28"/>
          <w:szCs w:val="28"/>
        </w:rPr>
        <w:t>В МО г. Анапа введен запрет на движение судов в акватории Черного моря.</w:t>
      </w:r>
    </w:p>
    <w:p w:rsidR="002E78F5" w:rsidRDefault="002E78F5" w:rsidP="007F7DEB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38" w:name="_Hlk115428363"/>
      <w:r w:rsidR="00DE77C1">
        <w:rPr>
          <w:b/>
          <w:bCs/>
          <w:sz w:val="28"/>
          <w:szCs w:val="28"/>
        </w:rPr>
        <w:t>2</w:t>
      </w:r>
      <w:r w:rsidR="005F6D1E">
        <w:rPr>
          <w:b/>
          <w:bCs/>
          <w:sz w:val="28"/>
          <w:szCs w:val="28"/>
        </w:rPr>
        <w:t>1</w:t>
      </w:r>
      <w:r w:rsidR="00D15F97" w:rsidRPr="001A14B1">
        <w:rPr>
          <w:b/>
          <w:bCs/>
          <w:sz w:val="28"/>
          <w:szCs w:val="28"/>
        </w:rPr>
        <w:t xml:space="preserve"> октября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38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810312" w:rsidRPr="001A14B1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5C164B" w:rsidRDefault="005C164B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66950" w:rsidRDefault="00366950" w:rsidP="00366950">
      <w:pPr>
        <w:ind w:firstLine="720"/>
        <w:jc w:val="both"/>
        <w:rPr>
          <w:b/>
          <w:sz w:val="28"/>
          <w:szCs w:val="28"/>
        </w:rPr>
      </w:pPr>
      <w:bookmarkStart w:id="39" w:name="_Hlk115435116"/>
      <w:bookmarkStart w:id="40" w:name="_Hlk113879726"/>
      <w:bookmarkStart w:id="41" w:name="_Hlk106092962"/>
      <w:bookmarkStart w:id="42" w:name="_Hlk111641882"/>
      <w:bookmarkStart w:id="43" w:name="_Hlk106956060"/>
      <w:bookmarkStart w:id="44" w:name="_Hlk106090562"/>
      <w:bookmarkStart w:id="45" w:name="_Hlk111537498"/>
      <w:r>
        <w:rPr>
          <w:rFonts w:eastAsia="Calibri"/>
          <w:b/>
          <w:color w:val="000000"/>
          <w:sz w:val="28"/>
          <w:szCs w:val="28"/>
        </w:rPr>
        <w:t xml:space="preserve">2.1.2. </w:t>
      </w:r>
      <w:bookmarkStart w:id="46" w:name="_Hlk81559763"/>
      <w:bookmarkEnd w:id="39"/>
      <w:bookmarkEnd w:id="40"/>
      <w:bookmarkEnd w:id="41"/>
      <w:bookmarkEnd w:id="42"/>
      <w:bookmarkEnd w:id="43"/>
      <w:bookmarkEnd w:id="44"/>
      <w:bookmarkEnd w:id="45"/>
      <w:r>
        <w:rPr>
          <w:rFonts w:eastAsia="Calibri"/>
          <w:b/>
          <w:color w:val="000000"/>
          <w:sz w:val="28"/>
          <w:szCs w:val="28"/>
        </w:rPr>
        <w:t>2</w:t>
      </w:r>
      <w:r w:rsidR="005F6D1E">
        <w:rPr>
          <w:rFonts w:eastAsia="Calibri"/>
          <w:b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октября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</w:t>
      </w:r>
      <w:bookmarkEnd w:id="46"/>
      <w:r w:rsidR="00753E59" w:rsidRPr="00AD6878">
        <w:rPr>
          <w:color w:val="000000"/>
          <w:sz w:val="28"/>
          <w:szCs w:val="28"/>
        </w:rPr>
        <w:t>на территории муниципальн</w:t>
      </w:r>
      <w:r w:rsidR="00753E59">
        <w:rPr>
          <w:color w:val="000000"/>
          <w:sz w:val="28"/>
          <w:szCs w:val="28"/>
        </w:rPr>
        <w:t>ых</w:t>
      </w:r>
      <w:r w:rsidR="00753E59" w:rsidRPr="00AD6878">
        <w:rPr>
          <w:color w:val="000000"/>
          <w:sz w:val="28"/>
          <w:szCs w:val="28"/>
        </w:rPr>
        <w:t xml:space="preserve"> </w:t>
      </w:r>
      <w:r w:rsidR="00753E59" w:rsidRPr="00B32F6A">
        <w:rPr>
          <w:color w:val="000000"/>
          <w:sz w:val="28"/>
          <w:szCs w:val="28"/>
        </w:rPr>
        <w:t>образовани</w:t>
      </w:r>
      <w:r w:rsidR="00753E59">
        <w:rPr>
          <w:color w:val="000000"/>
          <w:sz w:val="28"/>
          <w:szCs w:val="28"/>
        </w:rPr>
        <w:t>й:</w:t>
      </w:r>
      <w:r w:rsidR="00753E59" w:rsidRPr="00DB4598">
        <w:rPr>
          <w:b/>
          <w:bCs/>
          <w:color w:val="000000"/>
          <w:sz w:val="28"/>
          <w:szCs w:val="28"/>
        </w:rPr>
        <w:t xml:space="preserve"> </w:t>
      </w:r>
      <w:bookmarkStart w:id="47" w:name="_Hlk112657892"/>
      <w:bookmarkStart w:id="48" w:name="_Hlk112916998"/>
      <w:bookmarkStart w:id="49" w:name="_Hlk113436245"/>
      <w:r w:rsidR="00753E59">
        <w:rPr>
          <w:b/>
          <w:bCs/>
          <w:color w:val="000000"/>
          <w:sz w:val="28"/>
          <w:szCs w:val="28"/>
        </w:rPr>
        <w:t xml:space="preserve">Белоглинский, Новопокровский </w:t>
      </w:r>
      <w:r w:rsidR="00753E59" w:rsidRPr="00B25540">
        <w:rPr>
          <w:b/>
          <w:bCs/>
          <w:color w:val="000000"/>
          <w:sz w:val="28"/>
          <w:szCs w:val="28"/>
        </w:rPr>
        <w:t>районы</w:t>
      </w:r>
      <w:r w:rsidR="00A13FC1">
        <w:rPr>
          <w:b/>
          <w:bCs/>
          <w:color w:val="000000"/>
          <w:sz w:val="28"/>
          <w:szCs w:val="28"/>
        </w:rPr>
        <w:t xml:space="preserve"> </w:t>
      </w:r>
      <w:r w:rsidR="00A13FC1" w:rsidRPr="00A13FC1">
        <w:rPr>
          <w:color w:val="000000"/>
          <w:sz w:val="28"/>
          <w:szCs w:val="28"/>
        </w:rPr>
        <w:t>существует</w:t>
      </w:r>
      <w:r w:rsidR="00753E59" w:rsidRPr="00B25540">
        <w:rPr>
          <w:b/>
          <w:bCs/>
          <w:color w:val="000000"/>
          <w:sz w:val="28"/>
          <w:szCs w:val="28"/>
        </w:rPr>
        <w:t xml:space="preserve"> </w:t>
      </w:r>
      <w:bookmarkEnd w:id="47"/>
      <w:bookmarkEnd w:id="48"/>
      <w:bookmarkEnd w:id="49"/>
      <w:r w:rsidR="00753E59" w:rsidRPr="004F7BA9">
        <w:rPr>
          <w:color w:val="000000"/>
          <w:sz w:val="28"/>
          <w:szCs w:val="28"/>
        </w:rPr>
        <w:t xml:space="preserve">вероятность возникновения </w:t>
      </w:r>
      <w:r w:rsidR="00753E59" w:rsidRPr="004F7BA9">
        <w:rPr>
          <w:b/>
          <w:color w:val="000000"/>
          <w:sz w:val="28"/>
          <w:szCs w:val="28"/>
        </w:rPr>
        <w:t>ЧС и происшествий,</w:t>
      </w:r>
      <w:r w:rsidR="00753E59" w:rsidRPr="004F7BA9">
        <w:rPr>
          <w:color w:val="000000"/>
          <w:sz w:val="28"/>
          <w:szCs w:val="28"/>
        </w:rPr>
        <w:t xml:space="preserve"> связанных </w:t>
      </w:r>
      <w:proofErr w:type="gramStart"/>
      <w:r w:rsidR="00753E59" w:rsidRPr="004F7BA9">
        <w:rPr>
          <w:color w:val="000000"/>
          <w:sz w:val="28"/>
          <w:szCs w:val="28"/>
        </w:rPr>
        <w:t>с</w:t>
      </w:r>
      <w:proofErr w:type="gramEnd"/>
      <w:r w:rsidR="00753E59" w:rsidRPr="004F7BA9">
        <w:rPr>
          <w:color w:val="000000"/>
          <w:sz w:val="28"/>
          <w:szCs w:val="28"/>
        </w:rPr>
        <w:t>:</w:t>
      </w:r>
    </w:p>
    <w:p w:rsidR="00366950" w:rsidRDefault="00366950" w:rsidP="0036695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366950" w:rsidRDefault="00366950" w:rsidP="0036695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366950" w:rsidRDefault="00366950" w:rsidP="003669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366950" w:rsidRDefault="00366950" w:rsidP="0036695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p w:rsidR="00245B85" w:rsidRDefault="00245B85" w:rsidP="00C83053">
      <w:pPr>
        <w:contextualSpacing/>
        <w:jc w:val="both"/>
        <w:rPr>
          <w:b/>
          <w:color w:val="000000"/>
          <w:sz w:val="28"/>
          <w:szCs w:val="28"/>
          <w:highlight w:val="yellow"/>
        </w:rPr>
      </w:pPr>
    </w:p>
    <w:p w:rsidR="007F3EBF" w:rsidRPr="005F6D1E" w:rsidRDefault="007F3EBF" w:rsidP="00C83053">
      <w:pPr>
        <w:contextualSpacing/>
        <w:jc w:val="both"/>
        <w:rPr>
          <w:b/>
          <w:color w:val="000000"/>
          <w:sz w:val="28"/>
          <w:szCs w:val="28"/>
          <w:highlight w:val="yellow"/>
        </w:rPr>
      </w:pPr>
    </w:p>
    <w:p w:rsidR="00A13FC1" w:rsidRPr="00C83053" w:rsidRDefault="00A13FC1" w:rsidP="00A13FC1">
      <w:pPr>
        <w:ind w:firstLine="709"/>
        <w:jc w:val="both"/>
        <w:rPr>
          <w:b/>
          <w:bCs/>
          <w:sz w:val="28"/>
          <w:szCs w:val="28"/>
        </w:rPr>
      </w:pPr>
      <w:r w:rsidRPr="00C83053">
        <w:rPr>
          <w:rFonts w:eastAsia="Calibri"/>
          <w:b/>
          <w:color w:val="000000"/>
          <w:sz w:val="28"/>
          <w:szCs w:val="28"/>
        </w:rPr>
        <w:t>2.1.</w:t>
      </w:r>
      <w:r w:rsidR="003935BB">
        <w:rPr>
          <w:rFonts w:eastAsia="Calibri"/>
          <w:b/>
          <w:color w:val="000000"/>
          <w:sz w:val="28"/>
          <w:szCs w:val="28"/>
        </w:rPr>
        <w:t>3</w:t>
      </w:r>
      <w:r w:rsidRPr="00C83053">
        <w:rPr>
          <w:rFonts w:eastAsia="Calibri"/>
          <w:b/>
          <w:color w:val="000000"/>
          <w:sz w:val="28"/>
          <w:szCs w:val="28"/>
        </w:rPr>
        <w:t>.</w:t>
      </w:r>
      <w:r w:rsidRPr="00C83053">
        <w:rPr>
          <w:rFonts w:eastAsia="Calibri"/>
          <w:color w:val="000000"/>
          <w:sz w:val="28"/>
          <w:szCs w:val="28"/>
        </w:rPr>
        <w:t xml:space="preserve"> </w:t>
      </w:r>
      <w:r w:rsidRPr="00C83053">
        <w:rPr>
          <w:rFonts w:eastAsia="Calibri"/>
          <w:b/>
          <w:bCs/>
          <w:color w:val="000000"/>
          <w:sz w:val="28"/>
          <w:szCs w:val="28"/>
        </w:rPr>
        <w:t>2</w:t>
      </w:r>
      <w:r w:rsidR="00C83053">
        <w:rPr>
          <w:rFonts w:eastAsia="Calibri"/>
          <w:b/>
          <w:bCs/>
          <w:color w:val="000000"/>
          <w:sz w:val="28"/>
          <w:szCs w:val="28"/>
        </w:rPr>
        <w:t>1</w:t>
      </w:r>
      <w:r w:rsidRPr="00C83053">
        <w:rPr>
          <w:rFonts w:eastAsia="Calibri"/>
          <w:b/>
          <w:color w:val="000000"/>
          <w:sz w:val="28"/>
          <w:szCs w:val="28"/>
          <w:lang w:eastAsia="en-US"/>
        </w:rPr>
        <w:t xml:space="preserve"> октября 2022 г.</w:t>
      </w:r>
      <w:r w:rsidRPr="00C8305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83053">
        <w:rPr>
          <w:sz w:val="28"/>
          <w:szCs w:val="28"/>
        </w:rPr>
        <w:t xml:space="preserve">на территории </w:t>
      </w:r>
      <w:r w:rsidRPr="00C83053">
        <w:rPr>
          <w:b/>
          <w:bCs/>
          <w:sz w:val="28"/>
          <w:szCs w:val="28"/>
        </w:rPr>
        <w:t>всех</w:t>
      </w:r>
      <w:r w:rsidRPr="00C83053">
        <w:rPr>
          <w:sz w:val="28"/>
          <w:szCs w:val="28"/>
        </w:rPr>
        <w:t xml:space="preserve"> муниципальных образований </w:t>
      </w:r>
      <w:r w:rsidRPr="00C83053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C83053">
        <w:rPr>
          <w:b/>
          <w:color w:val="000000"/>
          <w:sz w:val="28"/>
          <w:szCs w:val="28"/>
        </w:rPr>
        <w:t>происшествий</w:t>
      </w:r>
      <w:r w:rsidRPr="00C83053">
        <w:rPr>
          <w:color w:val="000000"/>
          <w:sz w:val="28"/>
          <w:szCs w:val="28"/>
        </w:rPr>
        <w:t xml:space="preserve">, связанных </w:t>
      </w:r>
      <w:proofErr w:type="gramStart"/>
      <w:r w:rsidRPr="00C83053">
        <w:rPr>
          <w:color w:val="000000"/>
          <w:sz w:val="28"/>
          <w:szCs w:val="28"/>
        </w:rPr>
        <w:t>с</w:t>
      </w:r>
      <w:proofErr w:type="gramEnd"/>
      <w:r w:rsidRPr="00C83053">
        <w:rPr>
          <w:color w:val="000000"/>
          <w:sz w:val="28"/>
          <w:szCs w:val="28"/>
        </w:rPr>
        <w:t>:</w:t>
      </w:r>
    </w:p>
    <w:p w:rsidR="00A13FC1" w:rsidRPr="00C83053" w:rsidRDefault="00A13FC1" w:rsidP="00A13FC1">
      <w:pPr>
        <w:ind w:left="993" w:hanging="209"/>
        <w:jc w:val="both"/>
        <w:rPr>
          <w:color w:val="000000"/>
          <w:sz w:val="28"/>
          <w:szCs w:val="28"/>
        </w:rPr>
      </w:pPr>
      <w:r w:rsidRPr="00C83053"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A13FC1" w:rsidRPr="00C83053" w:rsidRDefault="00A13FC1" w:rsidP="00A13FC1">
      <w:pPr>
        <w:ind w:firstLine="784"/>
        <w:jc w:val="both"/>
        <w:rPr>
          <w:color w:val="000000"/>
          <w:sz w:val="28"/>
          <w:szCs w:val="28"/>
        </w:rPr>
      </w:pPr>
      <w:r w:rsidRPr="00C83053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C83053">
        <w:rPr>
          <w:color w:val="000000"/>
          <w:sz w:val="28"/>
          <w:szCs w:val="28"/>
        </w:rPr>
        <w:t>слабоукрепленных</w:t>
      </w:r>
      <w:proofErr w:type="spellEnd"/>
      <w:r w:rsidRPr="00C83053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A13FC1" w:rsidRPr="00C83053" w:rsidRDefault="00A13FC1" w:rsidP="00A13FC1">
      <w:pPr>
        <w:ind w:firstLine="709"/>
        <w:jc w:val="both"/>
        <w:rPr>
          <w:color w:val="000000"/>
          <w:sz w:val="28"/>
          <w:szCs w:val="28"/>
        </w:rPr>
      </w:pPr>
      <w:r w:rsidRPr="00C83053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A13FC1" w:rsidRPr="00C83053" w:rsidRDefault="00A13FC1" w:rsidP="00A13FC1">
      <w:pPr>
        <w:ind w:firstLine="709"/>
        <w:jc w:val="both"/>
        <w:rPr>
          <w:color w:val="000000"/>
          <w:sz w:val="28"/>
          <w:szCs w:val="28"/>
        </w:rPr>
      </w:pPr>
      <w:r w:rsidRPr="00C83053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A13FC1" w:rsidRPr="00C83053" w:rsidRDefault="00A13FC1" w:rsidP="00A13FC1">
      <w:pPr>
        <w:ind w:firstLine="709"/>
        <w:jc w:val="both"/>
        <w:rPr>
          <w:color w:val="000000"/>
          <w:sz w:val="28"/>
          <w:szCs w:val="28"/>
        </w:rPr>
      </w:pPr>
      <w:r w:rsidRPr="00C83053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A13FC1" w:rsidRPr="00C83053" w:rsidRDefault="00A13FC1" w:rsidP="00A13FC1">
      <w:pPr>
        <w:ind w:firstLine="708"/>
        <w:jc w:val="both"/>
        <w:rPr>
          <w:sz w:val="28"/>
          <w:szCs w:val="28"/>
        </w:rPr>
      </w:pPr>
      <w:r w:rsidRPr="00C83053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A13FC1" w:rsidRPr="00C83053" w:rsidRDefault="00A13FC1" w:rsidP="00A13FC1">
      <w:pPr>
        <w:ind w:firstLine="709"/>
        <w:jc w:val="both"/>
        <w:rPr>
          <w:color w:val="000000"/>
          <w:sz w:val="28"/>
          <w:szCs w:val="28"/>
        </w:rPr>
      </w:pPr>
      <w:r w:rsidRPr="00C83053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A13FC1" w:rsidRDefault="00A13FC1" w:rsidP="00A13FC1">
      <w:pPr>
        <w:ind w:firstLine="708"/>
        <w:jc w:val="both"/>
        <w:rPr>
          <w:b/>
          <w:color w:val="000000"/>
          <w:sz w:val="28"/>
          <w:szCs w:val="28"/>
        </w:rPr>
      </w:pPr>
      <w:r w:rsidRPr="00C83053">
        <w:rPr>
          <w:b/>
          <w:color w:val="000000"/>
          <w:sz w:val="28"/>
          <w:szCs w:val="28"/>
        </w:rPr>
        <w:t>Источник происшествий –</w:t>
      </w:r>
      <w:r w:rsidRPr="00C83053">
        <w:rPr>
          <w:color w:val="000000"/>
          <w:sz w:val="28"/>
          <w:szCs w:val="28"/>
        </w:rPr>
        <w:t xml:space="preserve"> </w:t>
      </w:r>
      <w:r w:rsidRPr="00C83053">
        <w:rPr>
          <w:b/>
          <w:color w:val="000000"/>
          <w:sz w:val="28"/>
          <w:szCs w:val="28"/>
        </w:rPr>
        <w:t>сильный ветер.</w:t>
      </w:r>
    </w:p>
    <w:p w:rsidR="003935BB" w:rsidRDefault="003935BB" w:rsidP="00A13FC1">
      <w:pPr>
        <w:ind w:firstLine="708"/>
        <w:jc w:val="both"/>
        <w:rPr>
          <w:b/>
          <w:color w:val="000000"/>
          <w:sz w:val="28"/>
          <w:szCs w:val="28"/>
        </w:rPr>
      </w:pPr>
    </w:p>
    <w:p w:rsidR="003935BB" w:rsidRDefault="003935BB" w:rsidP="003935BB">
      <w:pPr>
        <w:ind w:firstLine="709"/>
        <w:jc w:val="both"/>
        <w:rPr>
          <w:sz w:val="28"/>
          <w:szCs w:val="28"/>
        </w:rPr>
      </w:pPr>
      <w:r w:rsidRPr="003935BB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3935BB">
        <w:rPr>
          <w:b/>
          <w:bCs/>
          <w:color w:val="000000"/>
          <w:spacing w:val="-3"/>
          <w:sz w:val="28"/>
          <w:szCs w:val="28"/>
        </w:rPr>
        <w:t>.</w:t>
      </w:r>
      <w:r w:rsidRPr="003935BB">
        <w:rPr>
          <w:color w:val="000000"/>
          <w:spacing w:val="-3"/>
          <w:sz w:val="28"/>
          <w:szCs w:val="28"/>
        </w:rPr>
        <w:t xml:space="preserve"> </w:t>
      </w:r>
      <w:r w:rsidR="00881575" w:rsidRPr="00C83053">
        <w:rPr>
          <w:rFonts w:eastAsia="Calibri"/>
          <w:b/>
          <w:color w:val="000000"/>
          <w:sz w:val="28"/>
          <w:szCs w:val="28"/>
        </w:rPr>
        <w:t>21 октября 2022 года</w:t>
      </w:r>
      <w:r w:rsidR="00881575" w:rsidRPr="00C83053"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1720B7">
        <w:rPr>
          <w:b/>
          <w:color w:val="000000"/>
          <w:spacing w:val="-3"/>
          <w:sz w:val="28"/>
          <w:szCs w:val="28"/>
        </w:rPr>
        <w:t>Ейский,</w:t>
      </w:r>
      <w:r>
        <w:rPr>
          <w:b/>
          <w:color w:val="000000"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Приморско-Ахтарский, </w:t>
      </w:r>
      <w:proofErr w:type="gramStart"/>
      <w:r>
        <w:rPr>
          <w:b/>
          <w:sz w:val="28"/>
          <w:szCs w:val="28"/>
        </w:rPr>
        <w:t>Славянский</w:t>
      </w:r>
      <w:proofErr w:type="gramEnd"/>
      <w:r>
        <w:rPr>
          <w:b/>
          <w:sz w:val="28"/>
          <w:szCs w:val="28"/>
        </w:rPr>
        <w:t xml:space="preserve">, Темрюкский, Щербиновский </w:t>
      </w:r>
      <w:r w:rsidRPr="001720B7">
        <w:rPr>
          <w:b/>
          <w:sz w:val="28"/>
          <w:szCs w:val="28"/>
        </w:rPr>
        <w:t>районы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существует вероятность</w:t>
      </w:r>
      <w:r w:rsidRPr="00894213">
        <w:rPr>
          <w:sz w:val="28"/>
          <w:szCs w:val="28"/>
        </w:rPr>
        <w:t xml:space="preserve"> возникновения </w:t>
      </w:r>
      <w:r w:rsidRPr="00A95012">
        <w:rPr>
          <w:b/>
          <w:sz w:val="28"/>
          <w:szCs w:val="28"/>
        </w:rPr>
        <w:t>происшествий</w:t>
      </w:r>
      <w:r w:rsidRPr="00894213">
        <w:rPr>
          <w:sz w:val="28"/>
          <w:szCs w:val="28"/>
        </w:rPr>
        <w:t xml:space="preserve">,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:rsidR="003935BB" w:rsidRDefault="003935BB" w:rsidP="003935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3935BB" w:rsidRPr="00EC2866" w:rsidRDefault="003935BB" w:rsidP="003935B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:rsidR="003935BB" w:rsidRPr="005779F4" w:rsidRDefault="003935BB" w:rsidP="003935B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затоплением прибрежных территорий, населенных пунктов;</w:t>
      </w:r>
    </w:p>
    <w:p w:rsidR="003935BB" w:rsidRDefault="003935BB" w:rsidP="003935BB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происшествий </w:t>
      </w:r>
      <w:r w:rsidRPr="00A3341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нагон уровня моря.</w:t>
      </w:r>
    </w:p>
    <w:p w:rsidR="003935BB" w:rsidRDefault="003935BB" w:rsidP="003935BB">
      <w:pPr>
        <w:ind w:firstLine="708"/>
        <w:jc w:val="both"/>
        <w:rPr>
          <w:b/>
          <w:color w:val="000000"/>
          <w:sz w:val="28"/>
          <w:szCs w:val="28"/>
        </w:rPr>
      </w:pPr>
    </w:p>
    <w:p w:rsidR="00290493" w:rsidRPr="00C83053" w:rsidRDefault="00290493" w:rsidP="00290493">
      <w:pPr>
        <w:ind w:firstLine="708"/>
        <w:jc w:val="both"/>
        <w:rPr>
          <w:rFonts w:eastAsia="Calibri"/>
          <w:sz w:val="28"/>
          <w:szCs w:val="28"/>
        </w:rPr>
      </w:pPr>
      <w:r w:rsidRPr="00C83053">
        <w:rPr>
          <w:rFonts w:eastAsia="Calibri"/>
          <w:b/>
          <w:color w:val="000000"/>
          <w:sz w:val="28"/>
          <w:szCs w:val="28"/>
        </w:rPr>
        <w:t>2.1.</w:t>
      </w:r>
      <w:r w:rsidR="003935BB">
        <w:rPr>
          <w:rFonts w:eastAsia="Calibri"/>
          <w:b/>
          <w:color w:val="000000"/>
          <w:sz w:val="28"/>
          <w:szCs w:val="28"/>
        </w:rPr>
        <w:t>5</w:t>
      </w:r>
      <w:r w:rsidRPr="00C83053">
        <w:rPr>
          <w:rFonts w:eastAsia="Calibri"/>
          <w:b/>
          <w:color w:val="000000"/>
          <w:sz w:val="28"/>
          <w:szCs w:val="28"/>
        </w:rPr>
        <w:t>. 2</w:t>
      </w:r>
      <w:r w:rsidR="00C83053" w:rsidRPr="00C83053">
        <w:rPr>
          <w:rFonts w:eastAsia="Calibri"/>
          <w:b/>
          <w:color w:val="000000"/>
          <w:sz w:val="28"/>
          <w:szCs w:val="28"/>
        </w:rPr>
        <w:t>1</w:t>
      </w:r>
      <w:r w:rsidRPr="00C83053">
        <w:rPr>
          <w:rFonts w:eastAsia="Calibri"/>
          <w:b/>
          <w:color w:val="000000"/>
          <w:sz w:val="28"/>
          <w:szCs w:val="28"/>
        </w:rPr>
        <w:t xml:space="preserve"> октября 2022 года</w:t>
      </w:r>
      <w:r w:rsidRPr="00C83053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   </w:t>
      </w:r>
      <w:r w:rsidRPr="00C83053">
        <w:rPr>
          <w:rFonts w:eastAsia="Calibri"/>
          <w:b/>
          <w:color w:val="000000"/>
          <w:sz w:val="28"/>
          <w:szCs w:val="28"/>
        </w:rPr>
        <w:t xml:space="preserve">г. Сочи </w:t>
      </w:r>
      <w:r w:rsidRPr="00C83053">
        <w:rPr>
          <w:rFonts w:eastAsia="Calibri"/>
          <w:bCs/>
          <w:color w:val="000000"/>
          <w:sz w:val="28"/>
          <w:szCs w:val="28"/>
        </w:rPr>
        <w:t>существует</w:t>
      </w:r>
      <w:r w:rsidRPr="00C83053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C8305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C83053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C83053">
        <w:rPr>
          <w:rFonts w:eastAsia="Calibri"/>
          <w:color w:val="000000"/>
          <w:sz w:val="28"/>
          <w:szCs w:val="28"/>
        </w:rPr>
        <w:t>с</w:t>
      </w:r>
      <w:proofErr w:type="gramEnd"/>
      <w:r w:rsidRPr="00C83053">
        <w:rPr>
          <w:rFonts w:eastAsia="Calibri"/>
          <w:color w:val="000000"/>
          <w:sz w:val="28"/>
          <w:szCs w:val="28"/>
        </w:rPr>
        <w:t xml:space="preserve">   вязанных с:</w:t>
      </w:r>
    </w:p>
    <w:p w:rsidR="00290493" w:rsidRPr="00C83053" w:rsidRDefault="00290493" w:rsidP="00290493">
      <w:pPr>
        <w:ind w:firstLine="708"/>
        <w:jc w:val="both"/>
        <w:rPr>
          <w:rFonts w:eastAsia="Calibri"/>
          <w:sz w:val="28"/>
          <w:szCs w:val="28"/>
        </w:rPr>
      </w:pPr>
      <w:r w:rsidRPr="00C8305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290493" w:rsidRPr="00C83053" w:rsidRDefault="00290493" w:rsidP="00290493">
      <w:pPr>
        <w:ind w:firstLine="708"/>
        <w:jc w:val="both"/>
        <w:rPr>
          <w:rFonts w:eastAsia="Calibri"/>
          <w:sz w:val="28"/>
          <w:szCs w:val="28"/>
        </w:rPr>
      </w:pPr>
      <w:r w:rsidRPr="00C83053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290493" w:rsidRDefault="00290493" w:rsidP="0029049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C8305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C83053">
        <w:rPr>
          <w:rFonts w:eastAsia="Calibri"/>
          <w:color w:val="000000"/>
          <w:sz w:val="28"/>
          <w:szCs w:val="28"/>
        </w:rPr>
        <w:t xml:space="preserve"> </w:t>
      </w:r>
      <w:r w:rsidRPr="00C83053">
        <w:rPr>
          <w:rFonts w:eastAsia="Calibri"/>
          <w:b/>
          <w:color w:val="000000"/>
          <w:sz w:val="28"/>
          <w:szCs w:val="28"/>
        </w:rPr>
        <w:t>формирование смерчей над морем.</w:t>
      </w:r>
    </w:p>
    <w:p w:rsidR="00A13FC1" w:rsidRDefault="00A13FC1" w:rsidP="00245B8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bookmarkStart w:id="50" w:name="_Hlk104813696"/>
      <w:bookmarkEnd w:id="37"/>
      <w:r>
        <w:rPr>
          <w:b/>
          <w:sz w:val="28"/>
          <w:szCs w:val="28"/>
        </w:rPr>
        <w:t>2.2. Техногенного характера:</w:t>
      </w:r>
    </w:p>
    <w:p w:rsidR="0080032C" w:rsidRDefault="00DE77C1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51" w:name="_Hlk44415586"/>
      <w:bookmarkStart w:id="52" w:name="_Hlk55297094"/>
      <w:r>
        <w:rPr>
          <w:b/>
          <w:bCs/>
          <w:sz w:val="28"/>
          <w:szCs w:val="28"/>
        </w:rPr>
        <w:t>2</w:t>
      </w:r>
      <w:r w:rsidR="005F6D1E">
        <w:rPr>
          <w:b/>
          <w:bCs/>
          <w:sz w:val="28"/>
          <w:szCs w:val="28"/>
        </w:rPr>
        <w:t>1</w:t>
      </w:r>
      <w:r w:rsidR="00873BEB">
        <w:rPr>
          <w:b/>
          <w:bCs/>
          <w:sz w:val="28"/>
          <w:szCs w:val="28"/>
        </w:rPr>
        <w:t xml:space="preserve"> </w:t>
      </w:r>
      <w:r w:rsidR="00D15F97">
        <w:rPr>
          <w:b/>
          <w:bCs/>
          <w:sz w:val="28"/>
          <w:szCs w:val="28"/>
        </w:rPr>
        <w:t>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rFonts w:eastAsia="Calibri"/>
          <w:b/>
          <w:color w:val="000000"/>
          <w:sz w:val="28"/>
          <w:szCs w:val="28"/>
        </w:rPr>
        <w:t>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 xml:space="preserve">ЧС и </w:t>
      </w:r>
      <w:r w:rsidR="002A1565">
        <w:rPr>
          <w:b/>
          <w:iCs/>
          <w:sz w:val="28"/>
          <w:szCs w:val="28"/>
        </w:rPr>
        <w:t>происшествия</w:t>
      </w:r>
      <w:r w:rsidR="002A1565">
        <w:rPr>
          <w:bCs/>
          <w:iCs/>
          <w:sz w:val="28"/>
          <w:szCs w:val="28"/>
        </w:rPr>
        <w:t xml:space="preserve">,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51"/>
    </w:p>
    <w:bookmarkEnd w:id="52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53" w:name="_Hlk504477847"/>
      <w:r>
        <w:rPr>
          <w:sz w:val="28"/>
          <w:szCs w:val="28"/>
        </w:rPr>
        <w:t xml:space="preserve">на энергетических системах </w:t>
      </w:r>
      <w:bookmarkEnd w:id="53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54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3A1030" w:rsidRPr="005F6D4B" w:rsidRDefault="003A1030" w:rsidP="003A1030">
      <w:pPr>
        <w:tabs>
          <w:tab w:val="num" w:pos="360"/>
        </w:tabs>
        <w:ind w:right="-1" w:firstLine="709"/>
        <w:jc w:val="both"/>
        <w:rPr>
          <w:spacing w:val="-8"/>
          <w:sz w:val="27"/>
          <w:szCs w:val="27"/>
        </w:rPr>
      </w:pPr>
      <w:r w:rsidRPr="005F6D4B">
        <w:rPr>
          <w:spacing w:val="-8"/>
          <w:sz w:val="27"/>
          <w:szCs w:val="27"/>
        </w:rPr>
        <w:t xml:space="preserve">увеличением количества </w:t>
      </w:r>
      <w:r w:rsidRPr="005F6D4B">
        <w:rPr>
          <w:b/>
          <w:bCs/>
          <w:spacing w:val="-8"/>
          <w:sz w:val="27"/>
          <w:szCs w:val="27"/>
        </w:rPr>
        <w:t>ДТП</w:t>
      </w:r>
      <w:r w:rsidRPr="005F6D4B">
        <w:rPr>
          <w:spacing w:val="-8"/>
          <w:sz w:val="27"/>
          <w:szCs w:val="27"/>
        </w:rPr>
        <w:t xml:space="preserve"> из-за </w:t>
      </w:r>
      <w:r w:rsidR="00F85E33" w:rsidRPr="005F6D4B">
        <w:rPr>
          <w:b/>
          <w:bCs/>
          <w:spacing w:val="-8"/>
          <w:sz w:val="27"/>
          <w:szCs w:val="27"/>
        </w:rPr>
        <w:t>ухудшения видимости в</w:t>
      </w:r>
      <w:r w:rsidR="00DE77C1" w:rsidRPr="005F6D4B">
        <w:rPr>
          <w:b/>
          <w:bCs/>
          <w:spacing w:val="-8"/>
          <w:sz w:val="27"/>
          <w:szCs w:val="27"/>
        </w:rPr>
        <w:t xml:space="preserve"> </w:t>
      </w:r>
      <w:r w:rsidR="00045F98" w:rsidRPr="005F6D4B">
        <w:rPr>
          <w:b/>
          <w:bCs/>
          <w:spacing w:val="-8"/>
          <w:sz w:val="27"/>
          <w:szCs w:val="27"/>
        </w:rPr>
        <w:t>тумане</w:t>
      </w:r>
      <w:r w:rsidRPr="005F6D4B">
        <w:rPr>
          <w:spacing w:val="-8"/>
          <w:sz w:val="27"/>
          <w:szCs w:val="27"/>
        </w:rPr>
        <w:t>;</w:t>
      </w:r>
    </w:p>
    <w:p w:rsidR="004B45C0" w:rsidRPr="005F6D4B" w:rsidRDefault="004B45C0" w:rsidP="004B45C0">
      <w:pPr>
        <w:ind w:right="-1" w:firstLine="709"/>
        <w:jc w:val="both"/>
        <w:rPr>
          <w:bCs/>
          <w:sz w:val="27"/>
          <w:szCs w:val="27"/>
        </w:rPr>
      </w:pPr>
      <w:r w:rsidRPr="005F6D4B">
        <w:rPr>
          <w:bCs/>
          <w:sz w:val="27"/>
          <w:szCs w:val="27"/>
        </w:rPr>
        <w:t>возможны</w:t>
      </w:r>
      <w:r w:rsidR="005D08E2" w:rsidRPr="005F6D4B">
        <w:rPr>
          <w:bCs/>
          <w:sz w:val="27"/>
          <w:szCs w:val="27"/>
        </w:rPr>
        <w:t>ми</w:t>
      </w:r>
      <w:r w:rsidRPr="005F6D4B">
        <w:rPr>
          <w:bCs/>
          <w:sz w:val="27"/>
          <w:szCs w:val="27"/>
        </w:rPr>
        <w:t xml:space="preserve"> перебо</w:t>
      </w:r>
      <w:r w:rsidR="005D08E2" w:rsidRPr="005F6D4B">
        <w:rPr>
          <w:bCs/>
          <w:sz w:val="27"/>
          <w:szCs w:val="27"/>
        </w:rPr>
        <w:t>ями</w:t>
      </w:r>
      <w:r w:rsidRPr="005F6D4B">
        <w:rPr>
          <w:bCs/>
          <w:sz w:val="27"/>
          <w:szCs w:val="27"/>
        </w:rPr>
        <w:t xml:space="preserve"> в работе Керченской переправы </w:t>
      </w:r>
      <w:r w:rsidRPr="005F6D4B">
        <w:rPr>
          <w:b/>
          <w:sz w:val="27"/>
          <w:szCs w:val="27"/>
        </w:rPr>
        <w:t>из-за усиления ветра</w:t>
      </w:r>
      <w:r w:rsidRPr="005F6D4B">
        <w:rPr>
          <w:bCs/>
          <w:sz w:val="27"/>
          <w:szCs w:val="27"/>
        </w:rPr>
        <w:t>;</w:t>
      </w:r>
    </w:p>
    <w:p w:rsidR="004B45C0" w:rsidRPr="005F6D4B" w:rsidRDefault="004B45C0" w:rsidP="004B45C0">
      <w:pPr>
        <w:ind w:right="-1" w:firstLine="709"/>
        <w:jc w:val="both"/>
        <w:rPr>
          <w:b/>
          <w:sz w:val="27"/>
          <w:szCs w:val="27"/>
        </w:rPr>
      </w:pPr>
      <w:r w:rsidRPr="005F6D4B">
        <w:rPr>
          <w:bCs/>
          <w:sz w:val="27"/>
          <w:szCs w:val="27"/>
        </w:rPr>
        <w:t xml:space="preserve">увеличением количества аварий на объектах энергетики </w:t>
      </w:r>
      <w:r w:rsidRPr="005F6D4B">
        <w:rPr>
          <w:b/>
          <w:sz w:val="27"/>
          <w:szCs w:val="27"/>
        </w:rPr>
        <w:t>из-за усиления ветра</w:t>
      </w:r>
      <w:r w:rsidRPr="005F6D4B">
        <w:rPr>
          <w:bCs/>
          <w:sz w:val="27"/>
          <w:szCs w:val="27"/>
        </w:rPr>
        <w:t>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54"/>
      <w:r w:rsidR="004B45C0">
        <w:rPr>
          <w:sz w:val="28"/>
          <w:szCs w:val="28"/>
        </w:rPr>
        <w:t>.</w:t>
      </w:r>
    </w:p>
    <w:p w:rsidR="005F6D1E" w:rsidRDefault="005F6D1E" w:rsidP="009E6002">
      <w:pPr>
        <w:ind w:right="-1" w:firstLine="709"/>
        <w:jc w:val="both"/>
        <w:rPr>
          <w:sz w:val="28"/>
          <w:szCs w:val="28"/>
        </w:rPr>
      </w:pPr>
    </w:p>
    <w:p w:rsidR="007F3EBF" w:rsidRDefault="007F3EBF" w:rsidP="009E6002">
      <w:pPr>
        <w:ind w:right="-1" w:firstLine="709"/>
        <w:jc w:val="both"/>
        <w:rPr>
          <w:sz w:val="28"/>
          <w:szCs w:val="28"/>
        </w:rPr>
      </w:pPr>
    </w:p>
    <w:p w:rsidR="007F3EBF" w:rsidRDefault="007F3EBF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55" w:name="_Hlk23338096"/>
    </w:p>
    <w:p w:rsidR="009D2250" w:rsidRDefault="00366950" w:rsidP="009D2250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6" w:name="_Hlk55297132"/>
      <w:bookmarkEnd w:id="55"/>
      <w:r>
        <w:rPr>
          <w:b/>
          <w:bCs/>
          <w:sz w:val="28"/>
          <w:szCs w:val="28"/>
        </w:rPr>
        <w:t>2</w:t>
      </w:r>
      <w:r w:rsidR="005F6D1E">
        <w:rPr>
          <w:b/>
          <w:bCs/>
          <w:sz w:val="28"/>
          <w:szCs w:val="28"/>
        </w:rPr>
        <w:t>1</w:t>
      </w:r>
      <w:r w:rsidR="00D15F97" w:rsidRPr="00F330B7">
        <w:rPr>
          <w:b/>
          <w:bCs/>
          <w:sz w:val="28"/>
          <w:szCs w:val="28"/>
        </w:rPr>
        <w:t xml:space="preserve"> октября</w:t>
      </w:r>
      <w:r w:rsidR="00D15F97" w:rsidRPr="00F330B7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80032C" w:rsidRPr="00F330B7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56"/>
      <w:r>
        <w:rPr>
          <w:rFonts w:eastAsia="Times New Roman"/>
          <w:sz w:val="28"/>
          <w:szCs w:val="28"/>
        </w:rPr>
        <w:t>в связи со сложными погодными условиями (</w:t>
      </w:r>
      <w:r w:rsidRPr="00153E4E">
        <w:rPr>
          <w:rFonts w:eastAsia="Times New Roman"/>
          <w:b/>
          <w:bCs/>
          <w:sz w:val="28"/>
          <w:szCs w:val="28"/>
        </w:rPr>
        <w:t>дождь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 xml:space="preserve">усиление ветра, </w:t>
      </w:r>
      <w:r w:rsidRPr="00342BEF">
        <w:rPr>
          <w:rFonts w:eastAsia="Times New Roman"/>
          <w:b/>
          <w:bCs/>
          <w:sz w:val="28"/>
          <w:szCs w:val="28"/>
        </w:rPr>
        <w:t>ухудшение видимости в</w:t>
      </w:r>
      <w:r w:rsidR="005D08E2">
        <w:rPr>
          <w:rFonts w:eastAsia="Times New Roman"/>
          <w:b/>
          <w:bCs/>
          <w:sz w:val="28"/>
          <w:szCs w:val="28"/>
        </w:rPr>
        <w:t xml:space="preserve"> тумане</w:t>
      </w:r>
      <w:r>
        <w:rPr>
          <w:rFonts w:eastAsia="Times New Roman"/>
          <w:b/>
          <w:bCs/>
          <w:sz w:val="28"/>
          <w:szCs w:val="28"/>
        </w:rPr>
        <w:t>,</w:t>
      </w:r>
      <w:r w:rsidR="005D08E2">
        <w:rPr>
          <w:rFonts w:eastAsia="Times New Roman"/>
          <w:b/>
          <w:bCs/>
          <w:sz w:val="28"/>
          <w:szCs w:val="28"/>
        </w:rPr>
        <w:t xml:space="preserve"> понижение температур</w:t>
      </w:r>
      <w:r>
        <w:rPr>
          <w:rFonts w:eastAsia="Times New Roman"/>
          <w:b/>
          <w:bCs/>
          <w:sz w:val="28"/>
          <w:szCs w:val="28"/>
        </w:rPr>
        <w:t xml:space="preserve">) и возможной активизацией экзогенных процессов </w:t>
      </w:r>
      <w:r w:rsidR="009D2250" w:rsidRPr="009474DA"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 w:rsidR="009D2250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9D225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1F7DC5" w:rsidRDefault="001F7DC5" w:rsidP="001F7DC5">
      <w:pPr>
        <w:ind w:firstLine="709"/>
        <w:jc w:val="both"/>
        <w:rPr>
          <w:rFonts w:eastAsia="Times New Roman"/>
          <w:sz w:val="28"/>
          <w:szCs w:val="28"/>
        </w:rPr>
      </w:pPr>
      <w:r w:rsidRPr="001F7DC5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586BD4" w:rsidRDefault="00586BD4" w:rsidP="009E6002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366950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F6D1E">
        <w:rPr>
          <w:b/>
          <w:bCs/>
          <w:sz w:val="28"/>
          <w:szCs w:val="28"/>
        </w:rPr>
        <w:t>1</w:t>
      </w:r>
      <w:r w:rsidR="00D15F97">
        <w:rPr>
          <w:b/>
          <w:bCs/>
          <w:sz w:val="28"/>
          <w:szCs w:val="28"/>
        </w:rPr>
        <w:t xml:space="preserve"> октября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366950" w:rsidP="00C20171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F6D1E">
        <w:rPr>
          <w:b/>
          <w:bCs/>
          <w:sz w:val="28"/>
          <w:szCs w:val="28"/>
        </w:rPr>
        <w:t>1</w:t>
      </w:r>
      <w:r w:rsidR="00D15F97">
        <w:rPr>
          <w:b/>
          <w:bCs/>
          <w:sz w:val="28"/>
          <w:szCs w:val="28"/>
        </w:rPr>
        <w:t xml:space="preserve"> 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 xml:space="preserve">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366950" w:rsidRPr="00FA10A8" w:rsidRDefault="00366950" w:rsidP="00366950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>локальные подтопления пониженных участков</w:t>
      </w:r>
      <w:r w:rsidR="009B281E">
        <w:rPr>
          <w:rFonts w:eastAsia="Times New Roman"/>
          <w:sz w:val="28"/>
          <w:szCs w:val="28"/>
        </w:rPr>
        <w:t xml:space="preserve"> </w:t>
      </w:r>
      <w:r w:rsidRPr="003D4D99">
        <w:rPr>
          <w:rFonts w:eastAsia="Times New Roman"/>
          <w:sz w:val="28"/>
          <w:szCs w:val="28"/>
        </w:rPr>
        <w:t xml:space="preserve">местности,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9B281E">
        <w:rPr>
          <w:rFonts w:eastAsia="Times New Roman"/>
          <w:b/>
          <w:bCs/>
          <w:sz w:val="28"/>
          <w:szCs w:val="28"/>
        </w:rPr>
        <w:t>повышенного фона уровней воды.</w:t>
      </w:r>
    </w:p>
    <w:p w:rsidR="00837041" w:rsidRDefault="0080032C" w:rsidP="00C20171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из-за неосторожного обращения с огнем</w:t>
      </w:r>
      <w:r w:rsidR="00961520">
        <w:rPr>
          <w:rFonts w:eastAsia="Times New Roman"/>
          <w:sz w:val="28"/>
          <w:szCs w:val="28"/>
        </w:rPr>
        <w:t xml:space="preserve"> и усилени</w:t>
      </w:r>
      <w:r w:rsidR="004B45C0">
        <w:rPr>
          <w:rFonts w:eastAsia="Times New Roman"/>
          <w:sz w:val="28"/>
          <w:szCs w:val="28"/>
        </w:rPr>
        <w:t>я</w:t>
      </w:r>
      <w:r w:rsidR="00961520">
        <w:rPr>
          <w:rFonts w:eastAsia="Times New Roman"/>
          <w:sz w:val="28"/>
          <w:szCs w:val="28"/>
        </w:rPr>
        <w:t xml:space="preserve"> ветра</w:t>
      </w:r>
      <w:r>
        <w:rPr>
          <w:rFonts w:eastAsia="Times New Roman"/>
          <w:sz w:val="28"/>
          <w:szCs w:val="28"/>
        </w:rPr>
        <w:t xml:space="preserve">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7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7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7"/>
    <w:bookmarkEnd w:id="50"/>
    <w:p w:rsidR="007F3EBF" w:rsidRDefault="007F3EBF" w:rsidP="009E6002">
      <w:pPr>
        <w:ind w:right="-1" w:firstLine="708"/>
        <w:jc w:val="center"/>
        <w:rPr>
          <w:b/>
          <w:b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58" w:name="_Hlk61960021"/>
      <w:bookmarkStart w:id="59" w:name="_Hlk65150229"/>
      <w:bookmarkStart w:id="60" w:name="_Hlk68783626"/>
      <w:bookmarkStart w:id="61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bookmarkStart w:id="62" w:name="_Hlk114748967"/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63" w:name="_Hlk63688622"/>
      <w:bookmarkStart w:id="64" w:name="_Hlk89435883"/>
      <w:bookmarkStart w:id="65" w:name="_Hlk104295145"/>
      <w:bookmarkStart w:id="66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17905" w:rsidRDefault="0080032C" w:rsidP="005E42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7" w:name="_Hlk55297174"/>
      <w:r>
        <w:rPr>
          <w:sz w:val="28"/>
          <w:szCs w:val="28"/>
        </w:rPr>
        <w:t>.</w:t>
      </w:r>
    </w:p>
    <w:p w:rsidR="007F3EBF" w:rsidRDefault="007F3EBF" w:rsidP="009E6002">
      <w:pPr>
        <w:ind w:right="-1"/>
        <w:jc w:val="center"/>
        <w:rPr>
          <w:b/>
          <w:sz w:val="28"/>
          <w:szCs w:val="28"/>
        </w:rPr>
      </w:pP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416F9" w:rsidRDefault="000416F9" w:rsidP="009E6002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64557" w:rsidRDefault="000416F9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F3EBF" w:rsidRDefault="007F3EBF" w:rsidP="00245B8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245B85" w:rsidRDefault="00245B85" w:rsidP="00245B8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245B85" w:rsidRDefault="00245B85" w:rsidP="00245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245B85" w:rsidRDefault="00245B85" w:rsidP="00245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245B85" w:rsidRDefault="00245B85" w:rsidP="00245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245B85" w:rsidRDefault="00245B85" w:rsidP="00245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F3EBF" w:rsidRDefault="007F3EBF" w:rsidP="00245B85">
      <w:pPr>
        <w:ind w:firstLine="709"/>
        <w:jc w:val="both"/>
        <w:rPr>
          <w:sz w:val="28"/>
          <w:szCs w:val="28"/>
        </w:rPr>
      </w:pPr>
    </w:p>
    <w:p w:rsidR="007F3EBF" w:rsidRPr="004843DF" w:rsidRDefault="007F3EBF" w:rsidP="007F3EBF">
      <w:pPr>
        <w:ind w:firstLine="709"/>
        <w:jc w:val="both"/>
        <w:rPr>
          <w:sz w:val="28"/>
          <w:szCs w:val="28"/>
        </w:rPr>
      </w:pPr>
      <w:r w:rsidRPr="004843DF">
        <w:rPr>
          <w:b/>
          <w:sz w:val="28"/>
          <w:szCs w:val="28"/>
        </w:rPr>
        <w:t>По предупреждению и смягчению последствий от нагонных явлений:</w:t>
      </w:r>
    </w:p>
    <w:p w:rsidR="007F3EBF" w:rsidRPr="0016630B" w:rsidRDefault="007F3EBF" w:rsidP="007F3EBF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7F3EBF" w:rsidRPr="00213A94" w:rsidRDefault="007F3EBF" w:rsidP="007F3EB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7F3EBF" w:rsidRPr="004843DF" w:rsidRDefault="007F3EBF" w:rsidP="007F3EB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7F3EBF" w:rsidRPr="004843DF" w:rsidRDefault="007F3EBF" w:rsidP="007F3EB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вывести людей и технику с прибрежных территорий;</w:t>
      </w:r>
    </w:p>
    <w:p w:rsidR="007F3EBF" w:rsidRPr="004843DF" w:rsidRDefault="007F3EBF" w:rsidP="007F3EB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7F3EBF" w:rsidRPr="004843DF" w:rsidRDefault="007F3EBF" w:rsidP="007F3EB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A27943" w:rsidRDefault="0080032C" w:rsidP="0026455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F3EBF" w:rsidRDefault="007F3EBF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D81ECD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0032C">
        <w:rPr>
          <w:b/>
          <w:sz w:val="28"/>
          <w:szCs w:val="28"/>
        </w:rPr>
        <w:t>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73966" w:rsidRDefault="0080032C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F3EBF" w:rsidRDefault="007F3EBF" w:rsidP="00290493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290493" w:rsidRPr="003D373C" w:rsidRDefault="00290493" w:rsidP="00290493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3D373C">
        <w:rPr>
          <w:rFonts w:eastAsia="Times New Roman"/>
          <w:b/>
          <w:sz w:val="28"/>
          <w:szCs w:val="28"/>
        </w:rPr>
        <w:t>В случае угрозы возникновения смерчей:</w:t>
      </w:r>
    </w:p>
    <w:p w:rsidR="00290493" w:rsidRPr="003D373C" w:rsidRDefault="00290493" w:rsidP="00290493">
      <w:pPr>
        <w:ind w:firstLine="709"/>
        <w:jc w:val="both"/>
        <w:rPr>
          <w:rFonts w:eastAsia="Times New Roman"/>
          <w:sz w:val="28"/>
          <w:szCs w:val="28"/>
        </w:rPr>
      </w:pPr>
      <w:r w:rsidRPr="003D373C">
        <w:rPr>
          <w:rFonts w:eastAsia="Times New Roman"/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290493" w:rsidRPr="003D373C" w:rsidRDefault="00290493" w:rsidP="00290493">
      <w:pPr>
        <w:ind w:firstLine="709"/>
        <w:jc w:val="both"/>
        <w:rPr>
          <w:rFonts w:eastAsia="Times New Roman"/>
          <w:sz w:val="28"/>
          <w:szCs w:val="28"/>
        </w:rPr>
      </w:pPr>
      <w:r w:rsidRPr="003D373C">
        <w:rPr>
          <w:rFonts w:eastAsia="Times New Roman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90493" w:rsidRPr="003D373C" w:rsidRDefault="00290493" w:rsidP="00290493">
      <w:pPr>
        <w:ind w:firstLine="709"/>
        <w:jc w:val="both"/>
        <w:rPr>
          <w:rFonts w:eastAsia="Times New Roman"/>
          <w:sz w:val="28"/>
          <w:szCs w:val="28"/>
        </w:rPr>
      </w:pPr>
      <w:r w:rsidRPr="003D373C">
        <w:rPr>
          <w:rFonts w:eastAsia="Times New Roman"/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7F3EBF" w:rsidRDefault="007F3EBF" w:rsidP="00473966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373C" w:rsidRDefault="0080032C" w:rsidP="00753A4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F3EBF" w:rsidRDefault="007F3EBF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8"/>
      <w:bookmarkEnd w:id="59"/>
      <w:bookmarkEnd w:id="60"/>
      <w:bookmarkEnd w:id="61"/>
      <w:bookmarkEnd w:id="63"/>
      <w:bookmarkEnd w:id="64"/>
      <w:bookmarkEnd w:id="65"/>
      <w:bookmarkEnd w:id="66"/>
      <w:bookmarkEnd w:id="67"/>
    </w:p>
    <w:p w:rsidR="0074186A" w:rsidRDefault="0074186A" w:rsidP="009E6002">
      <w:pPr>
        <w:ind w:right="-1"/>
        <w:rPr>
          <w:rFonts w:eastAsia="Times New Roman"/>
          <w:color w:val="000000"/>
          <w:sz w:val="28"/>
          <w:szCs w:val="28"/>
        </w:rPr>
      </w:pPr>
      <w:bookmarkStart w:id="68" w:name="_Hlk104900609"/>
      <w:bookmarkStart w:id="69" w:name="_Hlk111467932"/>
      <w:bookmarkStart w:id="70" w:name="_Hlk104295164"/>
      <w:bookmarkEnd w:id="8"/>
      <w:bookmarkEnd w:id="62"/>
    </w:p>
    <w:p w:rsidR="007F3EBF" w:rsidRDefault="007F3EBF" w:rsidP="000402E0">
      <w:pPr>
        <w:rPr>
          <w:rFonts w:eastAsia="Times New Roman"/>
          <w:color w:val="000000"/>
          <w:sz w:val="28"/>
          <w:szCs w:val="28"/>
        </w:rPr>
      </w:pPr>
      <w:bookmarkStart w:id="71" w:name="_Hlk110860439"/>
      <w:bookmarkEnd w:id="68"/>
      <w:bookmarkEnd w:id="69"/>
    </w:p>
    <w:p w:rsidR="000402E0" w:rsidRDefault="0096380A" w:rsidP="000402E0">
      <w:pPr>
        <w:rPr>
          <w:rFonts w:eastAsia="Calibri"/>
        </w:rPr>
      </w:pPr>
      <w:r>
        <w:rPr>
          <w:rFonts w:eastAsia="Times New Roman"/>
          <w:color w:val="000000"/>
          <w:sz w:val="28"/>
          <w:szCs w:val="28"/>
        </w:rPr>
        <w:t>Заместитель руководителя</w:t>
      </w:r>
      <w:r w:rsidR="00286328">
        <w:rPr>
          <w:rFonts w:eastAsia="Times New Roman"/>
          <w:color w:val="000000"/>
          <w:sz w:val="28"/>
          <w:szCs w:val="28"/>
        </w:rPr>
        <w:t xml:space="preserve">           </w:t>
      </w:r>
      <w:r w:rsidR="0078142C">
        <w:rPr>
          <w:rFonts w:eastAsia="Times New Roman"/>
          <w:color w:val="000000"/>
          <w:sz w:val="28"/>
          <w:szCs w:val="28"/>
        </w:rPr>
        <w:t xml:space="preserve">  </w:t>
      </w:r>
      <w:r w:rsidR="000B58BD">
        <w:rPr>
          <w:rFonts w:eastAsia="Times New Roman"/>
          <w:color w:val="000000"/>
          <w:sz w:val="28"/>
          <w:szCs w:val="28"/>
        </w:rPr>
        <w:t xml:space="preserve">      </w:t>
      </w:r>
      <w:r w:rsidR="00763C76">
        <w:rPr>
          <w:rFonts w:eastAsia="Times New Roman"/>
          <w:color w:val="000000"/>
          <w:sz w:val="28"/>
          <w:szCs w:val="28"/>
        </w:rPr>
        <w:t xml:space="preserve">  </w:t>
      </w:r>
      <w:r w:rsidR="0015060F">
        <w:rPr>
          <w:rFonts w:eastAsia="Times New Roman"/>
          <w:color w:val="000000"/>
          <w:sz w:val="28"/>
          <w:szCs w:val="28"/>
        </w:rPr>
        <w:t xml:space="preserve">   </w:t>
      </w:r>
      <w:r w:rsidR="000101F7">
        <w:rPr>
          <w:rFonts w:eastAsia="Times New Roman"/>
          <w:color w:val="000000"/>
          <w:sz w:val="28"/>
          <w:szCs w:val="28"/>
        </w:rPr>
        <w:t xml:space="preserve">  </w:t>
      </w:r>
      <w:r w:rsidR="007F3EBF">
        <w:rPr>
          <w:rFonts w:eastAsia="Times New Roman"/>
          <w:color w:val="000000"/>
          <w:sz w:val="28"/>
          <w:szCs w:val="28"/>
        </w:rPr>
        <w:t xml:space="preserve">     </w:t>
      </w:r>
      <w:proofErr w:type="gramStart"/>
      <w:r w:rsidR="00936787">
        <w:rPr>
          <w:rFonts w:eastAsia="Times New Roman"/>
          <w:color w:val="000000"/>
          <w:sz w:val="28"/>
          <w:szCs w:val="28"/>
        </w:rPr>
        <w:t>п</w:t>
      </w:r>
      <w:proofErr w:type="gramEnd"/>
      <w:r w:rsidR="00936787">
        <w:rPr>
          <w:rFonts w:eastAsia="Times New Roman"/>
          <w:color w:val="000000"/>
          <w:sz w:val="28"/>
          <w:szCs w:val="28"/>
        </w:rPr>
        <w:t>/п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    </w:t>
      </w:r>
      <w:r w:rsidR="000402E0">
        <w:rPr>
          <w:rFonts w:eastAsia="Times New Roman"/>
          <w:color w:val="000000"/>
          <w:sz w:val="28"/>
          <w:szCs w:val="28"/>
        </w:rPr>
        <w:t xml:space="preserve">     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 </w:t>
      </w:r>
      <w:r w:rsidR="00F8485B">
        <w:rPr>
          <w:rFonts w:eastAsia="Times New Roman"/>
          <w:color w:val="000000"/>
          <w:sz w:val="28"/>
          <w:szCs w:val="28"/>
        </w:rPr>
        <w:t xml:space="preserve">       </w:t>
      </w:r>
      <w:r>
        <w:rPr>
          <w:rFonts w:eastAsia="Times New Roman"/>
          <w:color w:val="000000"/>
          <w:sz w:val="28"/>
          <w:szCs w:val="28"/>
        </w:rPr>
        <w:t xml:space="preserve">            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А. </w:t>
      </w:r>
      <w:r>
        <w:rPr>
          <w:rFonts w:eastAsia="Times New Roman"/>
          <w:color w:val="000000"/>
          <w:sz w:val="28"/>
          <w:szCs w:val="28"/>
        </w:rPr>
        <w:t>А. Колесник</w:t>
      </w:r>
    </w:p>
    <w:p w:rsidR="000A5B49" w:rsidRDefault="000A5B49" w:rsidP="000A5B49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7F3EBF" w:rsidRDefault="007F3EBF" w:rsidP="009E6002">
      <w:pPr>
        <w:widowControl w:val="0"/>
        <w:ind w:right="-1"/>
        <w:rPr>
          <w:rFonts w:eastAsia="Calibri"/>
        </w:rPr>
      </w:pPr>
    </w:p>
    <w:p w:rsidR="0080032C" w:rsidRDefault="007F3EBF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К</w:t>
      </w:r>
      <w:r w:rsidR="005F6D1E">
        <w:rPr>
          <w:rFonts w:eastAsia="Calibri"/>
        </w:rPr>
        <w:t>олесник Елена Владимировна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72" w:name="_Hlk106628863"/>
      <w:r>
        <w:rPr>
          <w:rFonts w:eastAsia="Calibri"/>
        </w:rPr>
        <w:t>-39</w:t>
      </w:r>
      <w:bookmarkEnd w:id="70"/>
      <w:bookmarkEnd w:id="71"/>
      <w:bookmarkEnd w:id="72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95" w:rsidRDefault="00374E95">
      <w:r>
        <w:separator/>
      </w:r>
    </w:p>
  </w:endnote>
  <w:endnote w:type="continuationSeparator" w:id="0">
    <w:p w:rsidR="00374E95" w:rsidRDefault="0037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95" w:rsidRDefault="00374E95">
      <w:r>
        <w:separator/>
      </w:r>
    </w:p>
  </w:footnote>
  <w:footnote w:type="continuationSeparator" w:id="0">
    <w:p w:rsidR="00374E95" w:rsidRDefault="00374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1FD">
          <w:rPr>
            <w:noProof/>
          </w:rPr>
          <w:t>9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1FD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95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0BDD-9E38-4465-A281-85C13189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19035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2022-10-20T11:39:00Z</cp:lastPrinted>
  <dcterms:created xsi:type="dcterms:W3CDTF">2022-10-20T10:30:00Z</dcterms:created>
  <dcterms:modified xsi:type="dcterms:W3CDTF">2022-10-20T12:19:00Z</dcterms:modified>
</cp:coreProperties>
</file>