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01C" w:rsidRPr="007F2089" w:rsidRDefault="0047101C" w:rsidP="0047101C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Заключение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47101C" w:rsidRPr="00AB36D4" w:rsidTr="00532FF6">
        <w:tc>
          <w:tcPr>
            <w:tcW w:w="9747" w:type="dxa"/>
          </w:tcPr>
          <w:p w:rsidR="000422FB" w:rsidRPr="00307E81" w:rsidRDefault="0047101C" w:rsidP="00846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307E8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по результатам антикоррупционной экспертизы </w:t>
            </w:r>
            <w:bookmarkStart w:id="0" w:name="OLE_LINK38"/>
            <w:bookmarkStart w:id="1" w:name="OLE_LINK39"/>
            <w:bookmarkStart w:id="2" w:name="OLE_LINK40"/>
            <w:r w:rsidR="006C7EB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постановления администрации</w:t>
            </w:r>
            <w:r w:rsidR="000F7185" w:rsidRPr="00307E8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Новорождественского сельского поселения Тихорецкого района</w:t>
            </w:r>
          </w:p>
          <w:p w:rsidR="0047101C" w:rsidRPr="00F65305" w:rsidRDefault="00D94ABC" w:rsidP="006C7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6530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143F3" w:rsidRPr="002143F3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 размещении нестационарных торговых объектов, нестационарных объектов по оказанию услуг на земельных участках, в зданиях, строениях, сооружениях, находящихся в муниципальной собственности либо государственная собственность на которые не разграничена, расположенных на территории Новорождественского сельского поселения Тихорецкого района</w:t>
            </w:r>
            <w:r w:rsidR="009C65BC" w:rsidRPr="002143F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7101C" w:rsidRPr="007F2089" w:rsidTr="00532FF6">
        <w:tc>
          <w:tcPr>
            <w:tcW w:w="9747" w:type="dxa"/>
          </w:tcPr>
          <w:p w:rsidR="0047101C" w:rsidRPr="00671C3B" w:rsidRDefault="0047101C" w:rsidP="00F43D50">
            <w:pPr>
              <w:spacing w:after="0" w:line="240" w:lineRule="auto"/>
              <w:ind w:right="98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bookmarkEnd w:id="0"/>
      <w:bookmarkEnd w:id="1"/>
      <w:bookmarkEnd w:id="2"/>
    </w:tbl>
    <w:p w:rsidR="0047101C" w:rsidRPr="007F2089" w:rsidRDefault="0047101C" w:rsidP="0047101C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47101C" w:rsidRPr="007F2089" w:rsidRDefault="0047101C" w:rsidP="0047101C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от </w:t>
      </w:r>
      <w:r w:rsidR="006C7EBE">
        <w:rPr>
          <w:rFonts w:ascii="Times New Roman" w:eastAsia="Arial" w:hAnsi="Times New Roman" w:cs="Times New Roman"/>
          <w:sz w:val="28"/>
          <w:szCs w:val="28"/>
          <w:lang w:eastAsia="ru-RU"/>
        </w:rPr>
        <w:t>28</w:t>
      </w:r>
      <w:r w:rsidR="00F6530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июня</w:t>
      </w:r>
      <w:r w:rsidR="009A75E1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7D2D05">
        <w:rPr>
          <w:rFonts w:ascii="Times New Roman" w:eastAsia="Arial" w:hAnsi="Times New Roman" w:cs="Times New Roman"/>
          <w:sz w:val="28"/>
          <w:szCs w:val="28"/>
          <w:lang w:eastAsia="ru-RU"/>
        </w:rPr>
        <w:t>2024</w:t>
      </w:r>
      <w:r w:rsidR="00261731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года </w:t>
      </w:r>
      <w:r w:rsidR="00261731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 w:rsidR="00261731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 w:rsidR="00261731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 w:rsidR="004C5E01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</w:t>
      </w:r>
      <w:r w:rsidR="00687E22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</w:t>
      </w:r>
      <w:r w:rsidR="0010125C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     </w:t>
      </w:r>
      <w:r w:rsidR="00E1459A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</w:t>
      </w:r>
      <w:r w:rsidR="00947BCB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</w:t>
      </w:r>
      <w:r w:rsidR="007F2089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</w:t>
      </w:r>
      <w:r w:rsidR="00947BCB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</w:t>
      </w:r>
      <w:r w:rsidR="00E1459A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</w:t>
      </w:r>
      <w:r w:rsidR="007B6B36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</w:t>
      </w:r>
      <w:r w:rsidR="00E1459A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122A62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</w:t>
      </w:r>
      <w:r w:rsidR="000F718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    </w:t>
      </w:r>
      <w:r w:rsidR="00122A62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E1459A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10125C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687E22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B04DDC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№ </w:t>
      </w:r>
      <w:r w:rsidR="002143F3">
        <w:rPr>
          <w:rFonts w:ascii="Times New Roman" w:eastAsia="Arial" w:hAnsi="Times New Roman" w:cs="Times New Roman"/>
          <w:sz w:val="28"/>
          <w:szCs w:val="28"/>
          <w:lang w:eastAsia="ru-RU"/>
        </w:rPr>
        <w:t>7</w:t>
      </w:r>
    </w:p>
    <w:p w:rsidR="0047101C" w:rsidRPr="007F2089" w:rsidRDefault="0047101C" w:rsidP="0047101C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947BCB" w:rsidRPr="007F2089" w:rsidRDefault="0047101C" w:rsidP="00695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proofErr w:type="gramStart"/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Общий отдел администрации </w:t>
      </w:r>
      <w:r w:rsidR="00923494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Новорождественского </w:t>
      </w: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</w:t>
      </w:r>
      <w:r w:rsidR="00923494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Новорождественского</w:t>
      </w: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Тихорецкого района, на основании Методики проведения антикоррупционной экспертизы нормативных правовых актов и проектов нормативных правовых актов, утверждённой постановлением Правительства Российской Федерации от 26 февраля 2010 года № 96 (далее - Методика), рассмотрев </w:t>
      </w:r>
      <w:r w:rsidR="00C07996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проект </w:t>
      </w:r>
      <w:r w:rsidR="006C7EBE">
        <w:rPr>
          <w:rFonts w:ascii="Times New Roman" w:eastAsia="Arial" w:hAnsi="Times New Roman" w:cs="Times New Roman"/>
          <w:sz w:val="28"/>
          <w:szCs w:val="28"/>
          <w:lang w:eastAsia="ru-RU"/>
        </w:rPr>
        <w:t>постановления администрации</w:t>
      </w:r>
      <w:r w:rsidR="00F6530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6C7EBE">
        <w:rPr>
          <w:rFonts w:ascii="Times New Roman" w:hAnsi="Times New Roman" w:cs="Times New Roman"/>
          <w:sz w:val="28"/>
          <w:szCs w:val="28"/>
        </w:rPr>
        <w:t>«</w:t>
      </w:r>
      <w:r w:rsidR="002143F3" w:rsidRPr="002143F3">
        <w:rPr>
          <w:rFonts w:ascii="Times New Roman" w:hAnsi="Times New Roman" w:cs="Times New Roman"/>
          <w:sz w:val="28"/>
          <w:szCs w:val="28"/>
        </w:rPr>
        <w:t>Об утверждении Положения о размещении</w:t>
      </w:r>
      <w:proofErr w:type="gramEnd"/>
      <w:r w:rsidR="002143F3" w:rsidRPr="002143F3">
        <w:rPr>
          <w:rFonts w:ascii="Times New Roman" w:hAnsi="Times New Roman" w:cs="Times New Roman"/>
          <w:sz w:val="28"/>
          <w:szCs w:val="28"/>
        </w:rPr>
        <w:t xml:space="preserve"> нестационарных торговых объектов, нестационарных объектов по оказанию услуг на земельных участках, в зданиях, строениях, сооружениях, находящихся в муниципальной собственности либо государственная собственность на которые не разграничена, расположенных на территории Новорождественского сельского поселения Тихорецкого района</w:t>
      </w:r>
      <w:bookmarkStart w:id="3" w:name="_GoBack"/>
      <w:bookmarkEnd w:id="3"/>
      <w:r w:rsidR="00A55613" w:rsidRPr="00A55613">
        <w:rPr>
          <w:rFonts w:ascii="Times New Roman" w:hAnsi="Times New Roman" w:cs="Times New Roman"/>
          <w:sz w:val="28"/>
          <w:szCs w:val="28"/>
        </w:rPr>
        <w:t>»</w:t>
      </w:r>
      <w:r w:rsidR="008448A7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(далее - проект </w:t>
      </w:r>
      <w:r w:rsidR="006C7EBE">
        <w:rPr>
          <w:rFonts w:ascii="Times New Roman" w:eastAsia="Arial" w:hAnsi="Times New Roman" w:cs="Times New Roman"/>
          <w:sz w:val="28"/>
          <w:szCs w:val="28"/>
          <w:lang w:eastAsia="ru-RU"/>
        </w:rPr>
        <w:t>постановления</w:t>
      </w:r>
      <w:r w:rsidR="001C0F8A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)</w:t>
      </w:r>
      <w:r w:rsidR="007F14A4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</w:p>
    <w:p w:rsidR="0047101C" w:rsidRPr="007F2089" w:rsidRDefault="00947BCB" w:rsidP="00947B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Данный проект размещен </w:t>
      </w:r>
      <w:r w:rsidR="006C7EBE">
        <w:rPr>
          <w:rFonts w:ascii="Times New Roman" w:eastAsia="Arial" w:hAnsi="Times New Roman" w:cs="Times New Roman"/>
          <w:sz w:val="28"/>
          <w:szCs w:val="28"/>
          <w:lang w:eastAsia="ru-RU"/>
        </w:rPr>
        <w:t>20</w:t>
      </w:r>
      <w:r w:rsidR="00F6530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июня</w:t>
      </w:r>
      <w:r w:rsidR="007D2D0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2024</w:t>
      </w:r>
      <w:r w:rsidR="0047101C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года на официальном сайте администрации </w:t>
      </w:r>
      <w:r w:rsidR="00923494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Новорождественского </w:t>
      </w:r>
      <w:r w:rsidR="0047101C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Тихорецкого района «Антикоррупционная экспертиза».</w:t>
      </w:r>
    </w:p>
    <w:p w:rsidR="0047101C" w:rsidRPr="007F2089" w:rsidRDefault="0047101C" w:rsidP="004710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2.В срок, установленный пунктом 1.8 Порядка </w:t>
      </w:r>
      <w:r w:rsidRPr="007F2089">
        <w:rPr>
          <w:rFonts w:ascii="Times New Roman" w:eastAsia="Times New Roman" w:hAnsi="Times New Roman" w:cs="Times New Roman"/>
          <w:sz w:val="28"/>
          <w:szCs w:val="28"/>
        </w:rPr>
        <w:t xml:space="preserve">антикоррупционной экспертизы нормативных правовых актов органов местного самоуправления </w:t>
      </w:r>
      <w:r w:rsidR="00923494" w:rsidRPr="007F2089">
        <w:rPr>
          <w:rFonts w:ascii="Times New Roman" w:eastAsia="Times New Roman" w:hAnsi="Times New Roman" w:cs="Times New Roman"/>
          <w:sz w:val="28"/>
          <w:szCs w:val="28"/>
        </w:rPr>
        <w:t>Новорождественского</w:t>
      </w:r>
      <w:r w:rsidRPr="007F208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Тихорецкого района и проектов нормативных правовых актов органов местного самоуправления </w:t>
      </w:r>
      <w:r w:rsidR="00923494" w:rsidRPr="007F2089">
        <w:rPr>
          <w:rFonts w:ascii="Times New Roman" w:eastAsia="Times New Roman" w:hAnsi="Times New Roman" w:cs="Times New Roman"/>
          <w:sz w:val="28"/>
          <w:szCs w:val="28"/>
        </w:rPr>
        <w:t>Новорождественского</w:t>
      </w:r>
      <w:r w:rsidRPr="007F208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, утвержденного постановлением администрации </w:t>
      </w:r>
      <w:r w:rsidR="00923494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Новорождественского</w:t>
      </w: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Тихорецкого района от </w:t>
      </w:r>
      <w:r w:rsidR="00923494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22</w:t>
      </w: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марта 2011 года № </w:t>
      </w:r>
      <w:r w:rsidR="00923494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35</w:t>
      </w: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, заключения от независимых экспертов не поступили.</w:t>
      </w:r>
      <w:proofErr w:type="gramEnd"/>
    </w:p>
    <w:p w:rsidR="0047101C" w:rsidRPr="007F2089" w:rsidRDefault="0047101C" w:rsidP="0047101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F2089">
        <w:rPr>
          <w:rFonts w:ascii="Times New Roman" w:eastAsia="Arial" w:hAnsi="Times New Roman" w:cs="Times New Roman"/>
          <w:sz w:val="28"/>
          <w:szCs w:val="28"/>
        </w:rPr>
        <w:t>3.В ходе антико</w:t>
      </w:r>
      <w:r w:rsidR="00185B31" w:rsidRPr="007F2089">
        <w:rPr>
          <w:rFonts w:ascii="Times New Roman" w:eastAsia="Arial" w:hAnsi="Times New Roman" w:cs="Times New Roman"/>
          <w:sz w:val="28"/>
          <w:szCs w:val="28"/>
        </w:rPr>
        <w:t>ррупционной экспертизы проекта</w:t>
      </w:r>
      <w:r w:rsidR="00C0799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6C7EBE">
        <w:rPr>
          <w:rFonts w:ascii="Times New Roman" w:eastAsia="Arial" w:hAnsi="Times New Roman" w:cs="Times New Roman"/>
          <w:sz w:val="28"/>
          <w:szCs w:val="28"/>
        </w:rPr>
        <w:t xml:space="preserve">постановления администрации </w:t>
      </w:r>
      <w:proofErr w:type="spellStart"/>
      <w:r w:rsidRPr="007F2089">
        <w:rPr>
          <w:rFonts w:ascii="Times New Roman" w:eastAsia="Arial" w:hAnsi="Times New Roman" w:cs="Times New Roman"/>
          <w:sz w:val="28"/>
          <w:szCs w:val="28"/>
        </w:rPr>
        <w:t>коррупциогенные</w:t>
      </w:r>
      <w:proofErr w:type="spellEnd"/>
      <w:r w:rsidRPr="007F2089">
        <w:rPr>
          <w:rFonts w:ascii="Times New Roman" w:eastAsia="Arial" w:hAnsi="Times New Roman" w:cs="Times New Roman"/>
          <w:sz w:val="28"/>
          <w:szCs w:val="28"/>
        </w:rPr>
        <w:t xml:space="preserve"> факторы не выявлены.</w:t>
      </w:r>
    </w:p>
    <w:p w:rsidR="0047101C" w:rsidRPr="007F2089" w:rsidRDefault="0047101C" w:rsidP="0047101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47101C" w:rsidRPr="007F2089" w:rsidRDefault="0047101C" w:rsidP="0047101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923494" w:rsidRPr="007F2089" w:rsidRDefault="00563FE5" w:rsidP="0047101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Глава </w:t>
      </w:r>
      <w:r w:rsidR="00923494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Новорождественского </w:t>
      </w:r>
    </w:p>
    <w:p w:rsidR="00E218FE" w:rsidRPr="007F2089" w:rsidRDefault="0047101C" w:rsidP="0047101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сельского поселения</w:t>
      </w:r>
      <w:r w:rsidR="00563FE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Тихорецкого района </w:t>
      </w:r>
      <w:r w:rsidR="00563FE5"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 w:rsidR="00563FE5"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 w:rsidR="00563FE5">
        <w:rPr>
          <w:rFonts w:ascii="Times New Roman" w:eastAsia="Arial" w:hAnsi="Times New Roman" w:cs="Times New Roman"/>
          <w:sz w:val="28"/>
          <w:szCs w:val="28"/>
          <w:lang w:eastAsia="ru-RU"/>
        </w:rPr>
        <w:tab/>
        <w:t xml:space="preserve">           П.А. </w:t>
      </w:r>
      <w:proofErr w:type="spellStart"/>
      <w:r w:rsidR="00563FE5">
        <w:rPr>
          <w:rFonts w:ascii="Times New Roman" w:eastAsia="Arial" w:hAnsi="Times New Roman" w:cs="Times New Roman"/>
          <w:sz w:val="28"/>
          <w:szCs w:val="28"/>
          <w:lang w:eastAsia="ru-RU"/>
        </w:rPr>
        <w:t>Шитухин</w:t>
      </w:r>
      <w:proofErr w:type="spellEnd"/>
    </w:p>
    <w:p w:rsidR="00261731" w:rsidRPr="007F2089" w:rsidRDefault="00261731" w:rsidP="0047101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47101C" w:rsidRPr="007F2089" w:rsidRDefault="0047101C" w:rsidP="0047101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proofErr w:type="spellStart"/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Е</w:t>
      </w:r>
      <w:r w:rsidR="00923494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.А.Мишнева</w:t>
      </w:r>
      <w:proofErr w:type="spellEnd"/>
    </w:p>
    <w:p w:rsidR="00274103" w:rsidRPr="007F2089" w:rsidRDefault="00923494" w:rsidP="00E6146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46-1-74</w:t>
      </w:r>
    </w:p>
    <w:p w:rsidR="00E1459A" w:rsidRPr="007F2089" w:rsidRDefault="00E1459A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576290" w:rsidRPr="007F2089" w:rsidRDefault="00576290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947BCB" w:rsidRPr="007F2089" w:rsidRDefault="00947BCB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sectPr w:rsidR="00947BCB" w:rsidRPr="007F2089" w:rsidSect="00642619">
      <w:pgSz w:w="11906" w:h="16838"/>
      <w:pgMar w:top="719" w:right="567" w:bottom="53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BEC"/>
    <w:rsid w:val="0000240B"/>
    <w:rsid w:val="0002185E"/>
    <w:rsid w:val="000324B9"/>
    <w:rsid w:val="000422FB"/>
    <w:rsid w:val="000521E7"/>
    <w:rsid w:val="000537AA"/>
    <w:rsid w:val="000A2210"/>
    <w:rsid w:val="000A5845"/>
    <w:rsid w:val="000C2FB2"/>
    <w:rsid w:val="000E2DCD"/>
    <w:rsid w:val="000E4265"/>
    <w:rsid w:val="000F7185"/>
    <w:rsid w:val="0010125C"/>
    <w:rsid w:val="00122A62"/>
    <w:rsid w:val="00122EC2"/>
    <w:rsid w:val="00127E78"/>
    <w:rsid w:val="0013212C"/>
    <w:rsid w:val="001479DE"/>
    <w:rsid w:val="00151BDF"/>
    <w:rsid w:val="00160730"/>
    <w:rsid w:val="00185B31"/>
    <w:rsid w:val="00196803"/>
    <w:rsid w:val="001A2DB7"/>
    <w:rsid w:val="001C0F8A"/>
    <w:rsid w:val="001C1808"/>
    <w:rsid w:val="001C2D08"/>
    <w:rsid w:val="001E0DA6"/>
    <w:rsid w:val="001F2B14"/>
    <w:rsid w:val="001F2D2F"/>
    <w:rsid w:val="001F41B5"/>
    <w:rsid w:val="002143F3"/>
    <w:rsid w:val="00217A98"/>
    <w:rsid w:val="002504B1"/>
    <w:rsid w:val="00254A1C"/>
    <w:rsid w:val="00261731"/>
    <w:rsid w:val="00261948"/>
    <w:rsid w:val="00274103"/>
    <w:rsid w:val="002B07D1"/>
    <w:rsid w:val="002B5C93"/>
    <w:rsid w:val="002D7E0A"/>
    <w:rsid w:val="002E329C"/>
    <w:rsid w:val="00307E81"/>
    <w:rsid w:val="00355666"/>
    <w:rsid w:val="003A5BCD"/>
    <w:rsid w:val="003C7896"/>
    <w:rsid w:val="003D2A15"/>
    <w:rsid w:val="003F3F32"/>
    <w:rsid w:val="00405B41"/>
    <w:rsid w:val="0041305B"/>
    <w:rsid w:val="00413F0C"/>
    <w:rsid w:val="00436AF6"/>
    <w:rsid w:val="0047101C"/>
    <w:rsid w:val="004C5E01"/>
    <w:rsid w:val="005055E5"/>
    <w:rsid w:val="00513F70"/>
    <w:rsid w:val="005259FA"/>
    <w:rsid w:val="00563FE5"/>
    <w:rsid w:val="00576290"/>
    <w:rsid w:val="00586D96"/>
    <w:rsid w:val="005A077B"/>
    <w:rsid w:val="005D177D"/>
    <w:rsid w:val="00607BEC"/>
    <w:rsid w:val="00630246"/>
    <w:rsid w:val="006546FA"/>
    <w:rsid w:val="0067163A"/>
    <w:rsid w:val="00671C3B"/>
    <w:rsid w:val="00687E22"/>
    <w:rsid w:val="006956F0"/>
    <w:rsid w:val="006B2BD2"/>
    <w:rsid w:val="006C1040"/>
    <w:rsid w:val="006C2232"/>
    <w:rsid w:val="006C7EBE"/>
    <w:rsid w:val="007006C2"/>
    <w:rsid w:val="007108AB"/>
    <w:rsid w:val="00745DAC"/>
    <w:rsid w:val="00780BA7"/>
    <w:rsid w:val="00784F6A"/>
    <w:rsid w:val="00793EAD"/>
    <w:rsid w:val="007A1E0E"/>
    <w:rsid w:val="007A382A"/>
    <w:rsid w:val="007B6AAA"/>
    <w:rsid w:val="007B6B36"/>
    <w:rsid w:val="007D2D05"/>
    <w:rsid w:val="007D56EF"/>
    <w:rsid w:val="007F14A4"/>
    <w:rsid w:val="007F15D2"/>
    <w:rsid w:val="007F2089"/>
    <w:rsid w:val="008448A7"/>
    <w:rsid w:val="008464C7"/>
    <w:rsid w:val="00867400"/>
    <w:rsid w:val="00897237"/>
    <w:rsid w:val="008D1AAD"/>
    <w:rsid w:val="008F0C5E"/>
    <w:rsid w:val="00923494"/>
    <w:rsid w:val="0093187A"/>
    <w:rsid w:val="00932AE8"/>
    <w:rsid w:val="00947BCB"/>
    <w:rsid w:val="00990F24"/>
    <w:rsid w:val="009A75E1"/>
    <w:rsid w:val="009C40B5"/>
    <w:rsid w:val="009C65BC"/>
    <w:rsid w:val="009E7283"/>
    <w:rsid w:val="00A246F7"/>
    <w:rsid w:val="00A251BE"/>
    <w:rsid w:val="00A4070C"/>
    <w:rsid w:val="00A55613"/>
    <w:rsid w:val="00A668E7"/>
    <w:rsid w:val="00A96597"/>
    <w:rsid w:val="00AA43B1"/>
    <w:rsid w:val="00AB36D4"/>
    <w:rsid w:val="00AF3B9A"/>
    <w:rsid w:val="00B04DDC"/>
    <w:rsid w:val="00BA082D"/>
    <w:rsid w:val="00BC0B84"/>
    <w:rsid w:val="00BD0276"/>
    <w:rsid w:val="00BD1D63"/>
    <w:rsid w:val="00BD5358"/>
    <w:rsid w:val="00BE2AA2"/>
    <w:rsid w:val="00C07996"/>
    <w:rsid w:val="00C14CC1"/>
    <w:rsid w:val="00C1741E"/>
    <w:rsid w:val="00C23AD5"/>
    <w:rsid w:val="00C63568"/>
    <w:rsid w:val="00C77822"/>
    <w:rsid w:val="00C8234C"/>
    <w:rsid w:val="00CB64E3"/>
    <w:rsid w:val="00CC7863"/>
    <w:rsid w:val="00CF3C7D"/>
    <w:rsid w:val="00D00EF9"/>
    <w:rsid w:val="00D050D6"/>
    <w:rsid w:val="00D062A1"/>
    <w:rsid w:val="00D62AB8"/>
    <w:rsid w:val="00D74A9D"/>
    <w:rsid w:val="00D86960"/>
    <w:rsid w:val="00D94ABC"/>
    <w:rsid w:val="00DB0B37"/>
    <w:rsid w:val="00DB0DF0"/>
    <w:rsid w:val="00DB7736"/>
    <w:rsid w:val="00DC33D8"/>
    <w:rsid w:val="00DD12CD"/>
    <w:rsid w:val="00DE779C"/>
    <w:rsid w:val="00E117A5"/>
    <w:rsid w:val="00E1459A"/>
    <w:rsid w:val="00E218FE"/>
    <w:rsid w:val="00E21E7B"/>
    <w:rsid w:val="00E24357"/>
    <w:rsid w:val="00E356E3"/>
    <w:rsid w:val="00E53718"/>
    <w:rsid w:val="00E6146C"/>
    <w:rsid w:val="00E621FB"/>
    <w:rsid w:val="00E72FF9"/>
    <w:rsid w:val="00E818D1"/>
    <w:rsid w:val="00E81968"/>
    <w:rsid w:val="00E93F12"/>
    <w:rsid w:val="00ED7A2F"/>
    <w:rsid w:val="00F1487B"/>
    <w:rsid w:val="00F370F2"/>
    <w:rsid w:val="00F43D50"/>
    <w:rsid w:val="00F60C3C"/>
    <w:rsid w:val="00F6249C"/>
    <w:rsid w:val="00F65305"/>
    <w:rsid w:val="00F6728B"/>
    <w:rsid w:val="00F74774"/>
    <w:rsid w:val="00F92BB3"/>
    <w:rsid w:val="00FB6913"/>
    <w:rsid w:val="00FC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2D2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2D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1user</cp:lastModifiedBy>
  <cp:revision>2</cp:revision>
  <cp:lastPrinted>2017-08-03T07:24:00Z</cp:lastPrinted>
  <dcterms:created xsi:type="dcterms:W3CDTF">2024-11-18T07:13:00Z</dcterms:created>
  <dcterms:modified xsi:type="dcterms:W3CDTF">2024-11-18T07:13:00Z</dcterms:modified>
</cp:coreProperties>
</file>