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E0DC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724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466BB">
        <w:t>1 окт</w:t>
      </w:r>
      <w:r w:rsidR="00883B93">
        <w:t>я</w:t>
      </w:r>
      <w:r w:rsidR="005466BB">
        <w:t>бря</w:t>
      </w:r>
      <w:r w:rsidR="0048560B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3E0DC4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E0DC4">
        <w:rPr>
          <w:b/>
          <w:bCs/>
          <w:sz w:val="28"/>
          <w:szCs w:val="28"/>
        </w:rPr>
        <w:t>1.2. Метеорологическая</w:t>
      </w:r>
      <w:r w:rsidRPr="003E0DC4">
        <w:rPr>
          <w:sz w:val="28"/>
          <w:szCs w:val="28"/>
        </w:rPr>
        <w:t xml:space="preserve">: </w:t>
      </w:r>
      <w:r w:rsidR="005F69AA" w:rsidRPr="003E0DC4">
        <w:rPr>
          <w:sz w:val="28"/>
          <w:szCs w:val="28"/>
        </w:rPr>
        <w:t>за прошедш</w:t>
      </w:r>
      <w:r w:rsidR="00CE610C" w:rsidRPr="003E0DC4">
        <w:rPr>
          <w:sz w:val="28"/>
          <w:szCs w:val="28"/>
        </w:rPr>
        <w:t>и</w:t>
      </w:r>
      <w:r w:rsidR="00F060B4" w:rsidRPr="003E0DC4">
        <w:rPr>
          <w:sz w:val="28"/>
          <w:szCs w:val="28"/>
        </w:rPr>
        <w:t>е</w:t>
      </w:r>
      <w:r w:rsidR="000067DB" w:rsidRPr="003E0DC4">
        <w:rPr>
          <w:sz w:val="28"/>
          <w:szCs w:val="28"/>
        </w:rPr>
        <w:t xml:space="preserve"> </w:t>
      </w:r>
      <w:r w:rsidR="00F060B4" w:rsidRPr="003E0DC4">
        <w:rPr>
          <w:sz w:val="28"/>
          <w:szCs w:val="28"/>
        </w:rPr>
        <w:t>сутки</w:t>
      </w:r>
      <w:r w:rsidR="00AC4F34" w:rsidRPr="003E0DC4">
        <w:rPr>
          <w:sz w:val="28"/>
          <w:szCs w:val="28"/>
        </w:rPr>
        <w:t xml:space="preserve"> </w:t>
      </w:r>
      <w:r w:rsidR="001C23BB">
        <w:rPr>
          <w:sz w:val="28"/>
          <w:szCs w:val="28"/>
        </w:rPr>
        <w:t>29</w:t>
      </w:r>
      <w:r w:rsidR="00506404" w:rsidRPr="003E0DC4">
        <w:rPr>
          <w:sz w:val="28"/>
          <w:szCs w:val="28"/>
        </w:rPr>
        <w:t>.</w:t>
      </w:r>
      <w:r w:rsidR="005B0E4D" w:rsidRPr="003E0DC4">
        <w:rPr>
          <w:sz w:val="28"/>
          <w:szCs w:val="28"/>
        </w:rPr>
        <w:t>09</w:t>
      </w:r>
      <w:r w:rsidR="00506404" w:rsidRPr="003E0DC4">
        <w:rPr>
          <w:sz w:val="28"/>
          <w:szCs w:val="28"/>
        </w:rPr>
        <w:t xml:space="preserve">.2020 </w:t>
      </w:r>
      <w:r w:rsidR="00DB273A" w:rsidRPr="003E0DC4">
        <w:rPr>
          <w:sz w:val="28"/>
          <w:szCs w:val="28"/>
        </w:rPr>
        <w:t>на территории края наблюдалась тёплая погода</w:t>
      </w:r>
      <w:r w:rsidR="00524066" w:rsidRPr="003E0DC4">
        <w:rPr>
          <w:sz w:val="28"/>
          <w:szCs w:val="28"/>
        </w:rPr>
        <w:t xml:space="preserve"> </w:t>
      </w:r>
      <w:r w:rsidR="005E738C">
        <w:rPr>
          <w:sz w:val="28"/>
          <w:szCs w:val="28"/>
        </w:rPr>
        <w:t xml:space="preserve">в отдельных пунктах прошли </w:t>
      </w:r>
      <w:r w:rsidR="00D56B0A">
        <w:rPr>
          <w:sz w:val="28"/>
          <w:szCs w:val="28"/>
        </w:rPr>
        <w:t>кратковременные</w:t>
      </w:r>
      <w:r w:rsidR="005E738C">
        <w:rPr>
          <w:sz w:val="28"/>
          <w:szCs w:val="28"/>
        </w:rPr>
        <w:t xml:space="preserve"> дожди</w:t>
      </w:r>
      <w:r w:rsidR="00450B20" w:rsidRPr="003E0DC4">
        <w:rPr>
          <w:sz w:val="28"/>
          <w:szCs w:val="28"/>
        </w:rPr>
        <w:t>,</w:t>
      </w:r>
      <w:r w:rsidR="005E738C">
        <w:rPr>
          <w:sz w:val="28"/>
          <w:szCs w:val="28"/>
        </w:rPr>
        <w:t xml:space="preserve"> местами</w:t>
      </w:r>
      <w:r w:rsidR="00524066" w:rsidRPr="003E0DC4">
        <w:rPr>
          <w:sz w:val="28"/>
          <w:szCs w:val="28"/>
        </w:rPr>
        <w:t xml:space="preserve"> </w:t>
      </w:r>
      <w:r w:rsidR="00450B20" w:rsidRPr="003E0DC4">
        <w:rPr>
          <w:sz w:val="28"/>
          <w:szCs w:val="28"/>
        </w:rPr>
        <w:t>о</w:t>
      </w:r>
      <w:r w:rsidR="006F4D74" w:rsidRPr="003E0DC4">
        <w:rPr>
          <w:sz w:val="28"/>
          <w:szCs w:val="28"/>
        </w:rPr>
        <w:t>тмечал</w:t>
      </w:r>
      <w:r w:rsidR="00C02842" w:rsidRPr="003E0DC4">
        <w:rPr>
          <w:sz w:val="28"/>
          <w:szCs w:val="28"/>
        </w:rPr>
        <w:t>ся</w:t>
      </w:r>
      <w:r w:rsidR="006F4D74" w:rsidRPr="003E0DC4">
        <w:rPr>
          <w:sz w:val="28"/>
          <w:szCs w:val="28"/>
        </w:rPr>
        <w:t xml:space="preserve"> туман</w:t>
      </w:r>
      <w:r w:rsidR="00524066" w:rsidRPr="003E0DC4">
        <w:rPr>
          <w:sz w:val="28"/>
          <w:szCs w:val="28"/>
        </w:rPr>
        <w:t>.</w:t>
      </w:r>
      <w:r w:rsidR="006F4D74" w:rsidRPr="003E0DC4">
        <w:rPr>
          <w:sz w:val="28"/>
          <w:szCs w:val="28"/>
        </w:rPr>
        <w:t xml:space="preserve"> </w:t>
      </w:r>
      <w:r w:rsidR="00876113" w:rsidRPr="003E0DC4">
        <w:rPr>
          <w:sz w:val="28"/>
          <w:szCs w:val="28"/>
        </w:rPr>
        <w:t>С</w:t>
      </w:r>
      <w:r w:rsidRPr="003E0DC4">
        <w:rPr>
          <w:sz w:val="28"/>
          <w:szCs w:val="28"/>
        </w:rPr>
        <w:t xml:space="preserve">охраняется пожароопасность </w:t>
      </w:r>
      <w:r w:rsidR="00C15C4A" w:rsidRPr="003E0DC4">
        <w:rPr>
          <w:sz w:val="28"/>
          <w:szCs w:val="28"/>
        </w:rPr>
        <w:t>4</w:t>
      </w:r>
      <w:r w:rsidR="00CE610C" w:rsidRPr="003E0DC4">
        <w:rPr>
          <w:sz w:val="28"/>
          <w:szCs w:val="28"/>
        </w:rPr>
        <w:t xml:space="preserve"> и 5</w:t>
      </w:r>
      <w:r w:rsidR="00C15C4A" w:rsidRPr="003E0DC4">
        <w:rPr>
          <w:sz w:val="28"/>
          <w:szCs w:val="28"/>
        </w:rPr>
        <w:t xml:space="preserve"> класса</w:t>
      </w:r>
      <w:r w:rsidRPr="003E0DC4">
        <w:rPr>
          <w:sz w:val="28"/>
          <w:szCs w:val="28"/>
        </w:rPr>
        <w:t>.</w:t>
      </w:r>
    </w:p>
    <w:p w:rsidR="00430865" w:rsidRPr="003E0DC4" w:rsidRDefault="00430865" w:rsidP="003F2DA2">
      <w:pPr>
        <w:pStyle w:val="14"/>
        <w:contextualSpacing/>
        <w:jc w:val="both"/>
        <w:rPr>
          <w:highlight w:val="yellow"/>
        </w:rPr>
      </w:pPr>
    </w:p>
    <w:p w:rsidR="003F2DA2" w:rsidRPr="003E0DC4" w:rsidRDefault="003F2DA2" w:rsidP="003F2DA2">
      <w:pPr>
        <w:pStyle w:val="14"/>
        <w:contextualSpacing/>
        <w:jc w:val="both"/>
      </w:pPr>
      <w:r w:rsidRPr="003E0DC4">
        <w:t>Прогноз погоды, представленный Краснодарским ЦГМС филиалом ФГБУ «Северо-Кавказское УГМС» на ближайшие сутки с 18</w:t>
      </w:r>
      <w:r w:rsidRPr="003E0DC4">
        <w:rPr>
          <w:vertAlign w:val="superscript"/>
        </w:rPr>
        <w:t>00</w:t>
      </w:r>
      <w:r w:rsidRPr="003E0DC4">
        <w:t xml:space="preserve"> </w:t>
      </w:r>
      <w:r w:rsidR="003E0DC4" w:rsidRPr="003E0DC4">
        <w:t>30</w:t>
      </w:r>
      <w:r w:rsidRPr="003E0DC4">
        <w:t xml:space="preserve"> </w:t>
      </w:r>
      <w:r w:rsidR="000C3F5C" w:rsidRPr="003E0DC4">
        <w:t>сентяб</w:t>
      </w:r>
      <w:r w:rsidR="00325012" w:rsidRPr="003E0DC4">
        <w:t>р</w:t>
      </w:r>
      <w:r w:rsidR="000C3F5C" w:rsidRPr="003E0DC4">
        <w:t>я</w:t>
      </w:r>
      <w:r w:rsidRPr="003E0DC4">
        <w:t xml:space="preserve"> до 18</w:t>
      </w:r>
      <w:r w:rsidRPr="003E0DC4">
        <w:rPr>
          <w:vertAlign w:val="superscript"/>
        </w:rPr>
        <w:t>00</w:t>
      </w:r>
      <w:r w:rsidRPr="003E0DC4">
        <w:t xml:space="preserve"> </w:t>
      </w:r>
      <w:r w:rsidR="003E0DC4" w:rsidRPr="003E0DC4">
        <w:t>1</w:t>
      </w:r>
      <w:r w:rsidRPr="003E0DC4">
        <w:t xml:space="preserve"> </w:t>
      </w:r>
      <w:r w:rsidR="003E0DC4" w:rsidRPr="003E0DC4">
        <w:t>октября</w:t>
      </w:r>
      <w:r w:rsidRPr="003E0DC4">
        <w:t xml:space="preserve"> 2020 года:</w:t>
      </w:r>
    </w:p>
    <w:p w:rsidR="00524066" w:rsidRDefault="003F2DA2" w:rsidP="00410C8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3C1ABE">
        <w:rPr>
          <w:rFonts w:eastAsia="Times New Roman"/>
          <w:noProof/>
          <w:sz w:val="28"/>
          <w:szCs w:val="28"/>
        </w:rPr>
        <w:tab/>
      </w:r>
      <w:r w:rsidRPr="003C1ABE">
        <w:rPr>
          <w:b/>
          <w:sz w:val="28"/>
          <w:szCs w:val="28"/>
        </w:rPr>
        <w:t>По Краснодарскому краю</w:t>
      </w:r>
      <w:r w:rsidR="00FE29AA" w:rsidRPr="003C1ABE">
        <w:rPr>
          <w:b/>
          <w:sz w:val="28"/>
          <w:szCs w:val="28"/>
        </w:rPr>
        <w:t>:</w:t>
      </w:r>
      <w:r w:rsidR="00882049" w:rsidRPr="003C1ABE">
        <w:rPr>
          <w:rFonts w:eastAsia="Times New Roman"/>
          <w:noProof/>
          <w:sz w:val="28"/>
          <w:szCs w:val="28"/>
        </w:rPr>
        <w:t xml:space="preserve"> </w:t>
      </w:r>
      <w:r w:rsidR="003C1ABE" w:rsidRPr="003C1ABE">
        <w:rPr>
          <w:rFonts w:eastAsia="Times New Roman"/>
          <w:noProof/>
          <w:sz w:val="28"/>
          <w:szCs w:val="28"/>
        </w:rPr>
        <w:t>дождь, местами сильный дождь, гроза, в отдельных районах град, шквалистое усиление ветра до 20-23 м/с (КМЯ). Ветер восточной четверти 5-10 м/с, местами порывы 13-18 м/с. Температура воздуха ночью +9…+14°, днем +18…+23°</w:t>
      </w:r>
      <w:r w:rsidR="003C1ABE">
        <w:rPr>
          <w:rFonts w:eastAsia="Times New Roman"/>
          <w:noProof/>
          <w:sz w:val="28"/>
          <w:szCs w:val="28"/>
        </w:rPr>
        <w:t>.</w:t>
      </w:r>
      <w:r w:rsidR="003C1ABE" w:rsidRPr="003C1ABE">
        <w:rPr>
          <w:rFonts w:eastAsia="Times New Roman"/>
          <w:noProof/>
          <w:sz w:val="28"/>
          <w:szCs w:val="28"/>
        </w:rPr>
        <w:t xml:space="preserve"> </w:t>
      </w:r>
    </w:p>
    <w:p w:rsidR="003C1ABE" w:rsidRPr="003C1ABE" w:rsidRDefault="003C1ABE" w:rsidP="00410C8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C1ABE" w:rsidRPr="003C1ABE" w:rsidRDefault="003F2DA2" w:rsidP="003C1AB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C1ABE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3C1ABE">
        <w:rPr>
          <w:rFonts w:eastAsia="Times New Roman"/>
          <w:b/>
          <w:noProof/>
          <w:sz w:val="28"/>
          <w:szCs w:val="28"/>
        </w:rPr>
        <w:t>:</w:t>
      </w:r>
      <w:r w:rsidR="00883B93" w:rsidRPr="00883B93">
        <w:rPr>
          <w:rFonts w:eastAsia="Times New Roman"/>
          <w:bCs/>
          <w:noProof/>
          <w:sz w:val="28"/>
          <w:szCs w:val="28"/>
        </w:rPr>
        <w:t>температура воздуха</w:t>
      </w:r>
      <w:r w:rsidR="00882049" w:rsidRPr="003C1ABE">
        <w:rPr>
          <w:noProof/>
          <w:sz w:val="28"/>
          <w:szCs w:val="28"/>
        </w:rPr>
        <w:t xml:space="preserve"> </w:t>
      </w:r>
      <w:r w:rsidR="003C1ABE" w:rsidRPr="003C1ABE">
        <w:rPr>
          <w:noProof/>
          <w:sz w:val="28"/>
          <w:szCs w:val="28"/>
        </w:rPr>
        <w:t>ночью +15…+20°, днем +22…+27°.</w:t>
      </w:r>
    </w:p>
    <w:p w:rsidR="001F02BD" w:rsidRPr="003E0DC4" w:rsidRDefault="001F02BD" w:rsidP="001A78BA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:rsidR="00524066" w:rsidRPr="003C1ABE" w:rsidRDefault="00B33233" w:rsidP="00524066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3C1ABE">
        <w:rPr>
          <w:noProof/>
          <w:sz w:val="28"/>
          <w:szCs w:val="28"/>
        </w:rPr>
        <w:tab/>
      </w:r>
      <w:r w:rsidR="003F2DA2" w:rsidRPr="003C1ABE">
        <w:rPr>
          <w:b/>
          <w:sz w:val="28"/>
          <w:szCs w:val="28"/>
        </w:rPr>
        <w:t>По г.Краснодару:</w:t>
      </w:r>
      <w:r w:rsidR="00BD0FD8" w:rsidRPr="003C1ABE">
        <w:rPr>
          <w:color w:val="000000"/>
          <w:sz w:val="28"/>
          <w:szCs w:val="28"/>
        </w:rPr>
        <w:t xml:space="preserve"> </w:t>
      </w:r>
      <w:r w:rsidR="003C1ABE" w:rsidRPr="003C1ABE">
        <w:rPr>
          <w:color w:val="000000"/>
          <w:sz w:val="28"/>
          <w:szCs w:val="28"/>
        </w:rPr>
        <w:t xml:space="preserve">дождь, гроза, временами сильный дождь. Ветер восточной четверти 5-10 м/с, при грозе порывы 13-18 м/с. Температура воздуха ночью </w:t>
      </w:r>
      <w:r w:rsidR="003C1ABE">
        <w:rPr>
          <w:color w:val="000000"/>
          <w:sz w:val="28"/>
          <w:szCs w:val="28"/>
        </w:rPr>
        <w:t>+</w:t>
      </w:r>
      <w:r w:rsidR="003C1ABE" w:rsidRPr="003C1ABE">
        <w:rPr>
          <w:color w:val="000000"/>
          <w:sz w:val="28"/>
          <w:szCs w:val="28"/>
        </w:rPr>
        <w:t>12…</w:t>
      </w:r>
      <w:r w:rsidR="003C1ABE">
        <w:rPr>
          <w:color w:val="000000"/>
          <w:sz w:val="28"/>
          <w:szCs w:val="28"/>
        </w:rPr>
        <w:t>+</w:t>
      </w:r>
      <w:r w:rsidR="003C1ABE" w:rsidRPr="003C1ABE">
        <w:rPr>
          <w:color w:val="000000"/>
          <w:sz w:val="28"/>
          <w:szCs w:val="28"/>
        </w:rPr>
        <w:t xml:space="preserve">14°, днем </w:t>
      </w:r>
      <w:r w:rsidR="003C1ABE">
        <w:rPr>
          <w:color w:val="000000"/>
          <w:sz w:val="28"/>
          <w:szCs w:val="28"/>
        </w:rPr>
        <w:t>+</w:t>
      </w:r>
      <w:r w:rsidR="003C1ABE" w:rsidRPr="003C1ABE">
        <w:rPr>
          <w:color w:val="000000"/>
          <w:sz w:val="28"/>
          <w:szCs w:val="28"/>
        </w:rPr>
        <w:t>19…</w:t>
      </w:r>
      <w:r w:rsidR="003C1ABE">
        <w:rPr>
          <w:color w:val="000000"/>
          <w:sz w:val="28"/>
          <w:szCs w:val="28"/>
        </w:rPr>
        <w:t>+</w:t>
      </w:r>
      <w:r w:rsidR="003C1ABE" w:rsidRPr="003C1ABE">
        <w:rPr>
          <w:color w:val="000000"/>
          <w:sz w:val="28"/>
          <w:szCs w:val="28"/>
        </w:rPr>
        <w:t>21°.</w:t>
      </w:r>
    </w:p>
    <w:p w:rsidR="005E738C" w:rsidRDefault="005E738C" w:rsidP="0019005F">
      <w:pPr>
        <w:tabs>
          <w:tab w:val="left" w:pos="0"/>
        </w:tabs>
        <w:rPr>
          <w:b/>
          <w:iCs/>
          <w:noProof/>
          <w:sz w:val="28"/>
          <w:szCs w:val="28"/>
        </w:rPr>
      </w:pPr>
    </w:p>
    <w:p w:rsidR="00DB3179" w:rsidRPr="003C1ABE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C1ABE">
        <w:rPr>
          <w:b/>
          <w:iCs/>
          <w:noProof/>
          <w:sz w:val="28"/>
          <w:szCs w:val="28"/>
        </w:rPr>
        <w:t>По данным ФГБУ «СЦГМС ЧАМ»:</w:t>
      </w:r>
    </w:p>
    <w:p w:rsidR="00DB3179" w:rsidRPr="003C1ABE" w:rsidRDefault="00DB3179" w:rsidP="00DB3179">
      <w:pPr>
        <w:ind w:firstLine="708"/>
        <w:jc w:val="both"/>
        <w:rPr>
          <w:sz w:val="28"/>
          <w:szCs w:val="28"/>
        </w:rPr>
      </w:pPr>
      <w:r w:rsidRPr="003C1ABE">
        <w:rPr>
          <w:b/>
          <w:bCs/>
          <w:color w:val="000000"/>
          <w:sz w:val="28"/>
          <w:szCs w:val="28"/>
        </w:rPr>
        <w:t xml:space="preserve">По г.Сочи: </w:t>
      </w:r>
      <w:r w:rsidR="003C1ABE" w:rsidRPr="003C1ABE">
        <w:rPr>
          <w:color w:val="000000"/>
          <w:sz w:val="28"/>
          <w:szCs w:val="28"/>
        </w:rPr>
        <w:t>переменная облачность. Временами дождь, местами сильный, гроза. Ветер юго-восточный 5-10 м/с, местами порывы 15-17 м/с. Температура воздуха ночью +14…+19°, днем +21…+26°. В предгорной зоне температура воздуха ночью +10…+15°, днем +20…+25°.</w:t>
      </w:r>
    </w:p>
    <w:p w:rsidR="00DB3179" w:rsidRPr="003E0DC4" w:rsidRDefault="00DB3179" w:rsidP="00DB3179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230D30" w:rsidRPr="001C23BB" w:rsidRDefault="00230D30" w:rsidP="00230D3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1C23B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КМЯ, ОЯ № 48 от 29.09.2020г.:</w:t>
      </w:r>
    </w:p>
    <w:p w:rsidR="00230D30" w:rsidRPr="001C23BB" w:rsidRDefault="00230D30" w:rsidP="00230D30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C23BB">
        <w:rPr>
          <w:i/>
          <w:iCs/>
          <w:color w:val="000000"/>
          <w:sz w:val="28"/>
          <w:szCs w:val="28"/>
        </w:rPr>
        <w:t xml:space="preserve">В течение суток </w:t>
      </w:r>
      <w:r w:rsidR="001C23BB">
        <w:rPr>
          <w:i/>
          <w:iCs/>
          <w:color w:val="000000"/>
          <w:sz w:val="28"/>
          <w:szCs w:val="28"/>
        </w:rPr>
        <w:t>1</w:t>
      </w:r>
      <w:r w:rsidRPr="001C23BB">
        <w:rPr>
          <w:i/>
          <w:iCs/>
          <w:color w:val="000000"/>
          <w:sz w:val="28"/>
          <w:szCs w:val="28"/>
        </w:rPr>
        <w:t>.</w:t>
      </w:r>
      <w:r w:rsidR="001C23BB">
        <w:rPr>
          <w:i/>
          <w:iCs/>
          <w:color w:val="000000"/>
          <w:sz w:val="28"/>
          <w:szCs w:val="28"/>
        </w:rPr>
        <w:t>10</w:t>
      </w:r>
      <w:r w:rsidRPr="001C23BB">
        <w:rPr>
          <w:i/>
          <w:iCs/>
          <w:color w:val="000000"/>
          <w:sz w:val="28"/>
          <w:szCs w:val="28"/>
        </w:rPr>
        <w:t>.2020 местами в крае (исключая муниципальное образование г.Сочи) ожидается комплекс метеорологических явлений: сильный дождь, ливень в сочетании с грозой, градом, шквалистым усилением ветра до 20-23 м/с.</w:t>
      </w:r>
    </w:p>
    <w:p w:rsidR="00230D30" w:rsidRPr="001C23BB" w:rsidRDefault="00230D30" w:rsidP="00230D30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C23BB">
        <w:rPr>
          <w:rFonts w:eastAsia="Times New Roman"/>
          <w:i/>
          <w:iCs/>
          <w:color w:val="000000"/>
          <w:sz w:val="28"/>
          <w:szCs w:val="28"/>
        </w:rPr>
        <w:t>На участке от Анапы до Магри имеется опасность формирования смерчей над морем.</w:t>
      </w:r>
    </w:p>
    <w:p w:rsidR="00230D30" w:rsidRPr="001C23BB" w:rsidRDefault="00230D30" w:rsidP="00230D30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C23BB">
        <w:rPr>
          <w:rFonts w:eastAsia="Times New Roman"/>
          <w:i/>
          <w:iCs/>
          <w:color w:val="000000"/>
          <w:sz w:val="28"/>
          <w:szCs w:val="28"/>
        </w:rPr>
        <w:t>На малых реках и водотоках юго-восточных, юго-западных притоков реки Кубань и Черноморского побережья (от Анапы до Магри) ожидаются резкие подъёмы уровней, местами с выходом воды на пойму.</w:t>
      </w:r>
    </w:p>
    <w:p w:rsidR="006F4D74" w:rsidRPr="003E0DC4" w:rsidRDefault="006F4D74" w:rsidP="00851B6F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230D30" w:rsidRPr="001C23BB" w:rsidRDefault="00230D30" w:rsidP="00230D30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1C23B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1C23BB">
        <w:rPr>
          <w:color w:val="000000"/>
          <w:sz w:val="28"/>
          <w:szCs w:val="28"/>
        </w:rPr>
        <w:t xml:space="preserve"> </w:t>
      </w:r>
      <w:r w:rsidRPr="001C23BB">
        <w:rPr>
          <w:b/>
          <w:bCs/>
          <w:color w:val="000000"/>
          <w:sz w:val="28"/>
          <w:szCs w:val="28"/>
        </w:rPr>
        <w:t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 29.09.2020г.:</w:t>
      </w:r>
    </w:p>
    <w:p w:rsidR="00230D30" w:rsidRPr="001C23BB" w:rsidRDefault="001C23BB" w:rsidP="00230D30">
      <w:pPr>
        <w:ind w:firstLine="708"/>
        <w:jc w:val="both"/>
        <w:rPr>
          <w:i/>
          <w:iCs/>
          <w:sz w:val="28"/>
          <w:szCs w:val="28"/>
        </w:rPr>
      </w:pPr>
      <w:r w:rsidRPr="001C23BB">
        <w:rPr>
          <w:i/>
          <w:iCs/>
          <w:sz w:val="28"/>
          <w:szCs w:val="28"/>
        </w:rPr>
        <w:t>1</w:t>
      </w:r>
      <w:r w:rsidR="00230D30" w:rsidRPr="001C23BB">
        <w:rPr>
          <w:i/>
          <w:iCs/>
          <w:sz w:val="28"/>
          <w:szCs w:val="28"/>
        </w:rPr>
        <w:t>.</w:t>
      </w:r>
      <w:r w:rsidRPr="001C23BB">
        <w:rPr>
          <w:i/>
          <w:iCs/>
          <w:sz w:val="28"/>
          <w:szCs w:val="28"/>
        </w:rPr>
        <w:t>10</w:t>
      </w:r>
      <w:r w:rsidR="00230D30" w:rsidRPr="001C23BB">
        <w:rPr>
          <w:i/>
          <w:iCs/>
          <w:sz w:val="28"/>
          <w:szCs w:val="28"/>
        </w:rPr>
        <w:t>.2020 в большинстве районов края, исключая муниципальное образование г. Краснодар и Черноморское побережье, сохранится чрезвычайная пожароопасность (ЧПО) 5 класса (ОЯ).</w:t>
      </w:r>
    </w:p>
    <w:p w:rsidR="00230D30" w:rsidRDefault="001C23BB" w:rsidP="00230D30">
      <w:pPr>
        <w:ind w:firstLine="708"/>
        <w:jc w:val="both"/>
        <w:rPr>
          <w:i/>
          <w:iCs/>
          <w:sz w:val="28"/>
          <w:szCs w:val="28"/>
        </w:rPr>
      </w:pPr>
      <w:r w:rsidRPr="001C23BB">
        <w:rPr>
          <w:i/>
          <w:iCs/>
          <w:sz w:val="28"/>
          <w:szCs w:val="28"/>
        </w:rPr>
        <w:t>1</w:t>
      </w:r>
      <w:r w:rsidR="00230D30" w:rsidRPr="001C23BB">
        <w:rPr>
          <w:i/>
          <w:iCs/>
          <w:sz w:val="28"/>
          <w:szCs w:val="28"/>
        </w:rPr>
        <w:t>.</w:t>
      </w:r>
      <w:r w:rsidRPr="001C23BB">
        <w:rPr>
          <w:i/>
          <w:iCs/>
          <w:sz w:val="28"/>
          <w:szCs w:val="28"/>
        </w:rPr>
        <w:t>10</w:t>
      </w:r>
      <w:r w:rsidR="00230D30" w:rsidRPr="001C23BB">
        <w:rPr>
          <w:i/>
          <w:iCs/>
          <w:sz w:val="28"/>
          <w:szCs w:val="28"/>
        </w:rPr>
        <w:t>.2020 местами в крае, а также, в муниципальном образовании г. Краснодар и на Черноморском побережье (исключая муниципальное образование г. Сочи) сохранится высокая пожароопасность (ВПО) 4 класса (НЯ).</w:t>
      </w:r>
    </w:p>
    <w:p w:rsidR="005E738C" w:rsidRPr="001C23BB" w:rsidRDefault="005E738C" w:rsidP="00230D30">
      <w:pPr>
        <w:ind w:firstLine="708"/>
        <w:jc w:val="both"/>
        <w:rPr>
          <w:i/>
          <w:iCs/>
          <w:sz w:val="28"/>
          <w:szCs w:val="28"/>
        </w:rPr>
      </w:pPr>
    </w:p>
    <w:bookmarkEnd w:id="0"/>
    <w:p w:rsidR="005466BB" w:rsidRPr="003D1F54" w:rsidRDefault="005466BB" w:rsidP="005466B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D1F54">
        <w:rPr>
          <w:b/>
          <w:color w:val="000000"/>
          <w:sz w:val="28"/>
          <w:szCs w:val="28"/>
        </w:rPr>
        <w:t>По данным предупреждения</w:t>
      </w:r>
      <w:r>
        <w:rPr>
          <w:b/>
          <w:color w:val="000000"/>
          <w:sz w:val="28"/>
          <w:szCs w:val="28"/>
        </w:rPr>
        <w:t xml:space="preserve"> о неблагоприятном явлении</w:t>
      </w:r>
      <w:r w:rsidRPr="003D1F54"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предупреждения ФГБУ «СЦГМС ЧАМ»</w:t>
      </w:r>
      <w:r w:rsidRPr="003D1F54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20</w:t>
      </w:r>
      <w:r w:rsidRPr="003D1F54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30</w:t>
      </w:r>
      <w:r w:rsidRPr="003D1F54">
        <w:rPr>
          <w:b/>
          <w:color w:val="000000"/>
          <w:sz w:val="28"/>
          <w:szCs w:val="28"/>
        </w:rPr>
        <w:t>.09.2020</w:t>
      </w:r>
      <w:r>
        <w:rPr>
          <w:b/>
          <w:color w:val="000000"/>
          <w:sz w:val="28"/>
          <w:szCs w:val="28"/>
        </w:rPr>
        <w:t>г.</w:t>
      </w:r>
      <w:r w:rsidRPr="003D1F54">
        <w:rPr>
          <w:b/>
          <w:color w:val="000000"/>
          <w:sz w:val="28"/>
          <w:szCs w:val="28"/>
        </w:rPr>
        <w:t>:</w:t>
      </w:r>
    </w:p>
    <w:p w:rsidR="005466BB" w:rsidRPr="00D56B0A" w:rsidRDefault="005466BB" w:rsidP="005466BB">
      <w:pPr>
        <w:ind w:firstLine="851"/>
        <w:jc w:val="both"/>
        <w:rPr>
          <w:rFonts w:eastAsia="Times New Roman"/>
          <w:i/>
          <w:sz w:val="28"/>
          <w:szCs w:val="28"/>
        </w:rPr>
      </w:pPr>
      <w:bookmarkStart w:id="1" w:name="_Hlk50040992"/>
      <w:r w:rsidRPr="00D56B0A">
        <w:rPr>
          <w:rFonts w:eastAsia="Times New Roman"/>
          <w:i/>
          <w:sz w:val="28"/>
          <w:szCs w:val="28"/>
        </w:rPr>
        <w:t xml:space="preserve">С 18.00 30 сентября до 18.00 1 октября 2020г. на территории МО г. Сочи ожидается усиление В, ЮВ ветра с переходом на ЮЗ, местами порывы 15-17 м/с, местами сильный дождь, гроза. Волнение моря 4 балла, в/в 13-18 дм от юга. </w:t>
      </w:r>
    </w:p>
    <w:bookmarkEnd w:id="1"/>
    <w:p w:rsidR="005466BB" w:rsidRDefault="005466BB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F060B4">
        <w:rPr>
          <w:sz w:val="28"/>
          <w:szCs w:val="28"/>
        </w:rPr>
        <w:t>е</w:t>
      </w:r>
      <w:r w:rsidR="000067DB">
        <w:rPr>
          <w:sz w:val="28"/>
          <w:szCs w:val="28"/>
        </w:rPr>
        <w:t xml:space="preserve"> </w:t>
      </w:r>
      <w:r w:rsidR="00F060B4">
        <w:rPr>
          <w:sz w:val="28"/>
          <w:szCs w:val="28"/>
        </w:rPr>
        <w:t>сутки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</w:t>
      </w:r>
      <w:r w:rsidR="001C23BB">
        <w:rPr>
          <w:sz w:val="28"/>
          <w:szCs w:val="28"/>
        </w:rPr>
        <w:t>9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6F4D74" w:rsidRDefault="003F2DA2" w:rsidP="003F2DA2">
      <w:pPr>
        <w:ind w:firstLine="709"/>
        <w:jc w:val="both"/>
        <w:rPr>
          <w:sz w:val="28"/>
          <w:szCs w:val="28"/>
        </w:rPr>
      </w:pPr>
      <w:r w:rsidRPr="003C1ABE">
        <w:rPr>
          <w:sz w:val="28"/>
          <w:szCs w:val="28"/>
        </w:rPr>
        <w:t xml:space="preserve">Температура воды у берегов Черного моря </w:t>
      </w:r>
      <w:r w:rsidR="001B5206" w:rsidRPr="003C1ABE">
        <w:rPr>
          <w:sz w:val="28"/>
          <w:szCs w:val="28"/>
        </w:rPr>
        <w:t>+</w:t>
      </w:r>
      <w:r w:rsidR="005D4A6E" w:rsidRPr="003C1ABE">
        <w:rPr>
          <w:sz w:val="28"/>
          <w:szCs w:val="28"/>
        </w:rPr>
        <w:t>2</w:t>
      </w:r>
      <w:r w:rsidR="003C1ABE" w:rsidRPr="003C1ABE">
        <w:rPr>
          <w:sz w:val="28"/>
          <w:szCs w:val="28"/>
        </w:rPr>
        <w:t>4</w:t>
      </w:r>
      <w:r w:rsidR="005D4A6E" w:rsidRPr="003C1ABE">
        <w:rPr>
          <w:sz w:val="28"/>
          <w:szCs w:val="28"/>
        </w:rPr>
        <w:t>…+</w:t>
      </w:r>
      <w:r w:rsidRPr="003C1ABE">
        <w:rPr>
          <w:sz w:val="28"/>
          <w:szCs w:val="28"/>
        </w:rPr>
        <w:t>2</w:t>
      </w:r>
      <w:r w:rsidR="006F4D74" w:rsidRPr="003C1ABE">
        <w:rPr>
          <w:sz w:val="28"/>
          <w:szCs w:val="28"/>
        </w:rPr>
        <w:t>5</w:t>
      </w:r>
      <w:r w:rsidRPr="003C1ABE">
        <w:rPr>
          <w:sz w:val="28"/>
          <w:szCs w:val="28"/>
        </w:rPr>
        <w:t>°, Азовского моря +</w:t>
      </w:r>
      <w:r w:rsidR="00CC2839" w:rsidRPr="003C1ABE">
        <w:rPr>
          <w:sz w:val="28"/>
          <w:szCs w:val="28"/>
        </w:rPr>
        <w:t>18</w:t>
      </w:r>
      <w:r w:rsidR="00AE4E68" w:rsidRPr="003C1ABE">
        <w:rPr>
          <w:sz w:val="28"/>
          <w:szCs w:val="28"/>
        </w:rPr>
        <w:t>…+</w:t>
      </w:r>
      <w:r w:rsidR="006F4D74" w:rsidRPr="003C1ABE">
        <w:rPr>
          <w:sz w:val="28"/>
          <w:szCs w:val="28"/>
        </w:rPr>
        <w:t>2</w:t>
      </w:r>
      <w:r w:rsidR="003C1ABE" w:rsidRPr="003C1ABE">
        <w:rPr>
          <w:sz w:val="28"/>
          <w:szCs w:val="28"/>
        </w:rPr>
        <w:t>1</w:t>
      </w:r>
      <w:r w:rsidRPr="003C1ABE">
        <w:rPr>
          <w:sz w:val="28"/>
          <w:szCs w:val="28"/>
        </w:rPr>
        <w:t>°.</w:t>
      </w:r>
    </w:p>
    <w:p w:rsidR="005E738C" w:rsidRDefault="005E738C" w:rsidP="000A3E3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851B6F" w:rsidRDefault="003F2DA2" w:rsidP="000A3E3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6F4D74">
        <w:rPr>
          <w:b/>
          <w:sz w:val="28"/>
          <w:szCs w:val="28"/>
        </w:rPr>
        <w:t>Прогноз:</w:t>
      </w:r>
      <w:bookmarkStart w:id="2" w:name="_Hlk7524679"/>
      <w:r w:rsidRPr="006F4D74">
        <w:rPr>
          <w:b/>
          <w:sz w:val="28"/>
          <w:szCs w:val="28"/>
        </w:rPr>
        <w:t xml:space="preserve"> </w:t>
      </w:r>
      <w:bookmarkEnd w:id="2"/>
      <w:r w:rsidR="001C23BB">
        <w:rPr>
          <w:i/>
          <w:sz w:val="28"/>
          <w:szCs w:val="28"/>
        </w:rPr>
        <w:t>1</w:t>
      </w:r>
      <w:r w:rsidR="00FF43A6" w:rsidRPr="006F4D74">
        <w:rPr>
          <w:bCs/>
          <w:i/>
          <w:iCs/>
          <w:sz w:val="28"/>
          <w:szCs w:val="28"/>
        </w:rPr>
        <w:t xml:space="preserve"> </w:t>
      </w:r>
      <w:r w:rsidR="001C23BB">
        <w:rPr>
          <w:bCs/>
          <w:i/>
          <w:iCs/>
          <w:sz w:val="28"/>
          <w:szCs w:val="28"/>
        </w:rPr>
        <w:t>октября</w:t>
      </w:r>
      <w:r w:rsidR="00FF43A6" w:rsidRPr="006F4D74">
        <w:rPr>
          <w:bCs/>
          <w:i/>
          <w:iCs/>
          <w:sz w:val="28"/>
          <w:szCs w:val="28"/>
        </w:rPr>
        <w:t xml:space="preserve"> 2020 года</w:t>
      </w:r>
      <w:r w:rsidR="00230D30" w:rsidRPr="00230D30">
        <w:rPr>
          <w:bCs/>
          <w:sz w:val="28"/>
          <w:szCs w:val="28"/>
        </w:rPr>
        <w:t xml:space="preserve"> </w:t>
      </w:r>
      <w:r w:rsidR="00230D30" w:rsidRPr="005A3692">
        <w:rPr>
          <w:bCs/>
          <w:sz w:val="28"/>
          <w:szCs w:val="28"/>
        </w:rPr>
        <w:t xml:space="preserve">в связи прогнозируемыми сильными осадками на юго-западных, юго-восточных притоках р.Кубань и реках Черноморского побережья ожидаются </w:t>
      </w:r>
      <w:r w:rsidR="00FE29AA">
        <w:rPr>
          <w:bCs/>
          <w:sz w:val="28"/>
          <w:szCs w:val="28"/>
        </w:rPr>
        <w:t xml:space="preserve">резкие </w:t>
      </w:r>
      <w:r w:rsidR="00230D30" w:rsidRPr="005A3692">
        <w:rPr>
          <w:bCs/>
          <w:sz w:val="28"/>
          <w:szCs w:val="28"/>
        </w:rPr>
        <w:t>подъемы уровней воды.</w:t>
      </w:r>
      <w:r w:rsidR="00230D30" w:rsidRPr="00DD308B">
        <w:rPr>
          <w:b/>
          <w:sz w:val="28"/>
          <w:szCs w:val="28"/>
        </w:rPr>
        <w:t xml:space="preserve"> </w:t>
      </w:r>
    </w:p>
    <w:p w:rsidR="005E738C" w:rsidRDefault="00780302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5E738C" w:rsidRDefault="005E738C" w:rsidP="00E11E76">
      <w:pPr>
        <w:tabs>
          <w:tab w:val="left" w:pos="0"/>
        </w:tabs>
        <w:ind w:firstLine="709"/>
        <w:contextualSpacing/>
        <w:jc w:val="right"/>
        <w:rPr>
          <w:bCs/>
          <w:sz w:val="28"/>
          <w:szCs w:val="28"/>
        </w:rPr>
      </w:pP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1C23BB">
              <w:rPr>
                <w:sz w:val="15"/>
                <w:szCs w:val="15"/>
              </w:rPr>
              <w:t>2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7424F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7424F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70F8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</w:t>
            </w:r>
            <w:r w:rsidR="0077424F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77424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  <w:r w:rsidR="0077424F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470F82">
              <w:rPr>
                <w:sz w:val="15"/>
                <w:szCs w:val="15"/>
              </w:rPr>
              <w:t>0</w:t>
            </w:r>
            <w:r w:rsidR="0077424F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060B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7424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7424F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77424F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060B4">
              <w:rPr>
                <w:sz w:val="15"/>
                <w:szCs w:val="15"/>
              </w:rPr>
              <w:t>2</w:t>
            </w:r>
            <w:r w:rsidR="0077424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7424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7424F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  <w:r w:rsidR="00CE610C">
              <w:rPr>
                <w:sz w:val="15"/>
                <w:szCs w:val="15"/>
              </w:rPr>
              <w:t>,</w:t>
            </w:r>
            <w:r w:rsidR="00470F8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C23BB">
        <w:rPr>
          <w:b/>
          <w:bCs/>
          <w:i/>
          <w:sz w:val="28"/>
          <w:szCs w:val="28"/>
        </w:rPr>
        <w:t>30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230D30" w:rsidRDefault="003F2DA2" w:rsidP="00230D30">
      <w:pPr>
        <w:ind w:firstLine="709"/>
        <w:jc w:val="both"/>
        <w:outlineLvl w:val="0"/>
      </w:pPr>
      <w:r w:rsidRPr="00230D30">
        <w:rPr>
          <w:b/>
          <w:bCs/>
          <w:sz w:val="28"/>
          <w:szCs w:val="28"/>
        </w:rPr>
        <w:t>Прогноз:</w:t>
      </w:r>
      <w:r w:rsidRPr="00230D30">
        <w:rPr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1</w:t>
      </w:r>
      <w:r w:rsidR="004236EB" w:rsidRPr="00230D30">
        <w:rPr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октября</w:t>
      </w:r>
      <w:r w:rsidR="00596721" w:rsidRPr="00230D30">
        <w:rPr>
          <w:bCs/>
          <w:i/>
          <w:iCs/>
          <w:sz w:val="28"/>
          <w:szCs w:val="28"/>
        </w:rPr>
        <w:t xml:space="preserve"> 2020 года</w:t>
      </w:r>
      <w:r w:rsidR="00291544" w:rsidRPr="00230D30">
        <w:rPr>
          <w:bCs/>
          <w:i/>
          <w:iCs/>
          <w:sz w:val="28"/>
          <w:szCs w:val="28"/>
        </w:rPr>
        <w:t xml:space="preserve"> </w:t>
      </w:r>
      <w:r w:rsidR="00230D30" w:rsidRPr="00230D30">
        <w:rPr>
          <w:sz w:val="28"/>
          <w:szCs w:val="28"/>
        </w:rPr>
        <w:t>в связи с прогнозируемыми сильными осадками</w:t>
      </w:r>
      <w:r w:rsidR="00DB3179">
        <w:rPr>
          <w:sz w:val="28"/>
          <w:szCs w:val="28"/>
        </w:rPr>
        <w:t xml:space="preserve"> </w:t>
      </w:r>
      <w:r w:rsidR="00A11D93" w:rsidRPr="005B3164">
        <w:rPr>
          <w:bCs/>
          <w:iCs/>
          <w:sz w:val="28"/>
          <w:szCs w:val="28"/>
        </w:rPr>
        <w:t>в предгорной и горной част</w:t>
      </w:r>
      <w:r w:rsidR="00DB3179">
        <w:rPr>
          <w:sz w:val="28"/>
          <w:szCs w:val="28"/>
        </w:rPr>
        <w:t>и края</w:t>
      </w:r>
      <w:r w:rsidR="00230D30" w:rsidRPr="00230D30">
        <w:rPr>
          <w:sz w:val="28"/>
          <w:szCs w:val="28"/>
        </w:rPr>
        <w:t xml:space="preserve"> возможна активизация экзогенных процессов.</w:t>
      </w:r>
      <w:r w:rsidR="00230D30" w:rsidRPr="00AE3918">
        <w:t xml:space="preserve"> </w:t>
      </w:r>
    </w:p>
    <w:p w:rsidR="00B02698" w:rsidRPr="006F4D74" w:rsidRDefault="00B02698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1</w:t>
      </w:r>
      <w:r w:rsidR="009C673B" w:rsidRPr="00932C36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95483F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Pr="00407AA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83F">
        <w:rPr>
          <w:rFonts w:eastAsia="Times New Roman"/>
          <w:noProof/>
          <w:sz w:val="28"/>
          <w:szCs w:val="28"/>
          <w:lang w:eastAsia="x-none"/>
        </w:rPr>
        <w:t>888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95483F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A5495F" w:rsidRPr="00A5495F">
        <w:rPr>
          <w:rFonts w:eastAsia="Times New Roman"/>
          <w:noProof/>
          <w:sz w:val="28"/>
          <w:szCs w:val="28"/>
          <w:lang w:eastAsia="x-none"/>
        </w:rPr>
        <w:t>7</w:t>
      </w:r>
      <w:r w:rsidR="0095483F">
        <w:rPr>
          <w:rFonts w:eastAsia="Times New Roman"/>
          <w:noProof/>
          <w:sz w:val="28"/>
          <w:szCs w:val="28"/>
          <w:lang w:eastAsia="x-none"/>
        </w:rPr>
        <w:t>7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450B20">
        <w:rPr>
          <w:rFonts w:eastAsia="Times New Roman"/>
          <w:noProof/>
          <w:sz w:val="28"/>
          <w:szCs w:val="28"/>
          <w:lang w:eastAsia="x-none"/>
        </w:rPr>
        <w:t>о</w:t>
      </w:r>
      <w:r w:rsidRPr="00A5495F">
        <w:rPr>
          <w:rFonts w:eastAsia="Times New Roman"/>
          <w:noProof/>
          <w:sz w:val="28"/>
          <w:szCs w:val="28"/>
          <w:lang w:eastAsia="x-none"/>
        </w:rPr>
        <w:t>с</w:t>
      </w:r>
      <w:r w:rsidR="00407AA8" w:rsidRPr="00A5495F">
        <w:rPr>
          <w:rFonts w:eastAsia="Times New Roman"/>
          <w:noProof/>
          <w:sz w:val="28"/>
          <w:szCs w:val="28"/>
          <w:lang w:eastAsia="x-none"/>
        </w:rPr>
        <w:t>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483F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3261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17</w:t>
      </w:r>
      <w:r w:rsidR="0095483F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26107">
        <w:rPr>
          <w:rFonts w:eastAsia="Times New Roman"/>
          <w:noProof/>
          <w:sz w:val="28"/>
          <w:szCs w:val="28"/>
          <w:lang w:eastAsia="x-none"/>
        </w:rPr>
        <w:t>+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6E91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83F">
        <w:rPr>
          <w:rFonts w:eastAsia="Times New Roman"/>
          <w:noProof/>
          <w:sz w:val="28"/>
          <w:szCs w:val="28"/>
          <w:lang w:eastAsia="x-none"/>
        </w:rPr>
        <w:t>472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95483F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95483F">
        <w:rPr>
          <w:noProof/>
          <w:sz w:val="28"/>
          <w:szCs w:val="28"/>
          <w:lang w:eastAsia="x-none"/>
        </w:rPr>
        <w:t>+237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</w:t>
      </w:r>
      <w:r w:rsidR="0095483F">
        <w:rPr>
          <w:rFonts w:eastAsia="Times New Roman"/>
          <w:noProof/>
          <w:sz w:val="28"/>
          <w:szCs w:val="28"/>
          <w:lang w:eastAsia="x-none"/>
        </w:rPr>
        <w:t>65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83F">
        <w:rPr>
          <w:rFonts w:eastAsia="Times New Roman"/>
          <w:noProof/>
          <w:sz w:val="28"/>
          <w:szCs w:val="28"/>
          <w:lang w:eastAsia="x-none"/>
        </w:rPr>
        <w:t>971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17BA1">
        <w:rPr>
          <w:rFonts w:eastAsia="Times New Roman"/>
          <w:noProof/>
          <w:sz w:val="28"/>
          <w:szCs w:val="28"/>
          <w:lang w:eastAsia="x-none"/>
        </w:rPr>
        <w:t>ое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17BA1">
        <w:rPr>
          <w:rFonts w:eastAsia="Times New Roman"/>
          <w:noProof/>
          <w:sz w:val="28"/>
          <w:szCs w:val="28"/>
          <w:lang w:eastAsia="x-none"/>
        </w:rPr>
        <w:t>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483F">
        <w:rPr>
          <w:rFonts w:eastAsia="Times New Roman"/>
          <w:noProof/>
          <w:sz w:val="28"/>
          <w:szCs w:val="28"/>
          <w:lang w:eastAsia="x-none"/>
        </w:rPr>
        <w:t>7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83F">
        <w:rPr>
          <w:rFonts w:eastAsia="Times New Roman"/>
          <w:noProof/>
          <w:sz w:val="28"/>
          <w:szCs w:val="28"/>
          <w:lang w:eastAsia="x-none"/>
        </w:rPr>
        <w:t>292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385DD0" w:rsidRDefault="003F2DA2" w:rsidP="002B64A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ED6161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ED6161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317BA1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317BA1">
        <w:rPr>
          <w:b w:val="0"/>
          <w:bCs w:val="0"/>
          <w:shd w:val="clear" w:color="auto" w:fill="FFFFFF"/>
        </w:rPr>
        <w:t>76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ED6161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17BA1">
        <w:rPr>
          <w:b w:val="0"/>
          <w:bCs w:val="0"/>
          <w:shd w:val="clear" w:color="auto" w:fill="FFFFFF"/>
        </w:rPr>
        <w:t>вших и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014AB2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014AB2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B1117F">
        <w:rPr>
          <w:b w:val="0"/>
          <w:bCs w:val="0"/>
        </w:rPr>
        <w:t>2</w:t>
      </w:r>
      <w:r w:rsidR="00317BA1">
        <w:rPr>
          <w:b w:val="0"/>
          <w:bCs w:val="0"/>
        </w:rPr>
        <w:t>9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014AB2">
        <w:rPr>
          <w:b w:val="0"/>
        </w:rPr>
        <w:t>1</w:t>
      </w:r>
      <w:r w:rsidR="00317BA1">
        <w:rPr>
          <w:b w:val="0"/>
        </w:rPr>
        <w:t>8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014AB2">
        <w:rPr>
          <w:b w:val="0"/>
        </w:rPr>
        <w:t>2</w:t>
      </w:r>
      <w:r w:rsidR="00317BA1">
        <w:rPr>
          <w:b w:val="0"/>
        </w:rPr>
        <w:t>0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4245C0" w:rsidRPr="00FF2730">
        <w:rPr>
          <w:b w:val="0"/>
        </w:rPr>
        <w:t>,</w:t>
      </w:r>
      <w:r w:rsidR="00DC58AA">
        <w:rPr>
          <w:b w:val="0"/>
        </w:rPr>
        <w:t xml:space="preserve"> </w:t>
      </w:r>
      <w:r w:rsidR="00317BA1">
        <w:rPr>
          <w:b w:val="0"/>
        </w:rPr>
        <w:t>п</w:t>
      </w:r>
      <w:r w:rsidR="00891FC9" w:rsidRPr="00FF2730">
        <w:rPr>
          <w:b w:val="0"/>
        </w:rPr>
        <w:t>огиб</w:t>
      </w:r>
      <w:r w:rsidR="00014AB2">
        <w:rPr>
          <w:b w:val="0"/>
        </w:rPr>
        <w:t>ших нет</w:t>
      </w:r>
      <w:r w:rsidR="00445282" w:rsidRPr="00FF2730">
        <w:rPr>
          <w:b w:val="0"/>
        </w:rPr>
        <w:t>.</w:t>
      </w:r>
    </w:p>
    <w:p w:rsidR="00641D0A" w:rsidRPr="00641D0A" w:rsidRDefault="00641D0A" w:rsidP="00641D0A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29</w:t>
      </w:r>
      <w:r w:rsidRPr="0074208D">
        <w:rPr>
          <w:b w:val="0"/>
          <w:bCs w:val="0"/>
          <w:i/>
          <w:shd w:val="clear" w:color="auto" w:fill="FFFFFF"/>
        </w:rPr>
        <w:t xml:space="preserve"> сентября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641D0A">
        <w:rPr>
          <w:b w:val="0"/>
          <w:bCs w:val="0"/>
          <w:iCs w:val="0"/>
          <w:shd w:val="clear" w:color="auto" w:fill="FFFFFF"/>
        </w:rPr>
        <w:t xml:space="preserve">в </w:t>
      </w:r>
      <w:r w:rsidRPr="0074208D">
        <w:rPr>
          <w:bCs w:val="0"/>
          <w:shd w:val="clear" w:color="auto" w:fill="FFFFFF"/>
        </w:rPr>
        <w:t xml:space="preserve">МО </w:t>
      </w:r>
      <w:r>
        <w:rPr>
          <w:bCs w:val="0"/>
          <w:shd w:val="clear" w:color="auto" w:fill="FFFFFF"/>
        </w:rPr>
        <w:t xml:space="preserve">г. Сочи </w:t>
      </w:r>
      <w:r w:rsidRPr="0074208D">
        <w:rPr>
          <w:b w:val="0"/>
          <w:bCs w:val="0"/>
          <w:shd w:val="clear" w:color="auto" w:fill="FFFFFF"/>
        </w:rPr>
        <w:t xml:space="preserve">произошло ДТП с участием </w:t>
      </w:r>
      <w:r>
        <w:rPr>
          <w:b w:val="0"/>
          <w:bCs w:val="0"/>
          <w:shd w:val="clear" w:color="auto" w:fill="FFFFFF"/>
        </w:rPr>
        <w:t>легкового автомобиля и автобуса. П</w:t>
      </w:r>
      <w:r w:rsidRPr="0074208D">
        <w:rPr>
          <w:b w:val="0"/>
          <w:bCs w:val="0"/>
          <w:shd w:val="clear" w:color="auto" w:fill="FFFFFF"/>
        </w:rPr>
        <w:t>острадал</w:t>
      </w:r>
      <w:r>
        <w:rPr>
          <w:b w:val="0"/>
          <w:bCs w:val="0"/>
          <w:shd w:val="clear" w:color="auto" w:fill="FFFFFF"/>
        </w:rPr>
        <w:t xml:space="preserve"> </w:t>
      </w:r>
      <w:r w:rsidRPr="0074208D">
        <w:rPr>
          <w:b w:val="0"/>
          <w:bCs w:val="0"/>
          <w:shd w:val="clear" w:color="auto" w:fill="FFFFFF"/>
        </w:rPr>
        <w:t>1 человек</w:t>
      </w:r>
      <w:r>
        <w:rPr>
          <w:b w:val="0"/>
          <w:bCs w:val="0"/>
          <w:shd w:val="clear" w:color="auto" w:fill="FFFFFF"/>
        </w:rPr>
        <w:t>,</w:t>
      </w:r>
      <w:r w:rsidRPr="0074208D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погибших нет</w:t>
      </w:r>
      <w:r w:rsidRPr="0074208D">
        <w:rPr>
          <w:b w:val="0"/>
          <w:bCs w:val="0"/>
          <w:shd w:val="clear" w:color="auto" w:fill="FFFFFF"/>
        </w:rPr>
        <w:t>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014AB2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014AB2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AD5D10">
        <w:rPr>
          <w:b w:val="0"/>
          <w:bCs w:val="0"/>
        </w:rPr>
        <w:t>2</w:t>
      </w:r>
      <w:r w:rsidR="00317BA1">
        <w:rPr>
          <w:b w:val="0"/>
          <w:bCs w:val="0"/>
        </w:rPr>
        <w:t>9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</w:t>
      </w:r>
      <w:r w:rsidR="00DC58AA">
        <w:rPr>
          <w:b w:val="0"/>
        </w:rPr>
        <w:t xml:space="preserve">в </w:t>
      </w:r>
      <w:r w:rsidR="00DC58AA" w:rsidRPr="00DC58AA">
        <w:rPr>
          <w:bCs w:val="0"/>
        </w:rPr>
        <w:t>МО</w:t>
      </w:r>
      <w:r w:rsidR="00317BA1">
        <w:rPr>
          <w:bCs w:val="0"/>
        </w:rPr>
        <w:t xml:space="preserve"> </w:t>
      </w:r>
      <w:r w:rsidR="004448DD" w:rsidRPr="004448DD">
        <w:rPr>
          <w:bCs w:val="0"/>
        </w:rPr>
        <w:t>С</w:t>
      </w:r>
      <w:r w:rsidR="00014AB2" w:rsidRPr="004448DD">
        <w:rPr>
          <w:bCs w:val="0"/>
        </w:rPr>
        <w:t>лавянский район</w:t>
      </w:r>
      <w:r w:rsidR="004448DD">
        <w:rPr>
          <w:b w:val="0"/>
        </w:rPr>
        <w:t xml:space="preserve"> </w:t>
      </w:r>
      <w:r w:rsidR="00DC58AA">
        <w:rPr>
          <w:b w:val="0"/>
        </w:rPr>
        <w:t>был</w:t>
      </w:r>
      <w:r w:rsidR="00317BA1">
        <w:rPr>
          <w:b w:val="0"/>
        </w:rPr>
        <w:t>о</w:t>
      </w:r>
      <w:r w:rsidR="00DC58AA">
        <w:rPr>
          <w:b w:val="0"/>
        </w:rPr>
        <w:t xml:space="preserve"> обнаружен</w:t>
      </w:r>
      <w:r w:rsidR="00317BA1">
        <w:rPr>
          <w:b w:val="0"/>
        </w:rPr>
        <w:t xml:space="preserve">о </w:t>
      </w:r>
      <w:r w:rsidR="00DC58AA">
        <w:rPr>
          <w:b w:val="0"/>
        </w:rPr>
        <w:t>1</w:t>
      </w:r>
      <w:r w:rsidR="004448DD">
        <w:rPr>
          <w:b w:val="0"/>
        </w:rPr>
        <w:t>5</w:t>
      </w:r>
      <w:r w:rsidR="00DC58AA">
        <w:rPr>
          <w:b w:val="0"/>
        </w:rPr>
        <w:t xml:space="preserve"> взрывоопасны</w:t>
      </w:r>
      <w:r w:rsidR="004448DD">
        <w:rPr>
          <w:b w:val="0"/>
        </w:rPr>
        <w:t>х</w:t>
      </w:r>
      <w:r w:rsidR="00DC58AA">
        <w:rPr>
          <w:b w:val="0"/>
        </w:rPr>
        <w:t xml:space="preserve"> предмет</w:t>
      </w:r>
      <w:r w:rsidR="004448DD">
        <w:rPr>
          <w:b w:val="0"/>
        </w:rPr>
        <w:t>ов</w:t>
      </w:r>
      <w:r w:rsidR="00DC58AA">
        <w:rPr>
          <w:b w:val="0"/>
        </w:rPr>
        <w:t xml:space="preserve"> времён ВОВ</w:t>
      </w:r>
      <w:r w:rsidR="0046033A">
        <w:rPr>
          <w:b w:val="0"/>
        </w:rPr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4448DD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4448DD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AD5D10">
        <w:rPr>
          <w:sz w:val="28"/>
          <w:szCs w:val="28"/>
        </w:rPr>
        <w:t>2</w:t>
      </w:r>
      <w:r w:rsidR="00317BA1">
        <w:rPr>
          <w:sz w:val="28"/>
          <w:szCs w:val="28"/>
        </w:rPr>
        <w:t>9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</w:t>
      </w:r>
      <w:r w:rsidR="004448DD">
        <w:rPr>
          <w:sz w:val="28"/>
          <w:szCs w:val="28"/>
        </w:rPr>
        <w:t>онувших нет</w:t>
      </w:r>
      <w:r w:rsidR="000E4863" w:rsidRPr="00A1276F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4448DD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4448DD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2</w:t>
      </w:r>
      <w:r w:rsidR="00EE611A">
        <w:rPr>
          <w:sz w:val="28"/>
          <w:szCs w:val="28"/>
        </w:rPr>
        <w:t>9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EE611A">
        <w:rPr>
          <w:bCs/>
          <w:sz w:val="28"/>
          <w:szCs w:val="28"/>
        </w:rPr>
        <w:t xml:space="preserve">в </w:t>
      </w:r>
      <w:r w:rsidR="00EE611A" w:rsidRPr="00EE611A">
        <w:rPr>
          <w:b/>
          <w:sz w:val="28"/>
          <w:szCs w:val="28"/>
        </w:rPr>
        <w:t xml:space="preserve">МО </w:t>
      </w:r>
      <w:r w:rsidR="00883B93">
        <w:rPr>
          <w:b/>
          <w:sz w:val="28"/>
          <w:szCs w:val="28"/>
        </w:rPr>
        <w:t>Туапсинский район</w:t>
      </w:r>
      <w:r w:rsidR="00EE611A">
        <w:rPr>
          <w:bCs/>
          <w:sz w:val="28"/>
          <w:szCs w:val="28"/>
        </w:rPr>
        <w:t xml:space="preserve"> зарегистрирован 1 </w:t>
      </w:r>
      <w:r w:rsidR="00D66637">
        <w:rPr>
          <w:bCs/>
          <w:sz w:val="28"/>
          <w:szCs w:val="28"/>
        </w:rPr>
        <w:t>лесн</w:t>
      </w:r>
      <w:r w:rsidR="00EE611A">
        <w:rPr>
          <w:bCs/>
          <w:sz w:val="28"/>
          <w:szCs w:val="28"/>
        </w:rPr>
        <w:t>ой</w:t>
      </w:r>
      <w:r w:rsidR="00D66637">
        <w:rPr>
          <w:bCs/>
          <w:sz w:val="28"/>
          <w:szCs w:val="28"/>
        </w:rPr>
        <w:t xml:space="preserve"> пожар</w:t>
      </w:r>
      <w:r w:rsidR="00C82090">
        <w:rPr>
          <w:bCs/>
          <w:sz w:val="28"/>
          <w:szCs w:val="28"/>
        </w:rPr>
        <w:t xml:space="preserve"> н</w:t>
      </w:r>
      <w:r w:rsidR="00EE611A">
        <w:rPr>
          <w:bCs/>
          <w:sz w:val="28"/>
          <w:szCs w:val="28"/>
        </w:rPr>
        <w:t>а площади 0,5 Га</w:t>
      </w:r>
      <w:r w:rsidR="00C82090">
        <w:rPr>
          <w:bCs/>
          <w:sz w:val="28"/>
          <w:szCs w:val="28"/>
        </w:rPr>
        <w:t xml:space="preserve">, </w:t>
      </w:r>
      <w:r w:rsidR="00DE651E">
        <w:rPr>
          <w:bCs/>
          <w:sz w:val="28"/>
          <w:szCs w:val="28"/>
        </w:rPr>
        <w:t xml:space="preserve">отмечалось </w:t>
      </w:r>
      <w:r w:rsidR="00C82090">
        <w:rPr>
          <w:bCs/>
          <w:sz w:val="28"/>
          <w:szCs w:val="28"/>
        </w:rPr>
        <w:t>8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 xml:space="preserve">случаев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0D036F">
        <w:rPr>
          <w:bCs/>
          <w:spacing w:val="-4"/>
          <w:sz w:val="28"/>
          <w:szCs w:val="28"/>
        </w:rPr>
        <w:t>1</w:t>
      </w:r>
      <w:r w:rsidR="00EE611A">
        <w:rPr>
          <w:bCs/>
          <w:spacing w:val="-4"/>
          <w:sz w:val="28"/>
          <w:szCs w:val="28"/>
        </w:rPr>
        <w:t>18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EE611A">
        <w:rPr>
          <w:b/>
          <w:spacing w:val="-4"/>
          <w:sz w:val="28"/>
          <w:szCs w:val="28"/>
        </w:rPr>
        <w:t>Гулькевичский</w:t>
      </w:r>
      <w:r w:rsidR="00E97817" w:rsidRPr="0003158B">
        <w:rPr>
          <w:b/>
          <w:spacing w:val="-4"/>
          <w:sz w:val="28"/>
          <w:szCs w:val="28"/>
        </w:rPr>
        <w:t xml:space="preserve"> район</w:t>
      </w:r>
      <w:r w:rsidR="00E97817" w:rsidRPr="0003158B">
        <w:rPr>
          <w:bCs/>
          <w:spacing w:val="-4"/>
          <w:sz w:val="28"/>
          <w:szCs w:val="28"/>
        </w:rPr>
        <w:t xml:space="preserve"> (1 случай), </w:t>
      </w:r>
      <w:r w:rsidR="00EE611A">
        <w:rPr>
          <w:b/>
          <w:spacing w:val="-4"/>
          <w:sz w:val="28"/>
          <w:szCs w:val="28"/>
        </w:rPr>
        <w:t>Лабинский</w:t>
      </w:r>
      <w:r w:rsidR="00BE2250" w:rsidRPr="0003158B">
        <w:rPr>
          <w:b/>
          <w:spacing w:val="-4"/>
          <w:sz w:val="28"/>
          <w:szCs w:val="28"/>
        </w:rPr>
        <w:t xml:space="preserve"> район</w:t>
      </w:r>
      <w:r w:rsidR="00BE2250" w:rsidRPr="0003158B">
        <w:rPr>
          <w:bCs/>
          <w:spacing w:val="-4"/>
          <w:sz w:val="28"/>
          <w:szCs w:val="28"/>
        </w:rPr>
        <w:t xml:space="preserve"> (</w:t>
      </w:r>
      <w:r w:rsidR="000D036F">
        <w:rPr>
          <w:bCs/>
          <w:spacing w:val="-4"/>
          <w:sz w:val="28"/>
          <w:szCs w:val="28"/>
        </w:rPr>
        <w:t>1</w:t>
      </w:r>
      <w:r w:rsidR="00BE2250" w:rsidRPr="0003158B">
        <w:rPr>
          <w:bCs/>
          <w:spacing w:val="-4"/>
          <w:sz w:val="28"/>
          <w:szCs w:val="28"/>
        </w:rPr>
        <w:t xml:space="preserve"> случа</w:t>
      </w:r>
      <w:r w:rsidR="000D036F">
        <w:rPr>
          <w:bCs/>
          <w:spacing w:val="-4"/>
          <w:sz w:val="28"/>
          <w:szCs w:val="28"/>
        </w:rPr>
        <w:t>й</w:t>
      </w:r>
      <w:r w:rsidR="00BE2250" w:rsidRPr="0003158B">
        <w:rPr>
          <w:bCs/>
          <w:spacing w:val="-4"/>
          <w:sz w:val="28"/>
          <w:szCs w:val="28"/>
        </w:rPr>
        <w:t xml:space="preserve">), </w:t>
      </w:r>
      <w:r w:rsidR="00411173" w:rsidRPr="0003158B">
        <w:rPr>
          <w:b/>
          <w:color w:val="000000"/>
          <w:sz w:val="28"/>
          <w:szCs w:val="28"/>
        </w:rPr>
        <w:t>Темрюкский район</w:t>
      </w:r>
      <w:r w:rsidR="00411173" w:rsidRPr="0003158B">
        <w:rPr>
          <w:bCs/>
          <w:color w:val="000000"/>
          <w:sz w:val="28"/>
          <w:szCs w:val="28"/>
        </w:rPr>
        <w:t xml:space="preserve"> (1 случай)</w:t>
      </w:r>
      <w:r w:rsidR="00BE2250" w:rsidRPr="0003158B">
        <w:rPr>
          <w:bCs/>
          <w:color w:val="000000"/>
          <w:sz w:val="28"/>
          <w:szCs w:val="28"/>
        </w:rPr>
        <w:t xml:space="preserve">, </w:t>
      </w:r>
      <w:r w:rsidR="00BE2250" w:rsidRPr="0003158B">
        <w:rPr>
          <w:b/>
          <w:color w:val="000000"/>
          <w:sz w:val="28"/>
          <w:szCs w:val="28"/>
        </w:rPr>
        <w:t>Усть-Лабинский район</w:t>
      </w:r>
      <w:r w:rsidR="00BE2250" w:rsidRPr="0003158B">
        <w:rPr>
          <w:bCs/>
          <w:color w:val="000000"/>
          <w:sz w:val="28"/>
          <w:szCs w:val="28"/>
        </w:rPr>
        <w:t xml:space="preserve"> (</w:t>
      </w:r>
      <w:r w:rsidR="00EE611A">
        <w:rPr>
          <w:bCs/>
          <w:color w:val="000000"/>
          <w:sz w:val="28"/>
          <w:szCs w:val="28"/>
        </w:rPr>
        <w:t>2</w:t>
      </w:r>
      <w:r w:rsidR="00BE2250" w:rsidRPr="0003158B">
        <w:rPr>
          <w:bCs/>
          <w:color w:val="000000"/>
          <w:sz w:val="28"/>
          <w:szCs w:val="28"/>
        </w:rPr>
        <w:t xml:space="preserve"> случа</w:t>
      </w:r>
      <w:r w:rsidR="00EE611A">
        <w:rPr>
          <w:bCs/>
          <w:color w:val="000000"/>
          <w:sz w:val="28"/>
          <w:szCs w:val="28"/>
        </w:rPr>
        <w:t>я</w:t>
      </w:r>
      <w:r w:rsidR="00BE2250" w:rsidRPr="0003158B">
        <w:rPr>
          <w:bCs/>
          <w:color w:val="000000"/>
          <w:sz w:val="28"/>
          <w:szCs w:val="28"/>
        </w:rPr>
        <w:t>)</w:t>
      </w:r>
      <w:r w:rsidR="00EE611A">
        <w:rPr>
          <w:bCs/>
          <w:color w:val="000000"/>
          <w:sz w:val="28"/>
          <w:szCs w:val="28"/>
        </w:rPr>
        <w:t xml:space="preserve">, </w:t>
      </w:r>
      <w:r w:rsidR="00EE611A" w:rsidRPr="005E738C">
        <w:rPr>
          <w:b/>
          <w:bCs/>
          <w:color w:val="000000"/>
          <w:sz w:val="28"/>
          <w:szCs w:val="28"/>
        </w:rPr>
        <w:t>Щербиновский район</w:t>
      </w:r>
      <w:r w:rsidR="00EE611A">
        <w:rPr>
          <w:bCs/>
          <w:color w:val="000000"/>
          <w:sz w:val="28"/>
          <w:szCs w:val="28"/>
        </w:rPr>
        <w:t xml:space="preserve"> (1 случай), </w:t>
      </w:r>
      <w:r w:rsidR="00EE611A" w:rsidRPr="00641D0A">
        <w:rPr>
          <w:b/>
          <w:color w:val="000000"/>
          <w:sz w:val="28"/>
          <w:szCs w:val="28"/>
        </w:rPr>
        <w:t>г. Анапа</w:t>
      </w:r>
      <w:r w:rsidR="00EE611A">
        <w:rPr>
          <w:bCs/>
          <w:color w:val="000000"/>
          <w:sz w:val="28"/>
          <w:szCs w:val="28"/>
        </w:rPr>
        <w:t xml:space="preserve"> (1 случай), </w:t>
      </w:r>
      <w:r w:rsidR="00EE611A" w:rsidRPr="00641D0A">
        <w:rPr>
          <w:b/>
          <w:color w:val="000000"/>
          <w:sz w:val="28"/>
          <w:szCs w:val="28"/>
        </w:rPr>
        <w:t>г. Сочи</w:t>
      </w:r>
      <w:r w:rsidR="00EE611A">
        <w:rPr>
          <w:bCs/>
          <w:color w:val="000000"/>
          <w:sz w:val="28"/>
          <w:szCs w:val="28"/>
        </w:rPr>
        <w:t xml:space="preserve"> (1 случай)</w:t>
      </w:r>
      <w:r w:rsidR="00906EBE" w:rsidRPr="0003158B">
        <w:rPr>
          <w:bCs/>
          <w:color w:val="000000"/>
          <w:sz w:val="28"/>
          <w:szCs w:val="28"/>
        </w:rPr>
        <w:t>.</w:t>
      </w:r>
    </w:p>
    <w:p w:rsidR="00DA7AF6" w:rsidRPr="00E907E3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E907E3">
        <w:rPr>
          <w:b/>
          <w:sz w:val="28"/>
          <w:szCs w:val="28"/>
        </w:rPr>
        <w:t xml:space="preserve"> </w:t>
      </w:r>
      <w:r w:rsidR="00E907E3" w:rsidRPr="00E907E3">
        <w:rPr>
          <w:bCs/>
          <w:sz w:val="28"/>
          <w:szCs w:val="28"/>
        </w:rPr>
        <w:t>не зарегистрировано.</w:t>
      </w:r>
    </w:p>
    <w:p w:rsidR="00E907E3" w:rsidRDefault="00E907E3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B02CEB">
        <w:rPr>
          <w:b/>
          <w:color w:val="000000"/>
          <w:sz w:val="28"/>
          <w:szCs w:val="28"/>
        </w:rPr>
        <w:t>1</w:t>
      </w:r>
      <w:r w:rsidR="00906EBE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bookmarkStart w:id="4" w:name="_Hlk52368517"/>
      <w:r w:rsidR="00883B93" w:rsidRPr="00883B93">
        <w:rPr>
          <w:color w:val="000000"/>
          <w:sz w:val="28"/>
          <w:szCs w:val="28"/>
        </w:rPr>
        <w:t xml:space="preserve">в связи с локальностью прогнозируемых осадков </w:t>
      </w:r>
      <w:bookmarkEnd w:id="4"/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5" w:name="_Hlk51490530"/>
      <w:r w:rsidR="00DB3179">
        <w:rPr>
          <w:b/>
          <w:bCs/>
          <w:color w:val="000000"/>
          <w:sz w:val="28"/>
          <w:szCs w:val="28"/>
        </w:rPr>
        <w:t>Динской,</w:t>
      </w:r>
      <w:r w:rsidR="00DB3179">
        <w:rPr>
          <w:color w:val="000000"/>
          <w:sz w:val="28"/>
          <w:szCs w:val="28"/>
        </w:rPr>
        <w:t xml:space="preserve"> </w:t>
      </w:r>
      <w:r w:rsidR="00DB3179">
        <w:rPr>
          <w:b/>
          <w:bCs/>
          <w:color w:val="000000"/>
          <w:sz w:val="28"/>
          <w:szCs w:val="28"/>
        </w:rPr>
        <w:t>Ейский, Туапсинский, Щербиновский районы и гг. Анапа, Геленджик, Краснодар, Новороссийск</w:t>
      </w:r>
      <w:bookmarkEnd w:id="5"/>
      <w:r w:rsidR="005E738C">
        <w:rPr>
          <w:b/>
          <w:bCs/>
          <w:color w:val="000000"/>
          <w:sz w:val="28"/>
          <w:szCs w:val="28"/>
        </w:rPr>
        <w:t xml:space="preserve">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B02CEB">
        <w:rPr>
          <w:b/>
          <w:color w:val="000000"/>
          <w:sz w:val="28"/>
          <w:szCs w:val="28"/>
        </w:rPr>
        <w:t>1</w:t>
      </w:r>
      <w:r w:rsidR="00906EBE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83B93" w:rsidRPr="00883B93">
        <w:rPr>
          <w:color w:val="000000"/>
          <w:sz w:val="28"/>
          <w:szCs w:val="28"/>
        </w:rPr>
        <w:t>в связи с локальностью прогнозируемых осадков</w:t>
      </w:r>
      <w:r w:rsidR="00883B93" w:rsidRPr="00883B93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885D5F">
        <w:rPr>
          <w:color w:val="000000"/>
          <w:sz w:val="28"/>
          <w:szCs w:val="28"/>
        </w:rPr>
        <w:t xml:space="preserve"> </w:t>
      </w:r>
      <w:bookmarkStart w:id="6" w:name="_Hlk51490397"/>
      <w:r w:rsidR="00DB3179">
        <w:rPr>
          <w:b/>
          <w:bCs/>
          <w:color w:val="000000"/>
          <w:sz w:val="28"/>
          <w:szCs w:val="28"/>
        </w:rPr>
        <w:t>Абинский,</w:t>
      </w:r>
      <w:r w:rsidR="00DB3179">
        <w:rPr>
          <w:color w:val="000000"/>
          <w:sz w:val="28"/>
          <w:szCs w:val="28"/>
        </w:rPr>
        <w:t xml:space="preserve"> </w:t>
      </w:r>
      <w:r w:rsidR="00DB3179">
        <w:rPr>
          <w:b/>
          <w:bCs/>
          <w:sz w:val="28"/>
          <w:szCs w:val="28"/>
        </w:rPr>
        <w:t>Апшеронский, Белоглинский, Белореченский, Брюховецкий,  Выселковский, Гулькевичский, Кавказский, Калининский, Кореновский, Красноармейский, Каневской, Крымский, Крыловский, Курганинский, Кущевский, Лабинский, Ленинградский, Мостовский, Новокубанский, Новопокровский, Отрадненский, Павловский, Приморско-Ахтарский, Славянский, Северский, Староминский, Темрюкский, Тимашевский,  Тбилисский, Тихорецкий, Усть-Лабинский, Успенский районы и гг. Армавир, Горячий Ключ</w:t>
      </w:r>
      <w:bookmarkEnd w:id="6"/>
      <w:r w:rsidR="0094640C">
        <w:rPr>
          <w:b/>
          <w:bCs/>
          <w:color w:val="000000"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310E9" w:rsidRDefault="00F310E9" w:rsidP="00F310E9">
      <w:pPr>
        <w:jc w:val="both"/>
        <w:rPr>
          <w:b/>
          <w:color w:val="000000"/>
          <w:sz w:val="28"/>
          <w:szCs w:val="28"/>
        </w:rPr>
      </w:pP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</w:t>
      </w:r>
      <w:r w:rsidR="007C3A93">
        <w:rPr>
          <w:b/>
          <w:bCs/>
          <w:color w:val="000000"/>
          <w:sz w:val="28"/>
          <w:szCs w:val="28"/>
        </w:rPr>
        <w:t>1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7C3A93">
        <w:rPr>
          <w:b/>
          <w:bCs/>
          <w:color w:val="000000"/>
          <w:sz w:val="28"/>
          <w:szCs w:val="28"/>
        </w:rPr>
        <w:t>ок</w:t>
      </w:r>
      <w:r>
        <w:rPr>
          <w:b/>
          <w:bCs/>
          <w:color w:val="000000"/>
          <w:sz w:val="28"/>
          <w:szCs w:val="28"/>
        </w:rPr>
        <w:t>тября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 w:rsidRPr="008054C1">
        <w:rPr>
          <w:sz w:val="28"/>
          <w:szCs w:val="28"/>
        </w:rPr>
        <w:t xml:space="preserve"> </w:t>
      </w:r>
      <w:r w:rsidR="00DB3179">
        <w:rPr>
          <w:b/>
          <w:color w:val="000000"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районы, г.г. Анапа, Армавир, Геленджик, Горячий Ключ, Краснодар, Новороссийск</w:t>
      </w:r>
      <w:r w:rsidR="00DB3179">
        <w:rPr>
          <w:color w:val="000000"/>
          <w:sz w:val="28"/>
          <w:szCs w:val="28"/>
        </w:rPr>
        <w:t xml:space="preserve"> </w:t>
      </w:r>
      <w:r w:rsidRPr="008054C1">
        <w:rPr>
          <w:sz w:val="28"/>
          <w:szCs w:val="28"/>
        </w:rPr>
        <w:t xml:space="preserve">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176F2" w:rsidRDefault="00C176F2" w:rsidP="00C176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C176F2" w:rsidRPr="006F6FEA" w:rsidRDefault="00C176F2" w:rsidP="00C176F2">
      <w:pPr>
        <w:ind w:firstLine="708"/>
        <w:jc w:val="both"/>
        <w:rPr>
          <w:sz w:val="28"/>
          <w:szCs w:val="28"/>
          <w:highlight w:val="yellow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:rsidR="00C176F2" w:rsidRDefault="00C176F2" w:rsidP="00C176F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176F2" w:rsidRPr="006F6FEA" w:rsidRDefault="00C176F2" w:rsidP="00C176F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прибрежной зоне Черного и Азовского морей возможны несчастные случаи, связанные с опрокидыванием и уносом людей на надувных плавательных средствах, катамаранах;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C176F2" w:rsidRPr="00EC2866" w:rsidRDefault="00C176F2" w:rsidP="00C176F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176F2" w:rsidRPr="00540736" w:rsidRDefault="00C176F2" w:rsidP="00C176F2">
      <w:pPr>
        <w:ind w:firstLine="708"/>
        <w:jc w:val="both"/>
        <w:rPr>
          <w:b/>
          <w:color w:val="000000"/>
          <w:sz w:val="28"/>
          <w:szCs w:val="28"/>
        </w:rPr>
      </w:pPr>
      <w:r w:rsidRPr="00540736">
        <w:rPr>
          <w:b/>
          <w:color w:val="000000"/>
          <w:sz w:val="28"/>
          <w:szCs w:val="28"/>
        </w:rPr>
        <w:t>Источник ЧС и происшествий -</w:t>
      </w:r>
      <w:r w:rsidRPr="00540736">
        <w:rPr>
          <w:color w:val="000000"/>
          <w:sz w:val="28"/>
          <w:szCs w:val="28"/>
        </w:rPr>
        <w:t xml:space="preserve"> </w:t>
      </w:r>
      <w:r w:rsidRPr="0054073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7C3A93">
        <w:rPr>
          <w:b/>
          <w:color w:val="000000"/>
          <w:sz w:val="28"/>
          <w:szCs w:val="28"/>
        </w:rPr>
        <w:t>1</w:t>
      </w:r>
      <w:r w:rsidRPr="004A19E6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тября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 w:rsidRPr="004A19E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</w:t>
      </w:r>
      <w:r w:rsidR="00DB3179">
        <w:rPr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г.г. Анапа, Геленджик, Горячий Ключ, Новороссийск</w:t>
      </w:r>
      <w:r w:rsidR="00DB3179">
        <w:rPr>
          <w:color w:val="000000"/>
          <w:sz w:val="28"/>
          <w:szCs w:val="28"/>
        </w:rPr>
        <w:t xml:space="preserve"> </w:t>
      </w:r>
      <w:r w:rsidRPr="004A19E6">
        <w:rPr>
          <w:sz w:val="28"/>
          <w:szCs w:val="28"/>
        </w:rPr>
        <w:t>существует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color w:val="000000"/>
          <w:sz w:val="28"/>
          <w:szCs w:val="28"/>
        </w:rPr>
        <w:t xml:space="preserve">вероятность возникновения </w:t>
      </w:r>
      <w:r w:rsidRPr="004A19E6">
        <w:rPr>
          <w:b/>
          <w:color w:val="000000"/>
          <w:sz w:val="28"/>
          <w:szCs w:val="28"/>
        </w:rPr>
        <w:t>ЧС и происшествий,</w:t>
      </w:r>
      <w:r w:rsidRPr="004A19E6">
        <w:rPr>
          <w:color w:val="000000"/>
          <w:sz w:val="28"/>
          <w:szCs w:val="28"/>
        </w:rPr>
        <w:t xml:space="preserve"> связанных с: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176F2" w:rsidRDefault="00C176F2" w:rsidP="00C176F2">
      <w:pPr>
        <w:ind w:firstLine="708"/>
        <w:jc w:val="both"/>
        <w:rPr>
          <w:color w:val="000000"/>
          <w:sz w:val="28"/>
          <w:szCs w:val="28"/>
        </w:rPr>
      </w:pPr>
      <w:r w:rsidRPr="004A19E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9005F" w:rsidRDefault="0019005F" w:rsidP="00C176F2">
      <w:pPr>
        <w:ind w:firstLine="708"/>
        <w:jc w:val="both"/>
        <w:rPr>
          <w:color w:val="000000"/>
          <w:sz w:val="28"/>
          <w:szCs w:val="28"/>
        </w:rPr>
      </w:pPr>
    </w:p>
    <w:p w:rsidR="0019005F" w:rsidRPr="004A19E6" w:rsidRDefault="0019005F" w:rsidP="00C176F2">
      <w:pPr>
        <w:ind w:firstLine="708"/>
        <w:jc w:val="both"/>
        <w:rPr>
          <w:sz w:val="28"/>
          <w:szCs w:val="28"/>
        </w:rPr>
      </w:pP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176F2" w:rsidRPr="004A19E6" w:rsidRDefault="00C176F2" w:rsidP="00C176F2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176F2" w:rsidRPr="00FE29AA" w:rsidRDefault="00C176F2" w:rsidP="00C176F2">
      <w:pPr>
        <w:ind w:firstLine="708"/>
        <w:jc w:val="both"/>
        <w:rPr>
          <w:b/>
          <w:color w:val="000000"/>
          <w:sz w:val="28"/>
          <w:szCs w:val="28"/>
        </w:rPr>
      </w:pPr>
      <w:r w:rsidRPr="004A19E6">
        <w:rPr>
          <w:b/>
          <w:color w:val="000000"/>
          <w:sz w:val="28"/>
          <w:szCs w:val="28"/>
        </w:rPr>
        <w:t xml:space="preserve">Источник ЧС и происшествий </w:t>
      </w:r>
      <w:r w:rsidR="00FE29AA" w:rsidRPr="00FE29AA">
        <w:rPr>
          <w:b/>
          <w:color w:val="000000"/>
          <w:sz w:val="28"/>
          <w:szCs w:val="28"/>
        </w:rPr>
        <w:t>–</w:t>
      </w:r>
      <w:r w:rsidRPr="00FE29AA">
        <w:rPr>
          <w:b/>
          <w:color w:val="000000"/>
          <w:sz w:val="28"/>
          <w:szCs w:val="28"/>
        </w:rPr>
        <w:t xml:space="preserve"> </w:t>
      </w:r>
      <w:r w:rsidR="00FE29AA" w:rsidRPr="00FE29AA">
        <w:rPr>
          <w:b/>
          <w:color w:val="000000"/>
          <w:sz w:val="28"/>
          <w:szCs w:val="28"/>
        </w:rPr>
        <w:t xml:space="preserve">резкие </w:t>
      </w:r>
      <w:r w:rsidRPr="00FE29AA">
        <w:rPr>
          <w:b/>
          <w:color w:val="000000"/>
          <w:sz w:val="28"/>
          <w:szCs w:val="28"/>
        </w:rPr>
        <w:t>подъемы уровней воды.</w:t>
      </w:r>
    </w:p>
    <w:p w:rsidR="00DB3179" w:rsidRPr="00FE29AA" w:rsidRDefault="00DB3179" w:rsidP="00DB3179">
      <w:pPr>
        <w:ind w:firstLine="709"/>
        <w:jc w:val="both"/>
        <w:rPr>
          <w:b/>
          <w:color w:val="000000"/>
          <w:sz w:val="28"/>
          <w:szCs w:val="28"/>
        </w:rPr>
      </w:pPr>
    </w:p>
    <w:p w:rsidR="00DB3179" w:rsidRPr="004A19E6" w:rsidRDefault="00DB3179" w:rsidP="00DB31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2.1.5. </w:t>
      </w:r>
      <w:r w:rsidR="007C3A93">
        <w:rPr>
          <w:b/>
          <w:color w:val="000000"/>
          <w:sz w:val="28"/>
          <w:szCs w:val="28"/>
        </w:rPr>
        <w:t>1</w:t>
      </w:r>
      <w:r w:rsidRPr="004A19E6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тября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4A19E6">
        <w:rPr>
          <w:b/>
          <w:bCs/>
          <w:color w:val="000000"/>
          <w:sz w:val="28"/>
          <w:szCs w:val="28"/>
        </w:rPr>
        <w:t>Абинский,</w:t>
      </w:r>
      <w:r w:rsidRPr="004A19E6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DB3179" w:rsidRPr="004A19E6" w:rsidRDefault="00DB3179" w:rsidP="00DB3179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DB3179" w:rsidRDefault="00DB3179" w:rsidP="00DB317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</w:p>
    <w:p w:rsidR="00C176F2" w:rsidRDefault="00C176F2" w:rsidP="00C176F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E123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7C3A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C3A93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тября 2020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муниципальных образований</w:t>
      </w:r>
      <w:r>
        <w:rPr>
          <w:color w:val="000000"/>
          <w:spacing w:val="-4"/>
          <w:sz w:val="28"/>
          <w:szCs w:val="28"/>
        </w:rPr>
        <w:t xml:space="preserve">: </w:t>
      </w:r>
      <w:r w:rsidRPr="00965B3D">
        <w:rPr>
          <w:rFonts w:eastAsia="Calibri"/>
          <w:b/>
          <w:bCs/>
          <w:color w:val="000000"/>
          <w:sz w:val="28"/>
          <w:szCs w:val="28"/>
        </w:rPr>
        <w:t>Туапсинский район и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965B3D">
        <w:rPr>
          <w:rFonts w:eastAsia="Calibri"/>
          <w:b/>
          <w:color w:val="000000"/>
          <w:sz w:val="28"/>
          <w:szCs w:val="28"/>
        </w:rPr>
        <w:t>г</w:t>
      </w:r>
      <w:r>
        <w:rPr>
          <w:rFonts w:eastAsia="Calibri"/>
          <w:b/>
          <w:color w:val="000000"/>
          <w:sz w:val="28"/>
          <w:szCs w:val="28"/>
        </w:rPr>
        <w:t>г</w:t>
      </w:r>
      <w:r w:rsidRPr="00965B3D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Анапа, Геленджик, Новороссийск</w:t>
      </w:r>
      <w:r w:rsidRPr="00965B3D">
        <w:rPr>
          <w:rFonts w:eastAsia="Calibri"/>
          <w:color w:val="000000"/>
          <w:sz w:val="28"/>
          <w:szCs w:val="28"/>
        </w:rPr>
        <w:t xml:space="preserve"> </w:t>
      </w:r>
      <w:r w:rsidRPr="00C20019">
        <w:rPr>
          <w:bCs/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 xml:space="preserve">ЧС </w:t>
      </w:r>
      <w:r w:rsidRPr="003D63E9"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C176F2" w:rsidRDefault="00C176F2" w:rsidP="00C176F2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C176F2" w:rsidRDefault="00C176F2" w:rsidP="00C1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</w:t>
      </w:r>
      <w:r w:rsidR="00FE29AA">
        <w:rPr>
          <w:sz w:val="28"/>
          <w:szCs w:val="28"/>
        </w:rPr>
        <w:t>ер</w:t>
      </w:r>
      <w:r>
        <w:rPr>
          <w:sz w:val="28"/>
          <w:szCs w:val="28"/>
        </w:rPr>
        <w:t>ных судов и возможной гибелью людей, находящихся на них.</w:t>
      </w:r>
    </w:p>
    <w:p w:rsidR="00C176F2" w:rsidRDefault="00C176F2" w:rsidP="00C176F2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2B335A" w:rsidRDefault="002B335A" w:rsidP="004F35F5">
      <w:pPr>
        <w:rPr>
          <w:b/>
          <w:sz w:val="28"/>
          <w:szCs w:val="28"/>
        </w:rPr>
      </w:pP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2.1.7. 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октября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 Сочи </w:t>
      </w:r>
      <w:r w:rsidRPr="00C20019">
        <w:rPr>
          <w:bCs/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EC2866">
        <w:rPr>
          <w:b/>
          <w:color w:val="000000"/>
          <w:sz w:val="28"/>
          <w:szCs w:val="28"/>
        </w:rPr>
        <w:t xml:space="preserve"> 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466BB" w:rsidRDefault="005466BB" w:rsidP="005466BB">
      <w:pPr>
        <w:ind w:firstLine="709"/>
        <w:jc w:val="both"/>
        <w:rPr>
          <w:rFonts w:eastAsia="Times New Roman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  <w:r w:rsidRPr="00274D0F">
        <w:rPr>
          <w:rFonts w:eastAsia="Times New Roman"/>
          <w:sz w:val="28"/>
          <w:szCs w:val="28"/>
        </w:rPr>
        <w:t xml:space="preserve"> потерей устойчивости строительных и портовых кранов и их падением;</w:t>
      </w:r>
    </w:p>
    <w:p w:rsidR="005466BB" w:rsidRPr="00274D0F" w:rsidRDefault="005466BB" w:rsidP="005466BB">
      <w:pPr>
        <w:ind w:firstLine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повреждением рыболовецкого оборудования, снастей маломерных судов;</w:t>
      </w:r>
    </w:p>
    <w:p w:rsidR="005466BB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 xml:space="preserve">авариями на морских судах; </w:t>
      </w:r>
    </w:p>
    <w:p w:rsidR="0019005F" w:rsidRDefault="0019005F" w:rsidP="005466BB">
      <w:pPr>
        <w:ind w:left="709"/>
        <w:jc w:val="both"/>
        <w:rPr>
          <w:rFonts w:eastAsia="Times New Roman"/>
          <w:sz w:val="28"/>
          <w:szCs w:val="28"/>
        </w:rPr>
      </w:pPr>
    </w:p>
    <w:p w:rsidR="0019005F" w:rsidRDefault="0019005F" w:rsidP="005466BB">
      <w:pPr>
        <w:ind w:left="709"/>
        <w:jc w:val="both"/>
        <w:rPr>
          <w:rFonts w:eastAsia="Times New Roman"/>
          <w:sz w:val="28"/>
          <w:szCs w:val="28"/>
        </w:rPr>
      </w:pPr>
    </w:p>
    <w:p w:rsidR="0019005F" w:rsidRPr="00274D0F" w:rsidRDefault="0019005F" w:rsidP="005466BB">
      <w:pPr>
        <w:ind w:left="709"/>
        <w:jc w:val="both"/>
        <w:rPr>
          <w:rFonts w:eastAsia="Times New Roman"/>
          <w:sz w:val="28"/>
          <w:szCs w:val="28"/>
        </w:rPr>
      </w:pPr>
    </w:p>
    <w:p w:rsidR="005466BB" w:rsidRPr="00274D0F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потерей остойчивости судов, возможным опрокидыванием;</w:t>
      </w:r>
    </w:p>
    <w:p w:rsidR="005466BB" w:rsidRPr="00274D0F" w:rsidRDefault="005466BB" w:rsidP="005466BB">
      <w:pPr>
        <w:ind w:left="709"/>
        <w:jc w:val="both"/>
        <w:rPr>
          <w:rFonts w:eastAsia="Times New Roman"/>
          <w:sz w:val="28"/>
          <w:szCs w:val="28"/>
        </w:rPr>
      </w:pPr>
      <w:r w:rsidRPr="00274D0F">
        <w:rPr>
          <w:rFonts w:eastAsia="Times New Roman"/>
          <w:sz w:val="28"/>
          <w:szCs w:val="28"/>
        </w:rPr>
        <w:t>возможными человеческими жертвами.</w:t>
      </w:r>
    </w:p>
    <w:p w:rsidR="005466BB" w:rsidRPr="00EC2866" w:rsidRDefault="005466BB" w:rsidP="005466B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274D0F">
        <w:rPr>
          <w:b/>
          <w:bCs/>
          <w:color w:val="000000"/>
          <w:sz w:val="28"/>
          <w:szCs w:val="28"/>
        </w:rPr>
        <w:t>сильный ветер</w:t>
      </w:r>
      <w:r>
        <w:rPr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сильный дождь, гроза,</w:t>
      </w:r>
      <w:r>
        <w:rPr>
          <w:b/>
          <w:color w:val="000000"/>
          <w:sz w:val="28"/>
          <w:szCs w:val="28"/>
        </w:rPr>
        <w:t xml:space="preserve"> волнение моря</w:t>
      </w:r>
      <w:r w:rsidRPr="00EC2866">
        <w:rPr>
          <w:b/>
          <w:color w:val="000000"/>
          <w:sz w:val="28"/>
          <w:szCs w:val="28"/>
        </w:rPr>
        <w:t>.</w:t>
      </w:r>
    </w:p>
    <w:p w:rsidR="005E738C" w:rsidRDefault="005E738C" w:rsidP="0019005F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7C3A93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color w:val="000000"/>
        </w:rPr>
        <w:t>1</w:t>
      </w:r>
      <w:r w:rsidR="000E0E98">
        <w:rPr>
          <w:color w:val="000000"/>
        </w:rPr>
        <w:t xml:space="preserve"> </w:t>
      </w:r>
      <w:r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7"/>
    </w:p>
    <w:p w:rsidR="005B3164" w:rsidRDefault="005B3164" w:rsidP="005B316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B3164">
        <w:rPr>
          <w:bCs/>
          <w:iCs/>
          <w:sz w:val="28"/>
          <w:szCs w:val="28"/>
        </w:rPr>
        <w:t>затруднением и нарушением движения транспорта, увеличением количества ДТП</w:t>
      </w:r>
      <w:r w:rsidR="005E738C">
        <w:rPr>
          <w:bCs/>
          <w:iCs/>
          <w:sz w:val="28"/>
          <w:szCs w:val="28"/>
        </w:rPr>
        <w:t xml:space="preserve"> </w:t>
      </w:r>
      <w:r w:rsidRPr="005B3164">
        <w:rPr>
          <w:b/>
          <w:iCs/>
          <w:sz w:val="28"/>
          <w:szCs w:val="28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9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:rsidR="003F2DA2" w:rsidRPr="001100FD" w:rsidRDefault="007C3A93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906E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 w:rsidRPr="001E04BA">
        <w:rPr>
          <w:b/>
          <w:color w:val="000000"/>
          <w:sz w:val="28"/>
          <w:szCs w:val="28"/>
        </w:rPr>
        <w:t>сильный дождь, гроза, град,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1E04BA">
        <w:rPr>
          <w:b/>
          <w:color w:val="000000"/>
          <w:sz w:val="28"/>
          <w:szCs w:val="28"/>
        </w:rPr>
        <w:t>ухудшение видимости в осадках,</w:t>
      </w:r>
      <w:r>
        <w:rPr>
          <w:b/>
          <w:color w:val="000000"/>
          <w:sz w:val="28"/>
          <w:szCs w:val="28"/>
        </w:rPr>
        <w:t xml:space="preserve"> ухудшение видимости в тумане</w:t>
      </w:r>
      <w:r w:rsidR="00FE29AA">
        <w:rPr>
          <w:b/>
          <w:color w:val="000000"/>
          <w:sz w:val="28"/>
          <w:szCs w:val="28"/>
        </w:rPr>
        <w:t>),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подъемами уровней воды 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пожароопасностью</w:t>
      </w:r>
      <w:r w:rsidRPr="00055AD6">
        <w:rPr>
          <w:b/>
          <w:color w:val="000000"/>
          <w:sz w:val="28"/>
          <w:szCs w:val="28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Pr="00D92108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7C3A93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906EBE">
        <w:rPr>
          <w:color w:val="000000"/>
        </w:rPr>
        <w:t xml:space="preserve"> </w:t>
      </w:r>
      <w:r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D56B0A" w:rsidRDefault="00D56B0A" w:rsidP="00DE727C">
      <w:pPr>
        <w:ind w:firstLine="709"/>
        <w:jc w:val="center"/>
        <w:rPr>
          <w:b/>
          <w:sz w:val="28"/>
          <w:szCs w:val="28"/>
        </w:rPr>
      </w:pPr>
    </w:p>
    <w:p w:rsidR="00DE727C" w:rsidRPr="004B3B04" w:rsidRDefault="00DE727C" w:rsidP="00DE727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FE29AA" w:rsidRDefault="00FE29AA" w:rsidP="00FE29AA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расчистку юго-восточных, юго-западных притоков р.Кубань и русел рек Черноморского побережья для предотвращения образования заторов из карча в период прохождения паводковых вод.</w:t>
      </w:r>
    </w:p>
    <w:p w:rsidR="00FE29AA" w:rsidRDefault="00FE29AA" w:rsidP="00FE29AA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DE727C" w:rsidRPr="00BD1A5F" w:rsidRDefault="00DE727C" w:rsidP="00DE727C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DE727C" w:rsidRPr="00BD1A5F" w:rsidRDefault="00DE727C" w:rsidP="00DE727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DE727C" w:rsidRPr="00BD1A5F" w:rsidRDefault="00DE727C" w:rsidP="00DE727C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E727C" w:rsidRPr="00BD1A5F" w:rsidRDefault="00DE727C" w:rsidP="00DE727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727C" w:rsidRPr="006F6FEA" w:rsidRDefault="00DE727C" w:rsidP="00DE727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1232B" w:rsidRDefault="00E1232B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9005F" w:rsidRDefault="0019005F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9005F" w:rsidRDefault="0019005F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19005F" w:rsidRDefault="0019005F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E727C" w:rsidRPr="004B3B04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усиления </w:t>
      </w:r>
      <w:r w:rsidRPr="00145D88">
        <w:rPr>
          <w:b/>
          <w:bCs/>
          <w:iCs/>
          <w:sz w:val="28"/>
          <w:szCs w:val="28"/>
          <w:lang w:val="x-none"/>
        </w:rPr>
        <w:t>ветра</w:t>
      </w:r>
      <w:r w:rsidR="00145D88" w:rsidRPr="00145D88">
        <w:rPr>
          <w:b/>
          <w:bCs/>
          <w:iCs/>
          <w:sz w:val="28"/>
          <w:szCs w:val="28"/>
        </w:rPr>
        <w:t xml:space="preserve"> и волнения моря</w:t>
      </w:r>
      <w:r w:rsidRPr="00145D88">
        <w:rPr>
          <w:b/>
          <w:bCs/>
          <w:iCs/>
          <w:sz w:val="28"/>
          <w:szCs w:val="28"/>
          <w:lang w:val="x-none"/>
        </w:rPr>
        <w:t>: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727C" w:rsidRPr="004B3B04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E738C" w:rsidRPr="00EC2866" w:rsidRDefault="005E738C" w:rsidP="005E738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E727C" w:rsidRPr="00EA6989" w:rsidRDefault="00DE727C" w:rsidP="00DE727C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DE727C" w:rsidRPr="00EA6989" w:rsidRDefault="00DE727C" w:rsidP="00DE727C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727C" w:rsidRPr="00EA6989" w:rsidRDefault="00DE727C" w:rsidP="00DE727C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555F9" w:rsidRPr="005466BB" w:rsidRDefault="00DE727C" w:rsidP="005466BB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9005F" w:rsidRDefault="0019005F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555F9" w:rsidRDefault="00F555F9" w:rsidP="003F2DA2">
      <w:pPr>
        <w:ind w:firstLine="709"/>
        <w:jc w:val="both"/>
        <w:rPr>
          <w:sz w:val="28"/>
          <w:szCs w:val="28"/>
        </w:rPr>
      </w:pP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6B0A" w:rsidRDefault="00D56B0A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11"/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19005F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BB74B9" w:rsidRDefault="00BB74B9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D56B0A" w:rsidRDefault="00D56B0A" w:rsidP="003F2DA2">
      <w:pPr>
        <w:rPr>
          <w:rFonts w:eastAsia="Calibri"/>
          <w:sz w:val="28"/>
          <w:szCs w:val="28"/>
        </w:rPr>
      </w:pPr>
    </w:p>
    <w:p w:rsidR="00D56B0A" w:rsidRDefault="00D56B0A" w:rsidP="003F2DA2">
      <w:pPr>
        <w:rPr>
          <w:rFonts w:eastAsia="Calibri"/>
          <w:sz w:val="28"/>
          <w:szCs w:val="28"/>
        </w:rPr>
      </w:pPr>
    </w:p>
    <w:p w:rsidR="00A11D93" w:rsidRDefault="00A11D93" w:rsidP="003F2DA2">
      <w:pPr>
        <w:rPr>
          <w:rFonts w:eastAsia="Calibri"/>
          <w:sz w:val="28"/>
          <w:szCs w:val="28"/>
        </w:rPr>
      </w:pPr>
    </w:p>
    <w:p w:rsidR="000C1E6C" w:rsidRPr="00E725F5" w:rsidRDefault="000C1E6C" w:rsidP="003F2DA2">
      <w:pPr>
        <w:rPr>
          <w:rFonts w:eastAsia="Calibri"/>
          <w:sz w:val="28"/>
          <w:szCs w:val="28"/>
        </w:rPr>
      </w:pPr>
    </w:p>
    <w:p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r w:rsidRPr="000C1E6C">
        <w:rPr>
          <w:rFonts w:eastAsia="Calibri"/>
        </w:rPr>
        <w:t>Махлин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D2" w:rsidRDefault="007552D2">
      <w:r>
        <w:separator/>
      </w:r>
    </w:p>
  </w:endnote>
  <w:endnote w:type="continuationSeparator" w:id="0">
    <w:p w:rsidR="007552D2" w:rsidRDefault="0075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D2" w:rsidRDefault="007552D2">
      <w:r>
        <w:separator/>
      </w:r>
    </w:p>
  </w:footnote>
  <w:footnote w:type="continuationSeparator" w:id="0">
    <w:p w:rsidR="007552D2" w:rsidRDefault="0075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84">
          <w:rPr>
            <w:noProof/>
          </w:rPr>
          <w:t>11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D2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4B9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84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7A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EE81-611E-41EA-90F4-E64B8439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7709</TotalTime>
  <Pages>2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2020-09-30T11:29:00Z</cp:lastPrinted>
  <dcterms:created xsi:type="dcterms:W3CDTF">2020-08-06T05:41:00Z</dcterms:created>
  <dcterms:modified xsi:type="dcterms:W3CDTF">2020-09-30T12:57:00Z</dcterms:modified>
</cp:coreProperties>
</file>